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02B9E2F6"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sidR="00860DFC">
        <w:rPr>
          <w:rFonts w:ascii="Arial" w:hAnsi="Arial" w:cs="Arial"/>
          <w:b/>
          <w:u w:val="single"/>
          <w:lang w:val="es-PE"/>
        </w:rPr>
        <w:t>EXTRA</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7D970C49" w:rsidR="00FC1C6A" w:rsidRDefault="00FC1C6A" w:rsidP="00A1239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w:t>
      </w:r>
      <w:r w:rsidR="00F61349">
        <w:rPr>
          <w:rFonts w:ascii="Arial" w:hAnsi="Arial" w:cs="Arial"/>
          <w:sz w:val="22"/>
          <w:szCs w:val="22"/>
          <w:lang w:val="es-PE"/>
        </w:rPr>
        <w:t>jueves</w:t>
      </w:r>
      <w:r w:rsidR="00013E40">
        <w:rPr>
          <w:rFonts w:ascii="Arial" w:hAnsi="Arial" w:cs="Arial"/>
          <w:sz w:val="22"/>
          <w:szCs w:val="22"/>
          <w:lang w:val="es-PE"/>
        </w:rPr>
        <w:t xml:space="preserve"> </w:t>
      </w:r>
      <w:r w:rsidR="000A7E36">
        <w:rPr>
          <w:rFonts w:ascii="Arial" w:hAnsi="Arial" w:cs="Arial"/>
          <w:sz w:val="22"/>
          <w:szCs w:val="22"/>
          <w:lang w:val="es-PE"/>
        </w:rPr>
        <w:t>07</w:t>
      </w:r>
      <w:r w:rsidR="006A1CBD">
        <w:rPr>
          <w:rFonts w:ascii="Arial" w:hAnsi="Arial" w:cs="Arial"/>
          <w:sz w:val="22"/>
          <w:szCs w:val="22"/>
          <w:lang w:val="es-PE"/>
        </w:rPr>
        <w:t xml:space="preserve"> </w:t>
      </w:r>
      <w:r w:rsidR="00804856">
        <w:rPr>
          <w:rFonts w:ascii="Arial" w:hAnsi="Arial" w:cs="Arial"/>
          <w:sz w:val="22"/>
          <w:szCs w:val="22"/>
          <w:lang w:val="es-PE"/>
        </w:rPr>
        <w:t xml:space="preserve">de </w:t>
      </w:r>
      <w:r w:rsidR="000A7E36">
        <w:rPr>
          <w:rFonts w:ascii="Arial" w:hAnsi="Arial" w:cs="Arial"/>
          <w:sz w:val="22"/>
          <w:szCs w:val="22"/>
          <w:lang w:val="es-PE"/>
        </w:rPr>
        <w:t>setiembre</w:t>
      </w:r>
      <w:r>
        <w:rPr>
          <w:rFonts w:ascii="Arial" w:hAnsi="Arial" w:cs="Arial"/>
          <w:sz w:val="22"/>
          <w:szCs w:val="22"/>
          <w:lang w:val="es-PE"/>
        </w:rPr>
        <w:t xml:space="preserve"> del 2023</w:t>
      </w:r>
      <w:r w:rsidRPr="007A1887">
        <w:rPr>
          <w:rFonts w:ascii="Arial" w:hAnsi="Arial" w:cs="Arial"/>
          <w:sz w:val="22"/>
          <w:szCs w:val="22"/>
          <w:lang w:val="es-PE"/>
        </w:rPr>
        <w:t xml:space="preserve">, a horas </w:t>
      </w:r>
      <w:r w:rsidR="000A7E36">
        <w:rPr>
          <w:rFonts w:ascii="Arial" w:hAnsi="Arial" w:cs="Arial"/>
          <w:sz w:val="22"/>
          <w:szCs w:val="22"/>
          <w:lang w:val="es-PE"/>
        </w:rPr>
        <w:t>11</w:t>
      </w:r>
      <w:r w:rsidR="00804856">
        <w:rPr>
          <w:rFonts w:ascii="Arial" w:hAnsi="Arial" w:cs="Arial"/>
          <w:sz w:val="22"/>
          <w:szCs w:val="22"/>
          <w:lang w:val="es-PE"/>
        </w:rPr>
        <w:t>.</w:t>
      </w:r>
      <w:r w:rsidR="00F134C5">
        <w:rPr>
          <w:rFonts w:ascii="Arial" w:hAnsi="Arial" w:cs="Arial"/>
          <w:sz w:val="22"/>
          <w:szCs w:val="22"/>
          <w:lang w:val="es-PE"/>
        </w:rPr>
        <w:t>1</w:t>
      </w:r>
      <w:r w:rsidR="00804856">
        <w:rPr>
          <w:rFonts w:ascii="Arial" w:hAnsi="Arial" w:cs="Arial"/>
          <w:sz w:val="22"/>
          <w:szCs w:val="22"/>
          <w:lang w:val="es-PE"/>
        </w:rPr>
        <w:t>0</w:t>
      </w:r>
      <w:r w:rsidRPr="007A1887">
        <w:rPr>
          <w:rFonts w:ascii="Arial" w:hAnsi="Arial" w:cs="Arial"/>
          <w:sz w:val="22"/>
          <w:szCs w:val="22"/>
          <w:lang w:val="es-PE"/>
        </w:rPr>
        <w:t xml:space="preserve"> </w:t>
      </w:r>
      <w:r w:rsidR="00F61349">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sidR="00A776A7">
        <w:rPr>
          <w:rFonts w:ascii="Arial" w:hAnsi="Arial" w:cs="Arial"/>
          <w:color w:val="000000"/>
          <w:sz w:val="22"/>
          <w:szCs w:val="22"/>
          <w:lang w:val="es-ES_tradnl"/>
        </w:rPr>
        <w:t xml:space="preserve">Dr. Luis </w:t>
      </w:r>
      <w:proofErr w:type="spellStart"/>
      <w:r w:rsidR="00A776A7">
        <w:rPr>
          <w:rFonts w:ascii="Arial" w:hAnsi="Arial" w:cs="Arial"/>
          <w:color w:val="000000"/>
          <w:sz w:val="22"/>
          <w:szCs w:val="22"/>
          <w:lang w:val="es-ES_tradnl"/>
        </w:rPr>
        <w:t>Huaroc</w:t>
      </w:r>
      <w:proofErr w:type="spellEnd"/>
      <w:r w:rsidR="00A776A7">
        <w:rPr>
          <w:rFonts w:ascii="Arial" w:hAnsi="Arial" w:cs="Arial"/>
          <w:color w:val="000000"/>
          <w:sz w:val="22"/>
          <w:szCs w:val="22"/>
          <w:lang w:val="es-ES_tradnl"/>
        </w:rPr>
        <w:t xml:space="preserve"> Cuba, </w:t>
      </w:r>
      <w:r w:rsidRPr="007A1887">
        <w:rPr>
          <w:rFonts w:ascii="Arial" w:hAnsi="Arial" w:cs="Arial"/>
          <w:color w:val="000000"/>
          <w:sz w:val="22"/>
          <w:szCs w:val="22"/>
          <w:lang w:val="es-ES_tradnl"/>
        </w:rPr>
        <w:t>Mag. Gilberto Torres Suarez, Mag. Carlos Suasnabar Astete,</w:t>
      </w:r>
      <w:r w:rsidR="006A1CBD">
        <w:rPr>
          <w:rFonts w:ascii="Arial" w:hAnsi="Arial" w:cs="Arial"/>
          <w:color w:val="000000"/>
          <w:sz w:val="22"/>
          <w:szCs w:val="22"/>
          <w:lang w:val="es-ES_tradnl"/>
        </w:rPr>
        <w:t xml:space="preserve"> M. Sc. Boris Rosales Tabraj, </w:t>
      </w:r>
      <w:r w:rsidR="00F405E7">
        <w:rPr>
          <w:rFonts w:ascii="Arial" w:hAnsi="Arial" w:cs="Arial"/>
          <w:color w:val="000000"/>
          <w:sz w:val="22"/>
          <w:szCs w:val="22"/>
          <w:lang w:val="es-ES_tradnl"/>
        </w:rPr>
        <w:t xml:space="preserve">las estudiantes, </w:t>
      </w:r>
      <w:r w:rsidR="00F405E7" w:rsidRPr="00F405E7">
        <w:rPr>
          <w:rFonts w:ascii="Arial" w:hAnsi="Arial" w:cs="Arial"/>
          <w:color w:val="000000"/>
          <w:sz w:val="22"/>
          <w:szCs w:val="22"/>
          <w:lang w:val="es-ES_tradnl"/>
        </w:rPr>
        <w:t>Rosa Luz Villagaray Bernaola</w:t>
      </w:r>
      <w:r w:rsidR="003B25EF">
        <w:rPr>
          <w:rFonts w:ascii="Arial" w:hAnsi="Arial" w:cs="Arial"/>
          <w:color w:val="000000"/>
          <w:sz w:val="22"/>
          <w:szCs w:val="22"/>
          <w:lang w:val="es-ES_tradnl"/>
        </w:rPr>
        <w:t xml:space="preserve">, </w:t>
      </w:r>
      <w:proofErr w:type="spellStart"/>
      <w:r w:rsidR="003B25EF" w:rsidRPr="003B25EF">
        <w:rPr>
          <w:rFonts w:ascii="Arial" w:hAnsi="Arial" w:cs="Arial"/>
          <w:color w:val="000000"/>
          <w:sz w:val="22"/>
          <w:szCs w:val="22"/>
          <w:lang w:val="es-ES_tradnl"/>
        </w:rPr>
        <w:t>July</w:t>
      </w:r>
      <w:proofErr w:type="spellEnd"/>
      <w:r w:rsidR="003B25EF" w:rsidRPr="003B25EF">
        <w:rPr>
          <w:rFonts w:ascii="Arial" w:hAnsi="Arial" w:cs="Arial"/>
          <w:color w:val="000000"/>
          <w:sz w:val="22"/>
          <w:szCs w:val="22"/>
          <w:lang w:val="es-ES_tradnl"/>
        </w:rPr>
        <w:t xml:space="preserve"> Marleny </w:t>
      </w:r>
      <w:proofErr w:type="spellStart"/>
      <w:r w:rsidR="003B25EF" w:rsidRPr="003B25EF">
        <w:rPr>
          <w:rFonts w:ascii="Arial" w:hAnsi="Arial" w:cs="Arial"/>
          <w:color w:val="000000"/>
          <w:sz w:val="22"/>
          <w:szCs w:val="22"/>
          <w:lang w:val="es-ES_tradnl"/>
        </w:rPr>
        <w:t>Camacllanqui</w:t>
      </w:r>
      <w:proofErr w:type="spellEnd"/>
      <w:r w:rsidR="003B25EF" w:rsidRPr="003B25EF">
        <w:rPr>
          <w:rFonts w:ascii="Arial" w:hAnsi="Arial" w:cs="Arial"/>
          <w:color w:val="000000"/>
          <w:sz w:val="22"/>
          <w:szCs w:val="22"/>
          <w:lang w:val="es-ES_tradnl"/>
        </w:rPr>
        <w:t xml:space="preserve"> Soto</w:t>
      </w:r>
      <w:r w:rsidR="003B25EF">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7254854" w14:textId="77777777" w:rsidR="00AB4412" w:rsidRPr="00013E40" w:rsidRDefault="00AB4412" w:rsidP="00A1239A">
      <w:pPr>
        <w:spacing w:line="300" w:lineRule="auto"/>
        <w:jc w:val="both"/>
        <w:rPr>
          <w:rFonts w:ascii="Arial" w:hAnsi="Arial" w:cs="Arial"/>
          <w:b/>
          <w:sz w:val="22"/>
          <w:szCs w:val="22"/>
          <w:lang w:val="es-PE"/>
        </w:rPr>
      </w:pPr>
    </w:p>
    <w:p w14:paraId="3A1D9EA6" w14:textId="3840209E" w:rsidR="00C803AB" w:rsidRPr="00013E40" w:rsidRDefault="00C803AB" w:rsidP="00A1239A">
      <w:pPr>
        <w:tabs>
          <w:tab w:val="left" w:pos="709"/>
        </w:tabs>
        <w:spacing w:line="300" w:lineRule="auto"/>
        <w:jc w:val="both"/>
        <w:rPr>
          <w:rFonts w:ascii="Arial" w:eastAsiaTheme="minorHAnsi" w:hAnsi="Arial" w:cs="Arial"/>
          <w:b/>
          <w:sz w:val="22"/>
          <w:szCs w:val="22"/>
          <w:lang w:val="es-PE" w:eastAsia="en-US"/>
        </w:rPr>
      </w:pPr>
      <w:r w:rsidRPr="00013E40">
        <w:rPr>
          <w:rFonts w:ascii="Arial" w:eastAsiaTheme="minorHAnsi" w:hAnsi="Arial" w:cs="Arial"/>
          <w:b/>
          <w:sz w:val="22"/>
          <w:szCs w:val="22"/>
          <w:lang w:val="es-PE" w:eastAsia="en-US"/>
        </w:rPr>
        <w:t>AGENDA:</w:t>
      </w:r>
    </w:p>
    <w:p w14:paraId="38183AE0" w14:textId="23493E96" w:rsidR="009D477D" w:rsidRPr="009D477D" w:rsidRDefault="00FA0985" w:rsidP="006A0304">
      <w:pPr>
        <w:pStyle w:val="Textoindependiente"/>
        <w:spacing w:after="0" w:line="300" w:lineRule="auto"/>
        <w:ind w:left="284" w:right="91" w:hanging="284"/>
        <w:jc w:val="both"/>
        <w:rPr>
          <w:rFonts w:ascii="Arial" w:hAnsi="Arial" w:cs="Arial"/>
          <w:sz w:val="22"/>
          <w:szCs w:val="22"/>
        </w:rPr>
      </w:pPr>
      <w:r w:rsidRPr="009D477D">
        <w:rPr>
          <w:rFonts w:ascii="Arial" w:hAnsi="Arial" w:cs="Arial"/>
          <w:sz w:val="22"/>
          <w:szCs w:val="22"/>
        </w:rPr>
        <w:t xml:space="preserve">1.- </w:t>
      </w:r>
      <w:r w:rsidR="009D477D" w:rsidRPr="009D477D">
        <w:rPr>
          <w:rFonts w:ascii="Arial" w:hAnsi="Arial" w:cs="Arial"/>
          <w:sz w:val="22"/>
          <w:szCs w:val="22"/>
        </w:rPr>
        <w:t>Solicitud de reubicación laboral a la plaza presupuestada del M. Sc Jorge Amaya Cubas (QEPD) presentado al Rector de la UNCP, de parte de Mag Federico Ollero.</w:t>
      </w:r>
    </w:p>
    <w:p w14:paraId="14977A85" w14:textId="4AAF847E" w:rsidR="009D477D" w:rsidRPr="009D477D" w:rsidRDefault="009D477D" w:rsidP="006A0304">
      <w:pPr>
        <w:pStyle w:val="Textoindependiente"/>
        <w:spacing w:after="0" w:line="300" w:lineRule="auto"/>
        <w:ind w:left="284" w:right="91" w:hanging="284"/>
        <w:jc w:val="both"/>
        <w:rPr>
          <w:rFonts w:ascii="Arial" w:hAnsi="Arial" w:cs="Arial"/>
          <w:sz w:val="22"/>
          <w:szCs w:val="22"/>
        </w:rPr>
      </w:pPr>
      <w:r w:rsidRPr="009D477D">
        <w:rPr>
          <w:rFonts w:ascii="Arial" w:hAnsi="Arial" w:cs="Arial"/>
          <w:sz w:val="22"/>
          <w:szCs w:val="22"/>
        </w:rPr>
        <w:t xml:space="preserve">2.- Acerca de la promoción del Dr. Fernando Puertas </w:t>
      </w:r>
      <w:r w:rsidR="0025316B">
        <w:rPr>
          <w:rFonts w:ascii="Arial" w:hAnsi="Arial" w:cs="Arial"/>
          <w:sz w:val="22"/>
          <w:szCs w:val="22"/>
        </w:rPr>
        <w:t>R</w:t>
      </w:r>
      <w:r w:rsidRPr="009D477D">
        <w:rPr>
          <w:rFonts w:ascii="Arial" w:hAnsi="Arial" w:cs="Arial"/>
          <w:sz w:val="22"/>
          <w:szCs w:val="22"/>
        </w:rPr>
        <w:t>amos a la categoría de Asociado.</w:t>
      </w:r>
    </w:p>
    <w:p w14:paraId="1243FD50" w14:textId="77777777" w:rsidR="009D477D" w:rsidRPr="009D477D" w:rsidRDefault="009D477D" w:rsidP="006A0304">
      <w:pPr>
        <w:pStyle w:val="Textoindependiente"/>
        <w:spacing w:after="0" w:line="300" w:lineRule="auto"/>
        <w:ind w:left="284" w:right="91" w:hanging="284"/>
        <w:jc w:val="both"/>
        <w:rPr>
          <w:rFonts w:ascii="Arial" w:hAnsi="Arial" w:cs="Arial"/>
          <w:sz w:val="22"/>
          <w:szCs w:val="22"/>
        </w:rPr>
      </w:pPr>
      <w:r w:rsidRPr="009D477D">
        <w:rPr>
          <w:rFonts w:ascii="Arial" w:hAnsi="Arial" w:cs="Arial"/>
          <w:sz w:val="22"/>
          <w:szCs w:val="22"/>
        </w:rPr>
        <w:t xml:space="preserve">3.- Solicito autorización para el proceso de adscripción a la Facultad de Agronomía, presentado por M. Sc. Ponciano Inga </w:t>
      </w:r>
      <w:proofErr w:type="spellStart"/>
      <w:r w:rsidRPr="009D477D">
        <w:rPr>
          <w:rFonts w:ascii="Arial" w:hAnsi="Arial" w:cs="Arial"/>
          <w:sz w:val="22"/>
          <w:szCs w:val="22"/>
        </w:rPr>
        <w:t>Quispealaya</w:t>
      </w:r>
      <w:proofErr w:type="spellEnd"/>
      <w:r w:rsidRPr="009D477D">
        <w:rPr>
          <w:rFonts w:ascii="Arial" w:hAnsi="Arial" w:cs="Arial"/>
          <w:sz w:val="22"/>
          <w:szCs w:val="22"/>
        </w:rPr>
        <w:t>.</w:t>
      </w:r>
    </w:p>
    <w:p w14:paraId="555993FE" w14:textId="77777777" w:rsidR="009D477D" w:rsidRPr="009D477D" w:rsidRDefault="009D477D" w:rsidP="006A0304">
      <w:pPr>
        <w:pStyle w:val="Textoindependiente"/>
        <w:spacing w:after="0" w:line="300" w:lineRule="auto"/>
        <w:ind w:left="284" w:right="91" w:hanging="284"/>
        <w:jc w:val="both"/>
        <w:rPr>
          <w:rFonts w:ascii="Arial" w:hAnsi="Arial" w:cs="Arial"/>
          <w:sz w:val="22"/>
          <w:szCs w:val="22"/>
        </w:rPr>
      </w:pPr>
      <w:r w:rsidRPr="009D477D">
        <w:rPr>
          <w:rFonts w:ascii="Arial" w:hAnsi="Arial" w:cs="Arial"/>
          <w:sz w:val="22"/>
          <w:szCs w:val="22"/>
        </w:rPr>
        <w:t>4.- Solicito aprobación de directivas para el funcionamiento de la labor de tutoría para el periodo académico 2023-II, presentado por Mag. Víctor Paredes Atoche</w:t>
      </w:r>
    </w:p>
    <w:p w14:paraId="688F5E5F" w14:textId="77777777" w:rsidR="009D477D" w:rsidRPr="009D477D" w:rsidRDefault="009D477D" w:rsidP="006A0304">
      <w:pPr>
        <w:pStyle w:val="Textoindependiente"/>
        <w:spacing w:after="0" w:line="300" w:lineRule="auto"/>
        <w:ind w:left="284" w:right="91" w:hanging="284"/>
        <w:jc w:val="both"/>
        <w:rPr>
          <w:rFonts w:ascii="Arial" w:hAnsi="Arial" w:cs="Arial"/>
          <w:sz w:val="22"/>
          <w:szCs w:val="22"/>
        </w:rPr>
      </w:pPr>
      <w:r w:rsidRPr="009D477D">
        <w:rPr>
          <w:rFonts w:ascii="Arial" w:hAnsi="Arial" w:cs="Arial"/>
          <w:sz w:val="22"/>
          <w:szCs w:val="22"/>
        </w:rPr>
        <w:t>5.- Propuesta de Comisión para la Creación de Carrera Profesional en la Facultad de AGRONOMÍA, presentado por la M. Sc. Lydia Pariona Benavides.</w:t>
      </w:r>
    </w:p>
    <w:p w14:paraId="5F246051" w14:textId="77777777" w:rsidR="009D477D" w:rsidRDefault="009D477D" w:rsidP="006A0304">
      <w:pPr>
        <w:pStyle w:val="Textoindependiente"/>
        <w:spacing w:after="0" w:line="300" w:lineRule="auto"/>
        <w:ind w:left="284" w:right="91" w:hanging="284"/>
        <w:jc w:val="both"/>
        <w:rPr>
          <w:rFonts w:ascii="Arial" w:hAnsi="Arial" w:cs="Arial"/>
          <w:sz w:val="22"/>
          <w:szCs w:val="22"/>
        </w:rPr>
      </w:pPr>
      <w:r w:rsidRPr="009D477D">
        <w:rPr>
          <w:rFonts w:ascii="Arial" w:hAnsi="Arial" w:cs="Arial"/>
          <w:sz w:val="22"/>
          <w:szCs w:val="22"/>
        </w:rPr>
        <w:t>6.- Aprobación de grados y títulos</w:t>
      </w:r>
    </w:p>
    <w:p w14:paraId="3696DF88" w14:textId="77777777" w:rsidR="00A31CDC" w:rsidRPr="00A31CDC" w:rsidRDefault="00A31CDC" w:rsidP="006A0304">
      <w:pPr>
        <w:pStyle w:val="Textoindependiente"/>
        <w:spacing w:after="0" w:line="300" w:lineRule="auto"/>
        <w:ind w:left="284" w:right="91" w:hanging="284"/>
        <w:jc w:val="both"/>
        <w:rPr>
          <w:rFonts w:ascii="Arial" w:hAnsi="Arial" w:cs="Arial"/>
          <w:sz w:val="22"/>
          <w:szCs w:val="22"/>
        </w:rPr>
      </w:pPr>
    </w:p>
    <w:p w14:paraId="1D8D9B5D" w14:textId="77777777" w:rsidR="00A31CDC" w:rsidRPr="00A31CDC" w:rsidRDefault="00A31CDC" w:rsidP="00A31CDC">
      <w:pPr>
        <w:ind w:left="284"/>
        <w:rPr>
          <w:rFonts w:ascii="Arial" w:hAnsi="Arial" w:cs="Arial"/>
          <w:sz w:val="20"/>
          <w:szCs w:val="20"/>
          <w:lang w:val="es-PE"/>
        </w:rPr>
      </w:pPr>
      <w:r w:rsidRPr="00A31CDC">
        <w:rPr>
          <w:rFonts w:ascii="Arial" w:hAnsi="Arial" w:cs="Arial"/>
          <w:sz w:val="20"/>
          <w:szCs w:val="20"/>
          <w:lang w:val="es-PE"/>
        </w:rPr>
        <w:t>BACHILLER</w:t>
      </w:r>
    </w:p>
    <w:p w14:paraId="5C8E06A4" w14:textId="77777777" w:rsidR="00A31CDC" w:rsidRPr="00A31CDC" w:rsidRDefault="00A31CDC" w:rsidP="00A31CDC">
      <w:pPr>
        <w:pStyle w:val="Prrafodelista"/>
        <w:numPr>
          <w:ilvl w:val="3"/>
          <w:numId w:val="2"/>
        </w:numPr>
        <w:spacing w:after="160" w:line="256" w:lineRule="auto"/>
        <w:ind w:left="567" w:hanging="283"/>
        <w:jc w:val="both"/>
        <w:rPr>
          <w:rFonts w:ascii="Arial" w:hAnsi="Arial" w:cs="Arial"/>
          <w:sz w:val="20"/>
          <w:szCs w:val="20"/>
          <w:lang w:val="es-PE"/>
        </w:rPr>
      </w:pPr>
      <w:r w:rsidRPr="00A31CDC">
        <w:rPr>
          <w:rFonts w:ascii="Arial" w:hAnsi="Arial" w:cs="Arial"/>
          <w:sz w:val="20"/>
          <w:szCs w:val="20"/>
          <w:lang w:val="es-PE"/>
        </w:rPr>
        <w:t>ZUÑIGA JIMENEZ CLEYDI</w:t>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t>DNI 77681186</w:t>
      </w:r>
    </w:p>
    <w:p w14:paraId="4FA1A2D6" w14:textId="4E1625E0" w:rsidR="00A31CDC" w:rsidRPr="00A31CDC" w:rsidRDefault="00A31CDC" w:rsidP="00A31CDC">
      <w:pPr>
        <w:pStyle w:val="Prrafodelista"/>
        <w:numPr>
          <w:ilvl w:val="3"/>
          <w:numId w:val="2"/>
        </w:numPr>
        <w:spacing w:after="160" w:line="256" w:lineRule="auto"/>
        <w:ind w:left="567" w:hanging="283"/>
        <w:jc w:val="both"/>
        <w:rPr>
          <w:rFonts w:ascii="Arial" w:hAnsi="Arial" w:cs="Arial"/>
          <w:sz w:val="20"/>
          <w:szCs w:val="20"/>
          <w:lang w:val="es-PE"/>
        </w:rPr>
      </w:pPr>
      <w:r w:rsidRPr="00A31CDC">
        <w:rPr>
          <w:rFonts w:ascii="Arial" w:hAnsi="Arial" w:cs="Arial"/>
          <w:sz w:val="20"/>
          <w:szCs w:val="20"/>
          <w:lang w:val="es-PE"/>
        </w:rPr>
        <w:t>HERRERA PALOMINO RUTH MERY</w:t>
      </w:r>
      <w:r>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t>DNI 71945415</w:t>
      </w:r>
    </w:p>
    <w:p w14:paraId="06F0BCBE" w14:textId="77777777" w:rsidR="00A31CDC" w:rsidRPr="00A31CDC" w:rsidRDefault="00A31CDC" w:rsidP="00A31CDC">
      <w:pPr>
        <w:pStyle w:val="Prrafodelista"/>
        <w:numPr>
          <w:ilvl w:val="3"/>
          <w:numId w:val="2"/>
        </w:numPr>
        <w:spacing w:after="160" w:line="256" w:lineRule="auto"/>
        <w:ind w:left="567" w:hanging="283"/>
        <w:jc w:val="both"/>
        <w:rPr>
          <w:rFonts w:ascii="Arial" w:hAnsi="Arial" w:cs="Arial"/>
          <w:sz w:val="20"/>
          <w:szCs w:val="20"/>
          <w:lang w:val="es-PE"/>
        </w:rPr>
      </w:pPr>
      <w:r w:rsidRPr="00A31CDC">
        <w:rPr>
          <w:rFonts w:ascii="Arial" w:hAnsi="Arial" w:cs="Arial"/>
          <w:sz w:val="20"/>
          <w:szCs w:val="20"/>
          <w:lang w:val="es-PE"/>
        </w:rPr>
        <w:t>ARIAS CASTILLO NILDA</w:t>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t>DNI 75541973</w:t>
      </w:r>
    </w:p>
    <w:p w14:paraId="5C85860F" w14:textId="77777777" w:rsidR="00A31CDC" w:rsidRPr="00A31CDC" w:rsidRDefault="00A31CDC" w:rsidP="00A31CDC">
      <w:pPr>
        <w:pStyle w:val="Prrafodelista"/>
        <w:numPr>
          <w:ilvl w:val="3"/>
          <w:numId w:val="2"/>
        </w:numPr>
        <w:spacing w:after="160" w:line="256" w:lineRule="auto"/>
        <w:ind w:left="567" w:hanging="283"/>
        <w:jc w:val="both"/>
        <w:rPr>
          <w:rFonts w:ascii="Arial" w:hAnsi="Arial" w:cs="Arial"/>
          <w:sz w:val="20"/>
          <w:szCs w:val="20"/>
          <w:lang w:val="es-PE"/>
        </w:rPr>
      </w:pPr>
      <w:r w:rsidRPr="00A31CDC">
        <w:rPr>
          <w:rFonts w:ascii="Arial" w:hAnsi="Arial" w:cs="Arial"/>
          <w:sz w:val="20"/>
          <w:szCs w:val="20"/>
          <w:lang w:val="es-PE"/>
        </w:rPr>
        <w:t>ÑAHUI GALA DELIZ ROSALINDA</w:t>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t>DNI 72255878</w:t>
      </w:r>
    </w:p>
    <w:p w14:paraId="0974E0C4" w14:textId="42B7EBA6" w:rsidR="00A31CDC" w:rsidRPr="00A31CDC" w:rsidRDefault="00A31CDC" w:rsidP="00A31CDC">
      <w:pPr>
        <w:pStyle w:val="Prrafodelista"/>
        <w:numPr>
          <w:ilvl w:val="3"/>
          <w:numId w:val="2"/>
        </w:numPr>
        <w:spacing w:after="160" w:line="256" w:lineRule="auto"/>
        <w:ind w:left="567" w:hanging="283"/>
        <w:jc w:val="both"/>
        <w:rPr>
          <w:rFonts w:ascii="Arial" w:hAnsi="Arial" w:cs="Arial"/>
          <w:sz w:val="20"/>
          <w:szCs w:val="20"/>
          <w:lang w:val="es-PE"/>
        </w:rPr>
      </w:pPr>
      <w:r w:rsidRPr="00A31CDC">
        <w:rPr>
          <w:rFonts w:ascii="Arial" w:hAnsi="Arial" w:cs="Arial"/>
          <w:sz w:val="20"/>
          <w:szCs w:val="20"/>
          <w:lang w:val="es-PE"/>
        </w:rPr>
        <w:t>ARAUCO TORPOCO DIANA JESSICA</w:t>
      </w:r>
      <w:r>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t>DNI 75217016</w:t>
      </w:r>
    </w:p>
    <w:p w14:paraId="63DF8795" w14:textId="77777777" w:rsidR="00A31CDC" w:rsidRPr="00A31CDC" w:rsidRDefault="00A31CDC" w:rsidP="00A31CDC">
      <w:pPr>
        <w:pStyle w:val="Prrafodelista"/>
        <w:numPr>
          <w:ilvl w:val="3"/>
          <w:numId w:val="2"/>
        </w:numPr>
        <w:spacing w:after="160" w:line="256" w:lineRule="auto"/>
        <w:ind w:left="567" w:hanging="283"/>
        <w:jc w:val="both"/>
        <w:rPr>
          <w:rFonts w:ascii="Arial" w:hAnsi="Arial" w:cs="Arial"/>
          <w:sz w:val="20"/>
          <w:szCs w:val="20"/>
          <w:lang w:val="es-PE"/>
        </w:rPr>
      </w:pPr>
      <w:r w:rsidRPr="00A31CDC">
        <w:rPr>
          <w:rFonts w:ascii="Arial" w:hAnsi="Arial" w:cs="Arial"/>
          <w:sz w:val="20"/>
          <w:szCs w:val="20"/>
          <w:lang w:val="es-PE"/>
        </w:rPr>
        <w:t>VALLEJOS LOZANO ERIKA NOEMI</w:t>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t>DNI 76385240</w:t>
      </w:r>
    </w:p>
    <w:p w14:paraId="11614ACE" w14:textId="77777777" w:rsidR="00A31CDC" w:rsidRPr="00A31CDC" w:rsidRDefault="00A31CDC" w:rsidP="00A31CDC">
      <w:pPr>
        <w:pStyle w:val="Prrafodelista"/>
        <w:ind w:left="567"/>
        <w:jc w:val="both"/>
        <w:rPr>
          <w:rFonts w:ascii="Arial" w:hAnsi="Arial" w:cs="Arial"/>
          <w:sz w:val="20"/>
          <w:szCs w:val="20"/>
          <w:lang w:val="es-PE"/>
        </w:rPr>
      </w:pPr>
    </w:p>
    <w:p w14:paraId="5C7F74FC" w14:textId="77777777" w:rsidR="00A31CDC" w:rsidRPr="00A31CDC" w:rsidRDefault="00A31CDC" w:rsidP="00A31CDC">
      <w:pPr>
        <w:rPr>
          <w:rFonts w:ascii="Arial" w:hAnsi="Arial" w:cs="Arial"/>
          <w:sz w:val="20"/>
          <w:szCs w:val="20"/>
          <w:lang w:val="es-PE"/>
        </w:rPr>
      </w:pPr>
    </w:p>
    <w:p w14:paraId="20B7D193" w14:textId="77777777" w:rsidR="00A31CDC" w:rsidRPr="00A31CDC" w:rsidRDefault="00A31CDC" w:rsidP="00A31CDC">
      <w:pPr>
        <w:ind w:left="284"/>
        <w:rPr>
          <w:rFonts w:ascii="Arial" w:hAnsi="Arial" w:cs="Arial"/>
          <w:sz w:val="20"/>
          <w:szCs w:val="20"/>
          <w:lang w:val="es-PE"/>
        </w:rPr>
      </w:pPr>
      <w:r w:rsidRPr="00A31CDC">
        <w:rPr>
          <w:rFonts w:ascii="Arial" w:hAnsi="Arial" w:cs="Arial"/>
          <w:sz w:val="20"/>
          <w:szCs w:val="20"/>
          <w:lang w:val="es-PE"/>
        </w:rPr>
        <w:t>TÍTULO</w:t>
      </w:r>
    </w:p>
    <w:p w14:paraId="46EFA8B4" w14:textId="77777777" w:rsidR="00A31CDC" w:rsidRPr="00A31CDC" w:rsidRDefault="00A31CDC" w:rsidP="00A31CDC">
      <w:pPr>
        <w:pStyle w:val="Prrafodelista"/>
        <w:numPr>
          <w:ilvl w:val="0"/>
          <w:numId w:val="19"/>
        </w:numPr>
        <w:spacing w:after="160" w:line="256" w:lineRule="auto"/>
        <w:ind w:left="567" w:hanging="283"/>
        <w:jc w:val="both"/>
        <w:rPr>
          <w:rFonts w:ascii="Arial" w:hAnsi="Arial" w:cs="Arial"/>
          <w:sz w:val="20"/>
          <w:szCs w:val="20"/>
          <w:lang w:val="es-PE"/>
        </w:rPr>
      </w:pPr>
      <w:r w:rsidRPr="00A31CDC">
        <w:rPr>
          <w:rFonts w:ascii="Arial" w:hAnsi="Arial" w:cs="Arial"/>
          <w:sz w:val="20"/>
          <w:szCs w:val="20"/>
          <w:lang w:val="es-PE"/>
        </w:rPr>
        <w:t>QUISPEALAYA CARRIZO SANDRO</w:t>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t>DNI 72487237</w:t>
      </w:r>
    </w:p>
    <w:p w14:paraId="7327D2FC" w14:textId="77777777" w:rsidR="00A31CDC" w:rsidRPr="00A31CDC" w:rsidRDefault="00A31CDC" w:rsidP="00A31CDC">
      <w:pPr>
        <w:pStyle w:val="Prrafodelista"/>
        <w:numPr>
          <w:ilvl w:val="0"/>
          <w:numId w:val="19"/>
        </w:numPr>
        <w:spacing w:after="160" w:line="256" w:lineRule="auto"/>
        <w:ind w:left="567" w:hanging="283"/>
        <w:jc w:val="both"/>
        <w:rPr>
          <w:rFonts w:ascii="Arial" w:hAnsi="Arial" w:cs="Arial"/>
          <w:sz w:val="20"/>
          <w:szCs w:val="20"/>
          <w:lang w:val="es-PE"/>
        </w:rPr>
      </w:pPr>
      <w:r w:rsidRPr="00A31CDC">
        <w:rPr>
          <w:rFonts w:ascii="Arial" w:hAnsi="Arial" w:cs="Arial"/>
          <w:sz w:val="20"/>
          <w:szCs w:val="20"/>
          <w:lang w:val="es-PE"/>
        </w:rPr>
        <w:t>SANCHEZ MARTINEZ LISETT MIREYLLI</w:t>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t>DNI 71709122</w:t>
      </w:r>
    </w:p>
    <w:p w14:paraId="59D60654" w14:textId="77777777" w:rsidR="00A31CDC" w:rsidRPr="00A31CDC" w:rsidRDefault="00A31CDC" w:rsidP="00A31CDC">
      <w:pPr>
        <w:pStyle w:val="Prrafodelista"/>
        <w:ind w:left="567" w:hanging="283"/>
        <w:jc w:val="both"/>
        <w:rPr>
          <w:rFonts w:ascii="Arial" w:hAnsi="Arial" w:cs="Arial"/>
          <w:sz w:val="22"/>
          <w:szCs w:val="22"/>
          <w:lang w:val="es-PE"/>
        </w:rPr>
      </w:pPr>
    </w:p>
    <w:p w14:paraId="023FA860" w14:textId="77777777" w:rsidR="00A31CDC" w:rsidRDefault="00A31CDC" w:rsidP="006A0304">
      <w:pPr>
        <w:pStyle w:val="Textoindependiente"/>
        <w:spacing w:after="0" w:line="300" w:lineRule="auto"/>
        <w:ind w:left="284" w:right="91" w:hanging="284"/>
        <w:jc w:val="both"/>
        <w:rPr>
          <w:rFonts w:ascii="Arial" w:hAnsi="Arial" w:cs="Arial"/>
          <w:sz w:val="22"/>
          <w:szCs w:val="22"/>
        </w:rPr>
      </w:pPr>
    </w:p>
    <w:p w14:paraId="3D05D29D" w14:textId="118FDC4B" w:rsidR="006A1CBD" w:rsidRPr="00013E40" w:rsidRDefault="006A1CBD" w:rsidP="0025316B">
      <w:pPr>
        <w:tabs>
          <w:tab w:val="left" w:pos="0"/>
        </w:tabs>
        <w:spacing w:line="300" w:lineRule="auto"/>
        <w:jc w:val="both"/>
        <w:rPr>
          <w:rFonts w:ascii="Arial" w:eastAsiaTheme="minorHAnsi" w:hAnsi="Arial" w:cs="Arial"/>
          <w:b/>
          <w:sz w:val="22"/>
          <w:szCs w:val="22"/>
          <w:lang w:val="es-PE" w:eastAsia="en-US"/>
        </w:rPr>
      </w:pPr>
      <w:r w:rsidRPr="00013E40">
        <w:rPr>
          <w:rFonts w:ascii="Arial" w:eastAsiaTheme="minorHAnsi" w:hAnsi="Arial" w:cs="Arial"/>
          <w:b/>
          <w:sz w:val="22"/>
          <w:szCs w:val="22"/>
          <w:lang w:val="es-PE" w:eastAsia="en-US"/>
        </w:rPr>
        <w:t>DESARROLLO DE LA AGENDA:</w:t>
      </w:r>
    </w:p>
    <w:p w14:paraId="233F811B" w14:textId="77777777" w:rsidR="00A776A7" w:rsidRDefault="00A776A7" w:rsidP="00A1239A">
      <w:pPr>
        <w:tabs>
          <w:tab w:val="left" w:pos="709"/>
        </w:tabs>
        <w:spacing w:line="300" w:lineRule="auto"/>
        <w:jc w:val="both"/>
        <w:rPr>
          <w:rFonts w:ascii="Arial" w:eastAsiaTheme="minorHAnsi" w:hAnsi="Arial" w:cs="Arial"/>
          <w:b/>
          <w:sz w:val="22"/>
          <w:szCs w:val="22"/>
          <w:lang w:val="es-PE" w:eastAsia="en-US"/>
        </w:rPr>
      </w:pPr>
    </w:p>
    <w:p w14:paraId="4E78159A" w14:textId="0EEDA662" w:rsidR="00A776A7" w:rsidRPr="00013E40" w:rsidRDefault="00A776A7" w:rsidP="00A1239A">
      <w:pPr>
        <w:pStyle w:val="Textoindependiente"/>
        <w:spacing w:after="0" w:line="300" w:lineRule="auto"/>
        <w:ind w:left="284" w:right="527" w:hanging="284"/>
        <w:jc w:val="both"/>
        <w:rPr>
          <w:rFonts w:ascii="Arial" w:hAnsi="Arial" w:cs="Arial"/>
          <w:b/>
          <w:bCs/>
          <w:sz w:val="22"/>
          <w:szCs w:val="22"/>
        </w:rPr>
      </w:pPr>
      <w:r w:rsidRPr="00A776A7">
        <w:rPr>
          <w:rFonts w:ascii="Arial" w:hAnsi="Arial" w:cs="Arial"/>
          <w:b/>
          <w:bCs/>
          <w:sz w:val="22"/>
          <w:szCs w:val="22"/>
        </w:rPr>
        <w:t xml:space="preserve">1.- </w:t>
      </w:r>
      <w:r w:rsidR="000A7E36" w:rsidRPr="000A7E36">
        <w:rPr>
          <w:rFonts w:ascii="Arial" w:hAnsi="Arial" w:cs="Arial"/>
          <w:b/>
          <w:bCs/>
          <w:sz w:val="22"/>
          <w:szCs w:val="22"/>
        </w:rPr>
        <w:t>Solicitud de reubicación laboral a la plaza presupuestada del M. Sc Jorge Amaya Cubas (QEPD) presentado al Rector de la UNCP, de parte de Mag Federico Ollero</w:t>
      </w:r>
      <w:r w:rsidR="00FA0985">
        <w:rPr>
          <w:rFonts w:ascii="Arial" w:hAnsi="Arial" w:cs="Arial"/>
          <w:b/>
          <w:bCs/>
          <w:sz w:val="22"/>
          <w:szCs w:val="22"/>
        </w:rPr>
        <w:t>.</w:t>
      </w:r>
    </w:p>
    <w:p w14:paraId="09A96BA6" w14:textId="3DAEBEB2" w:rsidR="000A7E36" w:rsidRDefault="00F134C5" w:rsidP="00A1239A">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w:t>
      </w:r>
      <w:r w:rsidR="000A7E36">
        <w:rPr>
          <w:rFonts w:ascii="Arial" w:eastAsiaTheme="minorHAnsi" w:hAnsi="Arial" w:cs="Arial"/>
          <w:bCs/>
          <w:sz w:val="22"/>
          <w:szCs w:val="22"/>
          <w:lang w:val="es-PE" w:eastAsia="en-US"/>
        </w:rPr>
        <w:t xml:space="preserve">de manera documentada el Mag. Federico Ollero Delgado, docente contratado en la FAG hasta el semestre 2023-II, en uso de sus derechos como </w:t>
      </w:r>
      <w:r w:rsidR="00A1239A">
        <w:rPr>
          <w:rFonts w:ascii="Arial" w:eastAsiaTheme="minorHAnsi" w:hAnsi="Arial" w:cs="Arial"/>
          <w:bCs/>
          <w:sz w:val="22"/>
          <w:szCs w:val="22"/>
          <w:lang w:val="es-PE" w:eastAsia="en-US"/>
        </w:rPr>
        <w:t xml:space="preserve">trabajador cesado irregularmente (RNTCI), esta solicitando </w:t>
      </w:r>
      <w:r w:rsidR="00A1239A" w:rsidRPr="00A1239A">
        <w:rPr>
          <w:rFonts w:ascii="Arial" w:eastAsiaTheme="minorHAnsi" w:hAnsi="Arial" w:cs="Arial"/>
          <w:bCs/>
          <w:sz w:val="22"/>
          <w:szCs w:val="22"/>
          <w:lang w:val="es-PE" w:eastAsia="en-US"/>
        </w:rPr>
        <w:t>de reubicación laboral a la plaza</w:t>
      </w:r>
      <w:r w:rsidR="00A1239A">
        <w:rPr>
          <w:rFonts w:ascii="Arial" w:eastAsiaTheme="minorHAnsi" w:hAnsi="Arial" w:cs="Arial"/>
          <w:bCs/>
          <w:sz w:val="22"/>
          <w:szCs w:val="22"/>
          <w:lang w:val="es-PE" w:eastAsia="en-US"/>
        </w:rPr>
        <w:t xml:space="preserve"> </w:t>
      </w:r>
      <w:r w:rsidR="00A1239A" w:rsidRPr="00A1239A">
        <w:rPr>
          <w:rFonts w:ascii="Arial" w:eastAsiaTheme="minorHAnsi" w:hAnsi="Arial" w:cs="Arial"/>
          <w:bCs/>
          <w:sz w:val="22"/>
          <w:szCs w:val="22"/>
          <w:lang w:val="es-PE" w:eastAsia="en-US"/>
        </w:rPr>
        <w:t>presupuestada del M</w:t>
      </w:r>
      <w:r w:rsidR="00A1239A">
        <w:rPr>
          <w:rFonts w:ascii="Arial" w:eastAsiaTheme="minorHAnsi" w:hAnsi="Arial" w:cs="Arial"/>
          <w:bCs/>
          <w:sz w:val="22"/>
          <w:szCs w:val="22"/>
          <w:lang w:val="es-PE" w:eastAsia="en-US"/>
        </w:rPr>
        <w:t xml:space="preserve">. </w:t>
      </w:r>
      <w:r w:rsidR="00A1239A" w:rsidRPr="00A1239A">
        <w:rPr>
          <w:rFonts w:ascii="Arial" w:eastAsiaTheme="minorHAnsi" w:hAnsi="Arial" w:cs="Arial"/>
          <w:bCs/>
          <w:sz w:val="22"/>
          <w:szCs w:val="22"/>
          <w:lang w:val="es-PE" w:eastAsia="en-US"/>
        </w:rPr>
        <w:t>Sc</w:t>
      </w:r>
      <w:r w:rsidR="00A1239A">
        <w:rPr>
          <w:rFonts w:ascii="Arial" w:eastAsiaTheme="minorHAnsi" w:hAnsi="Arial" w:cs="Arial"/>
          <w:bCs/>
          <w:sz w:val="22"/>
          <w:szCs w:val="22"/>
          <w:lang w:val="es-PE" w:eastAsia="en-US"/>
        </w:rPr>
        <w:t>.</w:t>
      </w:r>
      <w:r w:rsidR="00A1239A" w:rsidRPr="00A1239A">
        <w:rPr>
          <w:rFonts w:ascii="Arial" w:eastAsiaTheme="minorHAnsi" w:hAnsi="Arial" w:cs="Arial"/>
          <w:bCs/>
          <w:sz w:val="22"/>
          <w:szCs w:val="22"/>
          <w:lang w:val="es-PE" w:eastAsia="en-US"/>
        </w:rPr>
        <w:t xml:space="preserve"> Jorge Amaya Cubas (QEPD)</w:t>
      </w:r>
      <w:r w:rsidR="00A1239A">
        <w:rPr>
          <w:rFonts w:ascii="Arial" w:eastAsiaTheme="minorHAnsi" w:hAnsi="Arial" w:cs="Arial"/>
          <w:bCs/>
          <w:sz w:val="22"/>
          <w:szCs w:val="22"/>
          <w:lang w:val="es-PE" w:eastAsia="en-US"/>
        </w:rPr>
        <w:t>.</w:t>
      </w:r>
    </w:p>
    <w:p w14:paraId="0AA20DFA" w14:textId="2448A4EC" w:rsidR="00A1239A" w:rsidRDefault="00A1239A" w:rsidP="00A1239A">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Acompaña documentación que sustenta su pedido, tal como, Grado académico Magister en Administración, experiencia en la docencia universitaria, por mas de tres años, otros certificados de trabajo profesional y la </w:t>
      </w:r>
      <w:r w:rsidR="00365D56">
        <w:rPr>
          <w:rFonts w:ascii="Arial" w:eastAsiaTheme="minorHAnsi" w:hAnsi="Arial" w:cs="Arial"/>
          <w:bCs/>
          <w:sz w:val="22"/>
          <w:szCs w:val="22"/>
          <w:lang w:val="es-PE" w:eastAsia="en-US"/>
        </w:rPr>
        <w:t>Resolución Ministerial</w:t>
      </w:r>
      <w:r>
        <w:rPr>
          <w:rFonts w:ascii="Arial" w:eastAsiaTheme="minorHAnsi" w:hAnsi="Arial" w:cs="Arial"/>
          <w:bCs/>
          <w:sz w:val="22"/>
          <w:szCs w:val="22"/>
          <w:lang w:val="es-PE" w:eastAsia="en-US"/>
        </w:rPr>
        <w:t xml:space="preserve"> </w:t>
      </w:r>
      <w:proofErr w:type="spellStart"/>
      <w:r>
        <w:rPr>
          <w:rFonts w:ascii="Arial" w:eastAsiaTheme="minorHAnsi" w:hAnsi="Arial" w:cs="Arial"/>
          <w:bCs/>
          <w:sz w:val="22"/>
          <w:szCs w:val="22"/>
          <w:lang w:val="es-PE" w:eastAsia="en-US"/>
        </w:rPr>
        <w:t>N°</w:t>
      </w:r>
      <w:proofErr w:type="spellEnd"/>
      <w:r>
        <w:rPr>
          <w:rFonts w:ascii="Arial" w:eastAsiaTheme="minorHAnsi" w:hAnsi="Arial" w:cs="Arial"/>
          <w:bCs/>
          <w:sz w:val="22"/>
          <w:szCs w:val="22"/>
          <w:lang w:val="es-PE" w:eastAsia="en-US"/>
        </w:rPr>
        <w:t xml:space="preserve"> 093-2023-TR, del 17 de </w:t>
      </w:r>
      <w:r>
        <w:rPr>
          <w:rFonts w:ascii="Arial" w:eastAsiaTheme="minorHAnsi" w:hAnsi="Arial" w:cs="Arial"/>
          <w:bCs/>
          <w:sz w:val="22"/>
          <w:szCs w:val="22"/>
          <w:lang w:val="es-PE" w:eastAsia="en-US"/>
        </w:rPr>
        <w:lastRenderedPageBreak/>
        <w:t>febrero del 2023</w:t>
      </w:r>
      <w:r w:rsidR="00365D56">
        <w:rPr>
          <w:rFonts w:ascii="Arial" w:eastAsiaTheme="minorHAnsi" w:hAnsi="Arial" w:cs="Arial"/>
          <w:bCs/>
          <w:sz w:val="22"/>
          <w:szCs w:val="22"/>
          <w:lang w:val="es-PE" w:eastAsia="en-US"/>
        </w:rPr>
        <w:t>, en ella</w:t>
      </w:r>
      <w:r w:rsidR="00910220">
        <w:rPr>
          <w:rFonts w:ascii="Arial" w:eastAsiaTheme="minorHAnsi" w:hAnsi="Arial" w:cs="Arial"/>
          <w:bCs/>
          <w:sz w:val="22"/>
          <w:szCs w:val="22"/>
          <w:lang w:val="es-PE" w:eastAsia="en-US"/>
        </w:rPr>
        <w:t xml:space="preserve"> se</w:t>
      </w:r>
      <w:r w:rsidR="00365D56">
        <w:rPr>
          <w:rFonts w:ascii="Arial" w:eastAsiaTheme="minorHAnsi" w:hAnsi="Arial" w:cs="Arial"/>
          <w:bCs/>
          <w:sz w:val="22"/>
          <w:szCs w:val="22"/>
          <w:lang w:val="es-PE" w:eastAsia="en-US"/>
        </w:rPr>
        <w:t xml:space="preserve"> publica EL LISTADO DE EXTRABAJADORES CESADOS IRREGULARMENTE EN EL PERIODO 1990-2000, </w:t>
      </w:r>
      <w:r w:rsidR="00910220">
        <w:rPr>
          <w:rFonts w:ascii="Arial" w:eastAsiaTheme="minorHAnsi" w:hAnsi="Arial" w:cs="Arial"/>
          <w:bCs/>
          <w:sz w:val="22"/>
          <w:szCs w:val="22"/>
          <w:lang w:val="es-PE" w:eastAsia="en-US"/>
        </w:rPr>
        <w:t xml:space="preserve">en la que se </w:t>
      </w:r>
      <w:r w:rsidR="00365D56">
        <w:rPr>
          <w:rFonts w:ascii="Arial" w:eastAsiaTheme="minorHAnsi" w:hAnsi="Arial" w:cs="Arial"/>
          <w:bCs/>
          <w:sz w:val="22"/>
          <w:szCs w:val="22"/>
          <w:lang w:val="es-PE" w:eastAsia="en-US"/>
        </w:rPr>
        <w:t>encuentra en el orden 560 como ex servidor del Banco Agrario del Perú, el Sr. Federico Serapio Ollero delgado.</w:t>
      </w:r>
    </w:p>
    <w:p w14:paraId="5700FC2E" w14:textId="2AA4237E" w:rsidR="00365D56" w:rsidRDefault="00365D56" w:rsidP="00A1239A">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La documentación presentada fue leída y analizada por los miembros del consejo de facultad. Después del análisis correspondiente, asientan en la presente acta de </w:t>
      </w:r>
      <w:r w:rsidR="00DC6BFE">
        <w:rPr>
          <w:rFonts w:ascii="Arial" w:eastAsiaTheme="minorHAnsi" w:hAnsi="Arial" w:cs="Arial"/>
          <w:bCs/>
          <w:sz w:val="22"/>
          <w:szCs w:val="22"/>
          <w:lang w:val="es-PE" w:eastAsia="en-US"/>
        </w:rPr>
        <w:t>consejo</w:t>
      </w:r>
      <w:r>
        <w:rPr>
          <w:rFonts w:ascii="Arial" w:eastAsiaTheme="minorHAnsi" w:hAnsi="Arial" w:cs="Arial"/>
          <w:bCs/>
          <w:sz w:val="22"/>
          <w:szCs w:val="22"/>
          <w:lang w:val="es-PE" w:eastAsia="en-US"/>
        </w:rPr>
        <w:t xml:space="preserve"> extraordinario de la FAG:</w:t>
      </w:r>
    </w:p>
    <w:p w14:paraId="165F9FC6" w14:textId="1E5D0C04" w:rsidR="00C9024A" w:rsidRDefault="00365D56" w:rsidP="00365D56">
      <w:pPr>
        <w:pStyle w:val="Prrafodelista"/>
        <w:numPr>
          <w:ilvl w:val="0"/>
          <w:numId w:val="18"/>
        </w:numPr>
        <w:tabs>
          <w:tab w:val="left" w:pos="284"/>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L</w:t>
      </w:r>
      <w:r w:rsidRPr="00365D56">
        <w:rPr>
          <w:rFonts w:ascii="Arial" w:eastAsiaTheme="minorHAnsi" w:hAnsi="Arial" w:cs="Arial"/>
          <w:bCs/>
          <w:sz w:val="22"/>
          <w:szCs w:val="22"/>
          <w:lang w:val="es-PE" w:eastAsia="en-US"/>
        </w:rPr>
        <w:t xml:space="preserve">a Resolución Ministerial </w:t>
      </w:r>
      <w:proofErr w:type="spellStart"/>
      <w:r w:rsidRPr="00365D56">
        <w:rPr>
          <w:rFonts w:ascii="Arial" w:eastAsiaTheme="minorHAnsi" w:hAnsi="Arial" w:cs="Arial"/>
          <w:bCs/>
          <w:sz w:val="22"/>
          <w:szCs w:val="22"/>
          <w:lang w:val="es-PE" w:eastAsia="en-US"/>
        </w:rPr>
        <w:t>N°</w:t>
      </w:r>
      <w:proofErr w:type="spellEnd"/>
      <w:r w:rsidRPr="00365D56">
        <w:rPr>
          <w:rFonts w:ascii="Arial" w:eastAsiaTheme="minorHAnsi" w:hAnsi="Arial" w:cs="Arial"/>
          <w:bCs/>
          <w:sz w:val="22"/>
          <w:szCs w:val="22"/>
          <w:lang w:val="es-PE" w:eastAsia="en-US"/>
        </w:rPr>
        <w:t xml:space="preserve"> 093-2023-TR</w:t>
      </w:r>
      <w:r w:rsidR="00C9024A">
        <w:rPr>
          <w:rFonts w:ascii="Arial" w:eastAsiaTheme="minorHAnsi" w:hAnsi="Arial" w:cs="Arial"/>
          <w:bCs/>
          <w:sz w:val="22"/>
          <w:szCs w:val="22"/>
          <w:lang w:val="es-PE" w:eastAsia="en-US"/>
        </w:rPr>
        <w:t xml:space="preserve"> (del 17 de febrero del 203)</w:t>
      </w:r>
      <w:r>
        <w:rPr>
          <w:rFonts w:ascii="Arial" w:eastAsiaTheme="minorHAnsi" w:hAnsi="Arial" w:cs="Arial"/>
          <w:bCs/>
          <w:sz w:val="22"/>
          <w:szCs w:val="22"/>
          <w:lang w:val="es-PE" w:eastAsia="en-US"/>
        </w:rPr>
        <w:t xml:space="preserve">, en su </w:t>
      </w:r>
      <w:r w:rsidR="00C9024A" w:rsidRPr="00C9024A">
        <w:rPr>
          <w:rFonts w:ascii="Arial" w:eastAsiaTheme="minorHAnsi" w:hAnsi="Arial" w:cs="Arial"/>
          <w:b/>
          <w:sz w:val="22"/>
          <w:szCs w:val="22"/>
          <w:lang w:val="es-PE" w:eastAsia="en-US"/>
        </w:rPr>
        <w:t>Artículo</w:t>
      </w:r>
      <w:r w:rsidRPr="00C9024A">
        <w:rPr>
          <w:rFonts w:ascii="Arial" w:eastAsiaTheme="minorHAnsi" w:hAnsi="Arial" w:cs="Arial"/>
          <w:b/>
          <w:sz w:val="22"/>
          <w:szCs w:val="22"/>
          <w:lang w:val="es-PE" w:eastAsia="en-US"/>
        </w:rPr>
        <w:t xml:space="preserve"> 2.- Eleccion de beneficio</w:t>
      </w:r>
      <w:r w:rsidR="00C9024A">
        <w:rPr>
          <w:rFonts w:ascii="Arial" w:eastAsiaTheme="minorHAnsi" w:hAnsi="Arial" w:cs="Arial"/>
          <w:bCs/>
          <w:sz w:val="22"/>
          <w:szCs w:val="22"/>
          <w:lang w:val="es-PE" w:eastAsia="en-US"/>
        </w:rPr>
        <w:t>, donde otorgan 60 días, hábiles desde la publicación, las personas incluidas en la relación debieron</w:t>
      </w:r>
      <w:r w:rsidR="00910220">
        <w:rPr>
          <w:rFonts w:ascii="Arial" w:eastAsiaTheme="minorHAnsi" w:hAnsi="Arial" w:cs="Arial"/>
          <w:bCs/>
          <w:sz w:val="22"/>
          <w:szCs w:val="22"/>
          <w:lang w:val="es-PE" w:eastAsia="en-US"/>
        </w:rPr>
        <w:t xml:space="preserve"> acogerse </w:t>
      </w:r>
      <w:r w:rsidR="00C9024A">
        <w:rPr>
          <w:rFonts w:ascii="Arial" w:eastAsiaTheme="minorHAnsi" w:hAnsi="Arial" w:cs="Arial"/>
          <w:bCs/>
          <w:sz w:val="22"/>
          <w:szCs w:val="22"/>
          <w:lang w:val="es-PE" w:eastAsia="en-US"/>
        </w:rPr>
        <w:t xml:space="preserve">por uno de los beneficios previstos en el articulo 3 de la Ley </w:t>
      </w:r>
      <w:proofErr w:type="spellStart"/>
      <w:r w:rsidR="00C9024A">
        <w:rPr>
          <w:rFonts w:ascii="Arial" w:eastAsiaTheme="minorHAnsi" w:hAnsi="Arial" w:cs="Arial"/>
          <w:bCs/>
          <w:sz w:val="22"/>
          <w:szCs w:val="22"/>
          <w:lang w:val="es-PE" w:eastAsia="en-US"/>
        </w:rPr>
        <w:t>N°</w:t>
      </w:r>
      <w:proofErr w:type="spellEnd"/>
      <w:r w:rsidR="00C9024A">
        <w:rPr>
          <w:rFonts w:ascii="Arial" w:eastAsiaTheme="minorHAnsi" w:hAnsi="Arial" w:cs="Arial"/>
          <w:bCs/>
          <w:sz w:val="22"/>
          <w:szCs w:val="22"/>
          <w:lang w:val="es-PE" w:eastAsia="en-US"/>
        </w:rPr>
        <w:t xml:space="preserve"> 27803, siendo una de ellas 1.- Reincorporación o reubicación laboral, </w:t>
      </w:r>
      <w:r w:rsidR="001670E6">
        <w:rPr>
          <w:rFonts w:ascii="Arial" w:eastAsiaTheme="minorHAnsi" w:hAnsi="Arial" w:cs="Arial"/>
          <w:bCs/>
          <w:sz w:val="22"/>
          <w:szCs w:val="22"/>
          <w:lang w:val="es-PE" w:eastAsia="en-US"/>
        </w:rPr>
        <w:t>este plazo</w:t>
      </w:r>
      <w:r w:rsidR="00C9024A">
        <w:rPr>
          <w:rFonts w:ascii="Arial" w:eastAsiaTheme="minorHAnsi" w:hAnsi="Arial" w:cs="Arial"/>
          <w:bCs/>
          <w:sz w:val="22"/>
          <w:szCs w:val="22"/>
          <w:lang w:val="es-PE" w:eastAsia="en-US"/>
        </w:rPr>
        <w:t xml:space="preserve"> ya fue vencido, es mas para el vencimiento de los 60 </w:t>
      </w:r>
      <w:r w:rsidR="001670E6">
        <w:rPr>
          <w:rFonts w:ascii="Arial" w:eastAsiaTheme="minorHAnsi" w:hAnsi="Arial" w:cs="Arial"/>
          <w:bCs/>
          <w:sz w:val="22"/>
          <w:szCs w:val="22"/>
          <w:lang w:val="es-PE" w:eastAsia="en-US"/>
        </w:rPr>
        <w:t>días</w:t>
      </w:r>
      <w:r w:rsidR="00C9024A">
        <w:rPr>
          <w:rFonts w:ascii="Arial" w:eastAsiaTheme="minorHAnsi" w:hAnsi="Arial" w:cs="Arial"/>
          <w:bCs/>
          <w:sz w:val="22"/>
          <w:szCs w:val="22"/>
          <w:lang w:val="es-PE" w:eastAsia="en-US"/>
        </w:rPr>
        <w:t xml:space="preserve"> calendarios </w:t>
      </w:r>
      <w:r w:rsidR="001670E6">
        <w:rPr>
          <w:rFonts w:ascii="Arial" w:eastAsiaTheme="minorHAnsi" w:hAnsi="Arial" w:cs="Arial"/>
          <w:bCs/>
          <w:sz w:val="22"/>
          <w:szCs w:val="22"/>
          <w:lang w:val="es-PE" w:eastAsia="en-US"/>
        </w:rPr>
        <w:t>NO EXISTIA LA PLAZA DEL MAG. JORGE AMAYACUBAS, debido a dicho docente se encontraba laborando en la FAG., por tanto, lo solicitado carece de fundamento legal cronológico</w:t>
      </w:r>
      <w:r w:rsidR="00D018F0">
        <w:rPr>
          <w:rFonts w:ascii="Arial" w:eastAsiaTheme="minorHAnsi" w:hAnsi="Arial" w:cs="Arial"/>
          <w:bCs/>
          <w:sz w:val="22"/>
          <w:szCs w:val="22"/>
          <w:lang w:val="es-PE" w:eastAsia="en-US"/>
        </w:rPr>
        <w:t>.</w:t>
      </w:r>
    </w:p>
    <w:p w14:paraId="595DB7DE" w14:textId="77777777" w:rsidR="00D018F0" w:rsidRDefault="001670E6" w:rsidP="00D018F0">
      <w:pPr>
        <w:pStyle w:val="Prrafodelista"/>
        <w:numPr>
          <w:ilvl w:val="0"/>
          <w:numId w:val="18"/>
        </w:numPr>
        <w:tabs>
          <w:tab w:val="left" w:pos="284"/>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En la </w:t>
      </w:r>
      <w:r w:rsidRPr="001670E6">
        <w:rPr>
          <w:rFonts w:ascii="Arial" w:eastAsiaTheme="minorHAnsi" w:hAnsi="Arial" w:cs="Arial"/>
          <w:bCs/>
          <w:sz w:val="22"/>
          <w:szCs w:val="22"/>
          <w:lang w:val="es-PE" w:eastAsia="en-US"/>
        </w:rPr>
        <w:t>LEY Nº 30220</w:t>
      </w:r>
      <w:r>
        <w:rPr>
          <w:rFonts w:ascii="Arial" w:eastAsiaTheme="minorHAnsi" w:hAnsi="Arial" w:cs="Arial"/>
          <w:bCs/>
          <w:sz w:val="22"/>
          <w:szCs w:val="22"/>
          <w:lang w:val="es-PE" w:eastAsia="en-US"/>
        </w:rPr>
        <w:t xml:space="preserve">, LEY UNIVERSITARIA, </w:t>
      </w:r>
      <w:r w:rsidR="00D018F0">
        <w:rPr>
          <w:rFonts w:ascii="Arial" w:eastAsiaTheme="minorHAnsi" w:hAnsi="Arial" w:cs="Arial"/>
          <w:bCs/>
          <w:sz w:val="22"/>
          <w:szCs w:val="22"/>
          <w:lang w:val="es-PE" w:eastAsia="en-US"/>
        </w:rPr>
        <w:t>emitida el 03 de julio del 2014 y publicada el 09 de julio del 2014, en el:</w:t>
      </w:r>
    </w:p>
    <w:p w14:paraId="126BE5E1" w14:textId="6F5EAA6E" w:rsidR="001670E6" w:rsidRDefault="00D018F0" w:rsidP="00D018F0">
      <w:pPr>
        <w:pStyle w:val="Prrafodelista"/>
        <w:tabs>
          <w:tab w:val="left" w:pos="284"/>
        </w:tabs>
        <w:spacing w:line="300" w:lineRule="auto"/>
        <w:ind w:left="644"/>
        <w:jc w:val="both"/>
        <w:rPr>
          <w:rFonts w:ascii="Arial" w:eastAsiaTheme="minorHAnsi" w:hAnsi="Arial" w:cs="Arial"/>
          <w:b/>
          <w:i/>
          <w:iCs/>
          <w:sz w:val="22"/>
          <w:szCs w:val="22"/>
          <w:lang w:val="es-PE" w:eastAsia="en-US"/>
        </w:rPr>
      </w:pPr>
      <w:r w:rsidRPr="00D018F0">
        <w:rPr>
          <w:rFonts w:ascii="Arial" w:eastAsiaTheme="minorHAnsi" w:hAnsi="Arial" w:cs="Arial"/>
          <w:b/>
          <w:i/>
          <w:iCs/>
          <w:sz w:val="22"/>
          <w:szCs w:val="22"/>
          <w:lang w:val="es-PE" w:eastAsia="en-US"/>
        </w:rPr>
        <w:t>Artículo 83. Admisión y promoción en la carrera</w:t>
      </w:r>
      <w:r w:rsidRPr="00D018F0">
        <w:rPr>
          <w:rFonts w:ascii="Arial" w:eastAsiaTheme="minorHAnsi" w:hAnsi="Arial" w:cs="Arial"/>
          <w:b/>
          <w:i/>
          <w:iCs/>
          <w:sz w:val="22"/>
          <w:szCs w:val="22"/>
          <w:lang w:val="es-PE" w:eastAsia="en-US"/>
        </w:rPr>
        <w:t xml:space="preserve"> </w:t>
      </w:r>
      <w:r w:rsidRPr="00D018F0">
        <w:rPr>
          <w:rFonts w:ascii="Arial" w:eastAsiaTheme="minorHAnsi" w:hAnsi="Arial" w:cs="Arial"/>
          <w:b/>
          <w:i/>
          <w:iCs/>
          <w:sz w:val="22"/>
          <w:szCs w:val="22"/>
          <w:lang w:val="es-PE" w:eastAsia="en-US"/>
        </w:rPr>
        <w:t>docente</w:t>
      </w:r>
    </w:p>
    <w:p w14:paraId="21F1130B" w14:textId="148EE02E" w:rsidR="00D018F0" w:rsidRPr="00D018F0" w:rsidRDefault="00D018F0" w:rsidP="00D018F0">
      <w:pPr>
        <w:pStyle w:val="Prrafodelista"/>
        <w:tabs>
          <w:tab w:val="left" w:pos="284"/>
        </w:tabs>
        <w:spacing w:line="300" w:lineRule="auto"/>
        <w:ind w:left="644"/>
        <w:jc w:val="both"/>
        <w:rPr>
          <w:rFonts w:ascii="Arial" w:eastAsiaTheme="minorHAnsi" w:hAnsi="Arial" w:cs="Arial"/>
          <w:bCs/>
          <w:i/>
          <w:iCs/>
          <w:sz w:val="22"/>
          <w:szCs w:val="22"/>
          <w:lang w:val="es-PE" w:eastAsia="en-US"/>
        </w:rPr>
      </w:pPr>
      <w:r w:rsidRPr="00D018F0">
        <w:rPr>
          <w:rFonts w:ascii="Arial" w:eastAsiaTheme="minorHAnsi" w:hAnsi="Arial" w:cs="Arial"/>
          <w:bCs/>
          <w:i/>
          <w:iCs/>
          <w:sz w:val="22"/>
          <w:szCs w:val="22"/>
          <w:lang w:val="es-PE" w:eastAsia="en-US"/>
        </w:rPr>
        <w:t>La admisión a la carrera docente se hace por concurso</w:t>
      </w:r>
      <w:r w:rsidRPr="00D018F0">
        <w:rPr>
          <w:rFonts w:ascii="Arial" w:eastAsiaTheme="minorHAnsi" w:hAnsi="Arial" w:cs="Arial"/>
          <w:bCs/>
          <w:i/>
          <w:iCs/>
          <w:sz w:val="22"/>
          <w:szCs w:val="22"/>
          <w:lang w:val="es-PE" w:eastAsia="en-US"/>
        </w:rPr>
        <w:t xml:space="preserve"> </w:t>
      </w:r>
      <w:r w:rsidRPr="00D018F0">
        <w:rPr>
          <w:rFonts w:ascii="Arial" w:eastAsiaTheme="minorHAnsi" w:hAnsi="Arial" w:cs="Arial"/>
          <w:bCs/>
          <w:i/>
          <w:iCs/>
          <w:sz w:val="22"/>
          <w:szCs w:val="22"/>
          <w:lang w:val="es-PE" w:eastAsia="en-US"/>
        </w:rPr>
        <w:t>público de méritos. Tiene como base fundamental la</w:t>
      </w:r>
      <w:r>
        <w:rPr>
          <w:rFonts w:ascii="Arial" w:eastAsiaTheme="minorHAnsi" w:hAnsi="Arial" w:cs="Arial"/>
          <w:bCs/>
          <w:i/>
          <w:iCs/>
          <w:sz w:val="22"/>
          <w:szCs w:val="22"/>
          <w:lang w:val="es-PE" w:eastAsia="en-US"/>
        </w:rPr>
        <w:t xml:space="preserve"> </w:t>
      </w:r>
      <w:r w:rsidRPr="00D018F0">
        <w:rPr>
          <w:rFonts w:ascii="Arial" w:eastAsiaTheme="minorHAnsi" w:hAnsi="Arial" w:cs="Arial"/>
          <w:bCs/>
          <w:i/>
          <w:iCs/>
          <w:sz w:val="22"/>
          <w:szCs w:val="22"/>
          <w:lang w:val="es-PE" w:eastAsia="en-US"/>
        </w:rPr>
        <w:t>calidad intelectual y académica del concursante conforme</w:t>
      </w:r>
      <w:r>
        <w:rPr>
          <w:rFonts w:ascii="Arial" w:eastAsiaTheme="minorHAnsi" w:hAnsi="Arial" w:cs="Arial"/>
          <w:bCs/>
          <w:i/>
          <w:iCs/>
          <w:sz w:val="22"/>
          <w:szCs w:val="22"/>
          <w:lang w:val="es-PE" w:eastAsia="en-US"/>
        </w:rPr>
        <w:t xml:space="preserve"> </w:t>
      </w:r>
      <w:r w:rsidRPr="00D018F0">
        <w:rPr>
          <w:rFonts w:ascii="Arial" w:eastAsiaTheme="minorHAnsi" w:hAnsi="Arial" w:cs="Arial"/>
          <w:bCs/>
          <w:i/>
          <w:iCs/>
          <w:sz w:val="22"/>
          <w:szCs w:val="22"/>
          <w:lang w:val="es-PE" w:eastAsia="en-US"/>
        </w:rPr>
        <w:t>a lo establecido en el Estatuto de cada universidad.</w:t>
      </w:r>
    </w:p>
    <w:p w14:paraId="7C54EDA0" w14:textId="38746497" w:rsidR="00D018F0" w:rsidRDefault="00D018F0" w:rsidP="00D018F0">
      <w:pPr>
        <w:pStyle w:val="Prrafodelista"/>
        <w:tabs>
          <w:tab w:val="left" w:pos="284"/>
        </w:tabs>
        <w:spacing w:line="300" w:lineRule="auto"/>
        <w:ind w:left="644"/>
        <w:jc w:val="both"/>
        <w:rPr>
          <w:rFonts w:ascii="Arial" w:eastAsiaTheme="minorHAnsi" w:hAnsi="Arial" w:cs="Arial"/>
          <w:bCs/>
          <w:i/>
          <w:iCs/>
          <w:sz w:val="22"/>
          <w:szCs w:val="22"/>
          <w:lang w:val="es-PE" w:eastAsia="en-US"/>
        </w:rPr>
      </w:pPr>
      <w:r w:rsidRPr="00D018F0">
        <w:rPr>
          <w:rFonts w:ascii="Arial" w:eastAsiaTheme="minorHAnsi" w:hAnsi="Arial" w:cs="Arial"/>
          <w:bCs/>
          <w:i/>
          <w:iCs/>
          <w:sz w:val="22"/>
          <w:szCs w:val="22"/>
          <w:lang w:val="es-PE" w:eastAsia="en-US"/>
        </w:rPr>
        <w:t>La promoción de la carrera docente es la siguiente:</w:t>
      </w:r>
    </w:p>
    <w:p w14:paraId="168D70CC" w14:textId="77777777" w:rsidR="00DC6BFE" w:rsidRDefault="00DC6BFE" w:rsidP="00D018F0">
      <w:pPr>
        <w:pStyle w:val="Prrafodelista"/>
        <w:tabs>
          <w:tab w:val="left" w:pos="284"/>
        </w:tabs>
        <w:spacing w:line="300" w:lineRule="auto"/>
        <w:ind w:left="644"/>
        <w:jc w:val="both"/>
        <w:rPr>
          <w:rFonts w:ascii="Arial" w:eastAsiaTheme="minorHAnsi" w:hAnsi="Arial" w:cs="Arial"/>
          <w:bCs/>
          <w:i/>
          <w:iCs/>
          <w:sz w:val="22"/>
          <w:szCs w:val="22"/>
          <w:lang w:val="es-PE" w:eastAsia="en-US"/>
        </w:rPr>
      </w:pPr>
    </w:p>
    <w:p w14:paraId="1BA32057" w14:textId="675FD51C" w:rsidR="00D018F0" w:rsidRDefault="00D018F0" w:rsidP="00D018F0">
      <w:pPr>
        <w:pStyle w:val="Prrafodelista"/>
        <w:tabs>
          <w:tab w:val="left" w:pos="284"/>
        </w:tabs>
        <w:spacing w:line="300" w:lineRule="auto"/>
        <w:ind w:left="993" w:hanging="349"/>
        <w:jc w:val="both"/>
        <w:rPr>
          <w:rFonts w:ascii="Arial" w:eastAsiaTheme="minorHAnsi" w:hAnsi="Arial" w:cs="Arial"/>
          <w:bCs/>
          <w:i/>
          <w:iCs/>
          <w:sz w:val="22"/>
          <w:szCs w:val="22"/>
          <w:lang w:val="es-PE" w:eastAsia="en-US"/>
        </w:rPr>
      </w:pPr>
      <w:r w:rsidRPr="00D018F0">
        <w:rPr>
          <w:rFonts w:ascii="Arial" w:eastAsiaTheme="minorHAnsi" w:hAnsi="Arial" w:cs="Arial"/>
          <w:bCs/>
          <w:i/>
          <w:iCs/>
          <w:sz w:val="22"/>
          <w:szCs w:val="22"/>
          <w:lang w:val="es-PE" w:eastAsia="en-US"/>
        </w:rPr>
        <w:t>83.2 Para ser profesor asociado se requiere título</w:t>
      </w:r>
      <w:r>
        <w:rPr>
          <w:rFonts w:ascii="Arial" w:eastAsiaTheme="minorHAnsi" w:hAnsi="Arial" w:cs="Arial"/>
          <w:bCs/>
          <w:i/>
          <w:iCs/>
          <w:sz w:val="22"/>
          <w:szCs w:val="22"/>
          <w:lang w:val="es-PE" w:eastAsia="en-US"/>
        </w:rPr>
        <w:t xml:space="preserve"> </w:t>
      </w:r>
      <w:r w:rsidRPr="00D018F0">
        <w:rPr>
          <w:rFonts w:ascii="Arial" w:eastAsiaTheme="minorHAnsi" w:hAnsi="Arial" w:cs="Arial"/>
          <w:bCs/>
          <w:i/>
          <w:iCs/>
          <w:sz w:val="22"/>
          <w:szCs w:val="22"/>
          <w:lang w:val="es-PE" w:eastAsia="en-US"/>
        </w:rPr>
        <w:t xml:space="preserve">profesional, grado de maestro, </w:t>
      </w:r>
      <w:r w:rsidRPr="00D018F0">
        <w:rPr>
          <w:rFonts w:ascii="Arial" w:eastAsiaTheme="minorHAnsi" w:hAnsi="Arial" w:cs="Arial"/>
          <w:b/>
          <w:i/>
          <w:iCs/>
          <w:sz w:val="22"/>
          <w:szCs w:val="22"/>
          <w:lang w:val="es-PE" w:eastAsia="en-US"/>
        </w:rPr>
        <w:t>y haber sido</w:t>
      </w:r>
      <w:r w:rsidRPr="00D018F0">
        <w:rPr>
          <w:rFonts w:ascii="Arial" w:eastAsiaTheme="minorHAnsi" w:hAnsi="Arial" w:cs="Arial"/>
          <w:b/>
          <w:i/>
          <w:iCs/>
          <w:sz w:val="22"/>
          <w:szCs w:val="22"/>
          <w:lang w:val="es-PE" w:eastAsia="en-US"/>
        </w:rPr>
        <w:t xml:space="preserve"> </w:t>
      </w:r>
      <w:r w:rsidRPr="00D018F0">
        <w:rPr>
          <w:rFonts w:ascii="Arial" w:eastAsiaTheme="minorHAnsi" w:hAnsi="Arial" w:cs="Arial"/>
          <w:b/>
          <w:i/>
          <w:iCs/>
          <w:sz w:val="22"/>
          <w:szCs w:val="22"/>
          <w:lang w:val="es-PE" w:eastAsia="en-US"/>
        </w:rPr>
        <w:t>nombrado previamente como profesor auxiliar</w:t>
      </w:r>
      <w:r w:rsidRPr="00D018F0">
        <w:rPr>
          <w:rFonts w:ascii="Arial" w:eastAsiaTheme="minorHAnsi" w:hAnsi="Arial" w:cs="Arial"/>
          <w:bCs/>
          <w:i/>
          <w:iCs/>
          <w:sz w:val="22"/>
          <w:szCs w:val="22"/>
          <w:lang w:val="es-PE" w:eastAsia="en-US"/>
        </w:rPr>
        <w:t>.</w:t>
      </w:r>
      <w:r>
        <w:rPr>
          <w:rFonts w:ascii="Arial" w:eastAsiaTheme="minorHAnsi" w:hAnsi="Arial" w:cs="Arial"/>
          <w:bCs/>
          <w:i/>
          <w:iCs/>
          <w:sz w:val="22"/>
          <w:szCs w:val="22"/>
          <w:lang w:val="es-PE" w:eastAsia="en-US"/>
        </w:rPr>
        <w:t xml:space="preserve"> </w:t>
      </w:r>
      <w:r w:rsidRPr="00D018F0">
        <w:rPr>
          <w:rFonts w:ascii="Arial" w:eastAsiaTheme="minorHAnsi" w:hAnsi="Arial" w:cs="Arial"/>
          <w:bCs/>
          <w:i/>
          <w:iCs/>
          <w:sz w:val="22"/>
          <w:szCs w:val="22"/>
          <w:lang w:val="es-PE" w:eastAsia="en-US"/>
        </w:rPr>
        <w:t>Por excepción podrán concursar sin haber sido</w:t>
      </w:r>
      <w:r>
        <w:rPr>
          <w:rFonts w:ascii="Arial" w:eastAsiaTheme="minorHAnsi" w:hAnsi="Arial" w:cs="Arial"/>
          <w:bCs/>
          <w:i/>
          <w:iCs/>
          <w:sz w:val="22"/>
          <w:szCs w:val="22"/>
          <w:lang w:val="es-PE" w:eastAsia="en-US"/>
        </w:rPr>
        <w:t xml:space="preserve"> </w:t>
      </w:r>
      <w:r w:rsidRPr="00D018F0">
        <w:rPr>
          <w:rFonts w:ascii="Arial" w:eastAsiaTheme="minorHAnsi" w:hAnsi="Arial" w:cs="Arial"/>
          <w:bCs/>
          <w:i/>
          <w:iCs/>
          <w:sz w:val="22"/>
          <w:szCs w:val="22"/>
          <w:lang w:val="es-PE" w:eastAsia="en-US"/>
        </w:rPr>
        <w:t>docente auxiliar a esta categoría, profesionales</w:t>
      </w:r>
      <w:r>
        <w:rPr>
          <w:rFonts w:ascii="Arial" w:eastAsiaTheme="minorHAnsi" w:hAnsi="Arial" w:cs="Arial"/>
          <w:bCs/>
          <w:i/>
          <w:iCs/>
          <w:sz w:val="22"/>
          <w:szCs w:val="22"/>
          <w:lang w:val="es-PE" w:eastAsia="en-US"/>
        </w:rPr>
        <w:t xml:space="preserve"> </w:t>
      </w:r>
      <w:r w:rsidRPr="00D018F0">
        <w:rPr>
          <w:rFonts w:ascii="Arial" w:eastAsiaTheme="minorHAnsi" w:hAnsi="Arial" w:cs="Arial"/>
          <w:bCs/>
          <w:i/>
          <w:iCs/>
          <w:sz w:val="22"/>
          <w:szCs w:val="22"/>
          <w:lang w:val="es-PE" w:eastAsia="en-US"/>
        </w:rPr>
        <w:t>con reconocida labor de investigación científica</w:t>
      </w:r>
      <w:r>
        <w:rPr>
          <w:rFonts w:ascii="Arial" w:eastAsiaTheme="minorHAnsi" w:hAnsi="Arial" w:cs="Arial"/>
          <w:bCs/>
          <w:i/>
          <w:iCs/>
          <w:sz w:val="22"/>
          <w:szCs w:val="22"/>
          <w:lang w:val="es-PE" w:eastAsia="en-US"/>
        </w:rPr>
        <w:t xml:space="preserve"> </w:t>
      </w:r>
      <w:r w:rsidRPr="00D018F0">
        <w:rPr>
          <w:rFonts w:ascii="Arial" w:eastAsiaTheme="minorHAnsi" w:hAnsi="Arial" w:cs="Arial"/>
          <w:bCs/>
          <w:i/>
          <w:iCs/>
          <w:sz w:val="22"/>
          <w:szCs w:val="22"/>
          <w:lang w:val="es-PE" w:eastAsia="en-US"/>
        </w:rPr>
        <w:t>y trayectoria académica, con más de diez (10)</w:t>
      </w:r>
      <w:r>
        <w:rPr>
          <w:rFonts w:ascii="Arial" w:eastAsiaTheme="minorHAnsi" w:hAnsi="Arial" w:cs="Arial"/>
          <w:bCs/>
          <w:i/>
          <w:iCs/>
          <w:sz w:val="22"/>
          <w:szCs w:val="22"/>
          <w:lang w:val="es-PE" w:eastAsia="en-US"/>
        </w:rPr>
        <w:t xml:space="preserve"> </w:t>
      </w:r>
      <w:r w:rsidRPr="00D018F0">
        <w:rPr>
          <w:rFonts w:ascii="Arial" w:eastAsiaTheme="minorHAnsi" w:hAnsi="Arial" w:cs="Arial"/>
          <w:bCs/>
          <w:i/>
          <w:iCs/>
          <w:sz w:val="22"/>
          <w:szCs w:val="22"/>
          <w:lang w:val="es-PE" w:eastAsia="en-US"/>
        </w:rPr>
        <w:t>años de ejercicio profesional.</w:t>
      </w:r>
    </w:p>
    <w:p w14:paraId="1712AA73" w14:textId="77777777" w:rsidR="00DC6BFE" w:rsidRDefault="00DC6BFE" w:rsidP="00D018F0">
      <w:pPr>
        <w:pStyle w:val="Prrafodelista"/>
        <w:tabs>
          <w:tab w:val="left" w:pos="284"/>
        </w:tabs>
        <w:spacing w:line="300" w:lineRule="auto"/>
        <w:ind w:left="993" w:hanging="349"/>
        <w:jc w:val="both"/>
        <w:rPr>
          <w:rFonts w:ascii="Arial" w:eastAsiaTheme="minorHAnsi" w:hAnsi="Arial" w:cs="Arial"/>
          <w:bCs/>
          <w:i/>
          <w:iCs/>
          <w:sz w:val="22"/>
          <w:szCs w:val="22"/>
          <w:lang w:val="es-PE" w:eastAsia="en-US"/>
        </w:rPr>
      </w:pPr>
    </w:p>
    <w:p w14:paraId="50B0794B" w14:textId="362CF4E3" w:rsidR="00D018F0" w:rsidRPr="00DC6BFE" w:rsidRDefault="00D018F0" w:rsidP="00D018F0">
      <w:pPr>
        <w:tabs>
          <w:tab w:val="left" w:pos="284"/>
        </w:tabs>
        <w:spacing w:line="300" w:lineRule="auto"/>
        <w:ind w:left="709" w:hanging="425"/>
        <w:jc w:val="both"/>
        <w:rPr>
          <w:rFonts w:ascii="Arial" w:eastAsiaTheme="minorHAnsi" w:hAnsi="Arial" w:cs="Arial"/>
          <w:bCs/>
          <w:i/>
          <w:iCs/>
          <w:sz w:val="22"/>
          <w:szCs w:val="22"/>
          <w:lang w:val="es-PE" w:eastAsia="en-US"/>
        </w:rPr>
      </w:pPr>
      <w:r w:rsidRPr="00D018F0">
        <w:rPr>
          <w:rFonts w:ascii="Arial" w:eastAsiaTheme="minorHAnsi" w:hAnsi="Arial" w:cs="Arial"/>
          <w:bCs/>
          <w:sz w:val="22"/>
          <w:szCs w:val="22"/>
          <w:lang w:val="es-PE" w:eastAsia="en-US"/>
        </w:rPr>
        <w:t xml:space="preserve">-  </w:t>
      </w:r>
      <w:r>
        <w:rPr>
          <w:rFonts w:ascii="Arial" w:eastAsiaTheme="minorHAnsi" w:hAnsi="Arial" w:cs="Arial"/>
          <w:bCs/>
          <w:sz w:val="22"/>
          <w:szCs w:val="22"/>
          <w:lang w:val="es-PE" w:eastAsia="en-US"/>
        </w:rPr>
        <w:t xml:space="preserve">   Asimismo, e</w:t>
      </w:r>
      <w:r w:rsidR="00DC6BFE">
        <w:rPr>
          <w:rFonts w:ascii="Arial" w:eastAsiaTheme="minorHAnsi" w:hAnsi="Arial" w:cs="Arial"/>
          <w:bCs/>
          <w:sz w:val="22"/>
          <w:szCs w:val="22"/>
          <w:lang w:val="es-PE" w:eastAsia="en-US"/>
        </w:rPr>
        <w:t xml:space="preserve">n el </w:t>
      </w:r>
      <w:r w:rsidRPr="00DC6BFE">
        <w:rPr>
          <w:rFonts w:ascii="Arial" w:eastAsiaTheme="minorHAnsi" w:hAnsi="Arial" w:cs="Arial"/>
          <w:b/>
          <w:sz w:val="22"/>
          <w:szCs w:val="22"/>
          <w:lang w:val="es-PE" w:eastAsia="en-US"/>
        </w:rPr>
        <w:t>ESTATUTO DE LA UNIVERSIDAD NACIONAL</w:t>
      </w:r>
      <w:r w:rsidRPr="00DC6BFE">
        <w:rPr>
          <w:rFonts w:ascii="Arial" w:eastAsiaTheme="minorHAnsi" w:hAnsi="Arial" w:cs="Arial"/>
          <w:b/>
          <w:sz w:val="22"/>
          <w:szCs w:val="22"/>
          <w:lang w:val="es-PE" w:eastAsia="en-US"/>
        </w:rPr>
        <w:t xml:space="preserve"> </w:t>
      </w:r>
      <w:r w:rsidRPr="00DC6BFE">
        <w:rPr>
          <w:rFonts w:ascii="Arial" w:eastAsiaTheme="minorHAnsi" w:hAnsi="Arial" w:cs="Arial"/>
          <w:b/>
          <w:sz w:val="22"/>
          <w:szCs w:val="22"/>
          <w:lang w:val="es-PE" w:eastAsia="en-US"/>
        </w:rPr>
        <w:t>DEL CENTRO DEL PERÚ</w:t>
      </w:r>
      <w:r>
        <w:rPr>
          <w:rFonts w:ascii="Arial" w:eastAsiaTheme="minorHAnsi" w:hAnsi="Arial" w:cs="Arial"/>
          <w:bCs/>
          <w:sz w:val="22"/>
          <w:szCs w:val="22"/>
          <w:lang w:val="es-PE" w:eastAsia="en-US"/>
        </w:rPr>
        <w:t>,</w:t>
      </w:r>
      <w:r w:rsidR="00DC6BFE">
        <w:rPr>
          <w:rFonts w:ascii="Arial" w:eastAsiaTheme="minorHAnsi" w:hAnsi="Arial" w:cs="Arial"/>
          <w:bCs/>
          <w:sz w:val="22"/>
          <w:szCs w:val="22"/>
          <w:lang w:val="es-PE" w:eastAsia="en-US"/>
        </w:rPr>
        <w:t xml:space="preserve"> menciona </w:t>
      </w:r>
      <w:r>
        <w:rPr>
          <w:rFonts w:ascii="Arial" w:eastAsiaTheme="minorHAnsi" w:hAnsi="Arial" w:cs="Arial"/>
          <w:bCs/>
          <w:sz w:val="22"/>
          <w:szCs w:val="22"/>
          <w:lang w:val="es-PE" w:eastAsia="en-US"/>
        </w:rPr>
        <w:t xml:space="preserve">en el </w:t>
      </w:r>
      <w:r w:rsidRPr="00DC6BFE">
        <w:rPr>
          <w:rFonts w:ascii="Arial" w:eastAsiaTheme="minorHAnsi" w:hAnsi="Arial" w:cs="Arial"/>
          <w:bCs/>
          <w:i/>
          <w:iCs/>
          <w:sz w:val="22"/>
          <w:szCs w:val="22"/>
          <w:lang w:val="es-PE" w:eastAsia="en-US"/>
        </w:rPr>
        <w:t>CAPÍTULO II: DE LA ADMISIÓN Y PROMOCIÓN DE LA CARRERA</w:t>
      </w:r>
      <w:r w:rsidR="00DC6BFE" w:rsidRPr="00DC6BFE">
        <w:rPr>
          <w:rFonts w:ascii="Arial" w:eastAsiaTheme="minorHAnsi" w:hAnsi="Arial" w:cs="Arial"/>
          <w:bCs/>
          <w:i/>
          <w:iCs/>
          <w:sz w:val="22"/>
          <w:szCs w:val="22"/>
          <w:lang w:val="es-PE" w:eastAsia="en-US"/>
        </w:rPr>
        <w:t xml:space="preserve"> </w:t>
      </w:r>
      <w:r w:rsidRPr="00DC6BFE">
        <w:rPr>
          <w:rFonts w:ascii="Arial" w:eastAsiaTheme="minorHAnsi" w:hAnsi="Arial" w:cs="Arial"/>
          <w:bCs/>
          <w:i/>
          <w:iCs/>
          <w:sz w:val="22"/>
          <w:szCs w:val="22"/>
          <w:lang w:val="es-PE" w:eastAsia="en-US"/>
        </w:rPr>
        <w:t>DOCENTE</w:t>
      </w:r>
      <w:r w:rsidR="00DC6BFE" w:rsidRPr="00DC6BFE">
        <w:rPr>
          <w:rFonts w:ascii="Arial" w:eastAsiaTheme="minorHAnsi" w:hAnsi="Arial" w:cs="Arial"/>
          <w:bCs/>
          <w:i/>
          <w:iCs/>
          <w:sz w:val="22"/>
          <w:szCs w:val="22"/>
          <w:lang w:val="es-PE" w:eastAsia="en-US"/>
        </w:rPr>
        <w:t>:</w:t>
      </w:r>
    </w:p>
    <w:p w14:paraId="512164E7" w14:textId="2C5D80FA" w:rsidR="00DC6BFE" w:rsidRPr="00DC6BFE" w:rsidRDefault="00DC6BFE" w:rsidP="00DC6BFE">
      <w:pPr>
        <w:tabs>
          <w:tab w:val="left" w:pos="284"/>
        </w:tabs>
        <w:spacing w:line="300" w:lineRule="auto"/>
        <w:ind w:left="993" w:hanging="284"/>
        <w:jc w:val="both"/>
        <w:rPr>
          <w:rFonts w:ascii="Arial" w:eastAsiaTheme="minorHAnsi" w:hAnsi="Arial" w:cs="Arial"/>
          <w:bCs/>
          <w:i/>
          <w:iCs/>
          <w:sz w:val="22"/>
          <w:szCs w:val="22"/>
          <w:lang w:val="es-PE" w:eastAsia="en-US"/>
        </w:rPr>
      </w:pPr>
      <w:r>
        <w:rPr>
          <w:rFonts w:ascii="Arial" w:eastAsiaTheme="minorHAnsi" w:hAnsi="Arial" w:cs="Arial"/>
          <w:bCs/>
          <w:sz w:val="22"/>
          <w:szCs w:val="22"/>
          <w:lang w:val="es-PE" w:eastAsia="en-US"/>
        </w:rPr>
        <w:t xml:space="preserve">- </w:t>
      </w:r>
      <w:r w:rsidRPr="00DC6BFE">
        <w:rPr>
          <w:rFonts w:ascii="Arial" w:eastAsiaTheme="minorHAnsi" w:hAnsi="Arial" w:cs="Arial"/>
          <w:bCs/>
          <w:i/>
          <w:iCs/>
          <w:sz w:val="22"/>
          <w:szCs w:val="22"/>
          <w:lang w:val="es-PE" w:eastAsia="en-US"/>
        </w:rPr>
        <w:t>Art. 217. La admisión a la carrera docente se hace por concurso público de méritos. Tiene</w:t>
      </w:r>
      <w:r w:rsidRPr="00DC6BFE">
        <w:rPr>
          <w:rFonts w:ascii="Arial" w:eastAsiaTheme="minorHAnsi" w:hAnsi="Arial" w:cs="Arial"/>
          <w:bCs/>
          <w:i/>
          <w:iCs/>
          <w:sz w:val="22"/>
          <w:szCs w:val="22"/>
          <w:lang w:val="es-PE" w:eastAsia="en-US"/>
        </w:rPr>
        <w:t xml:space="preserve"> </w:t>
      </w:r>
      <w:r w:rsidRPr="00DC6BFE">
        <w:rPr>
          <w:rFonts w:ascii="Arial" w:eastAsiaTheme="minorHAnsi" w:hAnsi="Arial" w:cs="Arial"/>
          <w:bCs/>
          <w:i/>
          <w:iCs/>
          <w:sz w:val="22"/>
          <w:szCs w:val="22"/>
          <w:lang w:val="es-PE" w:eastAsia="en-US"/>
        </w:rPr>
        <w:t>como base fundamental la calidad intelectual y académica del concursante conforme a lo</w:t>
      </w:r>
      <w:r w:rsidRPr="00DC6BFE">
        <w:rPr>
          <w:rFonts w:ascii="Arial" w:eastAsiaTheme="minorHAnsi" w:hAnsi="Arial" w:cs="Arial"/>
          <w:bCs/>
          <w:i/>
          <w:iCs/>
          <w:sz w:val="22"/>
          <w:szCs w:val="22"/>
          <w:lang w:val="es-PE" w:eastAsia="en-US"/>
        </w:rPr>
        <w:t xml:space="preserve"> </w:t>
      </w:r>
      <w:r w:rsidRPr="00DC6BFE">
        <w:rPr>
          <w:rFonts w:ascii="Arial" w:eastAsiaTheme="minorHAnsi" w:hAnsi="Arial" w:cs="Arial"/>
          <w:bCs/>
          <w:i/>
          <w:iCs/>
          <w:sz w:val="22"/>
          <w:szCs w:val="22"/>
          <w:lang w:val="es-PE" w:eastAsia="en-US"/>
        </w:rPr>
        <w:t>establecido en el presente Estatuto.</w:t>
      </w:r>
    </w:p>
    <w:p w14:paraId="7DFDD90F" w14:textId="31F1AB32" w:rsidR="00DC6BFE" w:rsidRPr="00DC6BFE" w:rsidRDefault="00DC6BFE" w:rsidP="00DC6BFE">
      <w:pPr>
        <w:tabs>
          <w:tab w:val="left" w:pos="284"/>
        </w:tabs>
        <w:spacing w:line="300" w:lineRule="auto"/>
        <w:ind w:left="993" w:hanging="284"/>
        <w:jc w:val="both"/>
        <w:rPr>
          <w:rFonts w:ascii="Arial" w:eastAsiaTheme="minorHAnsi" w:hAnsi="Arial" w:cs="Arial"/>
          <w:bCs/>
          <w:i/>
          <w:iCs/>
          <w:sz w:val="22"/>
          <w:szCs w:val="22"/>
          <w:lang w:val="es-PE" w:eastAsia="en-US"/>
        </w:rPr>
      </w:pPr>
      <w:r w:rsidRPr="00DC6BFE">
        <w:rPr>
          <w:rFonts w:ascii="Arial" w:eastAsiaTheme="minorHAnsi" w:hAnsi="Arial" w:cs="Arial"/>
          <w:bCs/>
          <w:i/>
          <w:iCs/>
          <w:sz w:val="22"/>
          <w:szCs w:val="22"/>
          <w:lang w:val="es-PE" w:eastAsia="en-US"/>
        </w:rPr>
        <w:t xml:space="preserve">- </w:t>
      </w:r>
      <w:r w:rsidRPr="00DC6BFE">
        <w:rPr>
          <w:rFonts w:ascii="Arial" w:eastAsiaTheme="minorHAnsi" w:hAnsi="Arial" w:cs="Arial"/>
          <w:bCs/>
          <w:i/>
          <w:iCs/>
          <w:sz w:val="22"/>
          <w:szCs w:val="22"/>
          <w:lang w:val="es-PE" w:eastAsia="en-US"/>
        </w:rPr>
        <w:t>Art. 218. La carrera docente se inicia en la categoría de profesor auxiliar, cuyos requisitos</w:t>
      </w:r>
      <w:r w:rsidRPr="00DC6BFE">
        <w:rPr>
          <w:rFonts w:ascii="Arial" w:eastAsiaTheme="minorHAnsi" w:hAnsi="Arial" w:cs="Arial"/>
          <w:bCs/>
          <w:i/>
          <w:iCs/>
          <w:sz w:val="22"/>
          <w:szCs w:val="22"/>
          <w:lang w:val="es-PE" w:eastAsia="en-US"/>
        </w:rPr>
        <w:t xml:space="preserve"> </w:t>
      </w:r>
      <w:r w:rsidRPr="00DC6BFE">
        <w:rPr>
          <w:rFonts w:ascii="Arial" w:eastAsiaTheme="minorHAnsi" w:hAnsi="Arial" w:cs="Arial"/>
          <w:bCs/>
          <w:i/>
          <w:iCs/>
          <w:sz w:val="22"/>
          <w:szCs w:val="22"/>
          <w:lang w:val="es-PE" w:eastAsia="en-US"/>
        </w:rPr>
        <w:t>mínimos son:</w:t>
      </w:r>
    </w:p>
    <w:p w14:paraId="0E7D05AB" w14:textId="77777777" w:rsidR="00DC6BFE" w:rsidRPr="00DC6BFE" w:rsidRDefault="00DC6BFE" w:rsidP="00DC6BFE">
      <w:pPr>
        <w:tabs>
          <w:tab w:val="left" w:pos="284"/>
        </w:tabs>
        <w:spacing w:line="300" w:lineRule="auto"/>
        <w:ind w:left="993"/>
        <w:jc w:val="both"/>
        <w:rPr>
          <w:rFonts w:ascii="Arial" w:eastAsiaTheme="minorHAnsi" w:hAnsi="Arial" w:cs="Arial"/>
          <w:bCs/>
          <w:i/>
          <w:iCs/>
          <w:sz w:val="22"/>
          <w:szCs w:val="22"/>
          <w:lang w:val="es-PE" w:eastAsia="en-US"/>
        </w:rPr>
      </w:pPr>
      <w:r w:rsidRPr="00DC6BFE">
        <w:rPr>
          <w:rFonts w:ascii="Arial" w:eastAsiaTheme="minorHAnsi" w:hAnsi="Arial" w:cs="Arial"/>
          <w:bCs/>
          <w:i/>
          <w:iCs/>
          <w:sz w:val="22"/>
          <w:szCs w:val="22"/>
          <w:lang w:val="es-PE" w:eastAsia="en-US"/>
        </w:rPr>
        <w:t>a) Título Profesional.</w:t>
      </w:r>
    </w:p>
    <w:p w14:paraId="6D4F3647" w14:textId="77777777" w:rsidR="00DC6BFE" w:rsidRPr="00DC6BFE" w:rsidRDefault="00DC6BFE" w:rsidP="00DC6BFE">
      <w:pPr>
        <w:tabs>
          <w:tab w:val="left" w:pos="284"/>
        </w:tabs>
        <w:spacing w:line="300" w:lineRule="auto"/>
        <w:ind w:left="993"/>
        <w:jc w:val="both"/>
        <w:rPr>
          <w:rFonts w:ascii="Arial" w:eastAsiaTheme="minorHAnsi" w:hAnsi="Arial" w:cs="Arial"/>
          <w:bCs/>
          <w:i/>
          <w:iCs/>
          <w:sz w:val="22"/>
          <w:szCs w:val="22"/>
          <w:lang w:val="es-PE" w:eastAsia="en-US"/>
        </w:rPr>
      </w:pPr>
      <w:r w:rsidRPr="00DC6BFE">
        <w:rPr>
          <w:rFonts w:ascii="Arial" w:eastAsiaTheme="minorHAnsi" w:hAnsi="Arial" w:cs="Arial"/>
          <w:bCs/>
          <w:i/>
          <w:iCs/>
          <w:sz w:val="22"/>
          <w:szCs w:val="22"/>
          <w:lang w:val="es-PE" w:eastAsia="en-US"/>
        </w:rPr>
        <w:t>b) Grado de Maestro, el mismo que debe haber sido obtenido con estudios presenciales.</w:t>
      </w:r>
    </w:p>
    <w:p w14:paraId="33E7AE81" w14:textId="12E234BC" w:rsidR="00DC6BFE" w:rsidRDefault="00DC6BFE" w:rsidP="00DC6BFE">
      <w:pPr>
        <w:tabs>
          <w:tab w:val="left" w:pos="284"/>
        </w:tabs>
        <w:spacing w:line="300" w:lineRule="auto"/>
        <w:ind w:left="993"/>
        <w:jc w:val="both"/>
        <w:rPr>
          <w:rFonts w:ascii="Arial" w:eastAsiaTheme="minorHAnsi" w:hAnsi="Arial" w:cs="Arial"/>
          <w:bCs/>
          <w:sz w:val="22"/>
          <w:szCs w:val="22"/>
          <w:lang w:val="es-PE" w:eastAsia="en-US"/>
        </w:rPr>
      </w:pPr>
      <w:r w:rsidRPr="00DC6BFE">
        <w:rPr>
          <w:rFonts w:ascii="Arial" w:eastAsiaTheme="minorHAnsi" w:hAnsi="Arial" w:cs="Arial"/>
          <w:bCs/>
          <w:i/>
          <w:iCs/>
          <w:sz w:val="22"/>
          <w:szCs w:val="22"/>
          <w:lang w:val="es-PE" w:eastAsia="en-US"/>
        </w:rPr>
        <w:t>c) Un mínimo de cinco (05) años en el ejercicio profesional</w:t>
      </w:r>
      <w:r w:rsidRPr="00DC6BFE">
        <w:rPr>
          <w:rFonts w:ascii="Arial" w:eastAsiaTheme="minorHAnsi" w:hAnsi="Arial" w:cs="Arial"/>
          <w:bCs/>
          <w:sz w:val="22"/>
          <w:szCs w:val="22"/>
          <w:lang w:val="es-PE" w:eastAsia="en-US"/>
        </w:rPr>
        <w:t>.</w:t>
      </w:r>
    </w:p>
    <w:p w14:paraId="100DA014" w14:textId="77777777" w:rsidR="00DC6BFE" w:rsidRDefault="00DC6BFE" w:rsidP="00DC6BFE">
      <w:pPr>
        <w:tabs>
          <w:tab w:val="left" w:pos="284"/>
        </w:tabs>
        <w:spacing w:line="300" w:lineRule="auto"/>
        <w:ind w:left="284"/>
        <w:jc w:val="both"/>
        <w:rPr>
          <w:rFonts w:ascii="Arial" w:eastAsiaTheme="minorHAnsi" w:hAnsi="Arial" w:cs="Arial"/>
          <w:bCs/>
          <w:sz w:val="22"/>
          <w:szCs w:val="22"/>
          <w:lang w:val="es-PE" w:eastAsia="en-US"/>
        </w:rPr>
      </w:pPr>
    </w:p>
    <w:p w14:paraId="25CFCBCA" w14:textId="3BB60057" w:rsidR="00DC6BFE" w:rsidRDefault="00DC6BFE" w:rsidP="0025316B">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Por estos asientos en la presente acta de consejo de facultad, se deniega por unanimidad lo solicitado por el Mag. Federico Ollero Delgado.</w:t>
      </w:r>
    </w:p>
    <w:p w14:paraId="55B78254" w14:textId="77777777" w:rsidR="0025316B" w:rsidRDefault="0025316B" w:rsidP="00DC6BFE">
      <w:pPr>
        <w:tabs>
          <w:tab w:val="left" w:pos="284"/>
        </w:tabs>
        <w:spacing w:line="300" w:lineRule="auto"/>
        <w:ind w:left="284"/>
        <w:jc w:val="both"/>
        <w:rPr>
          <w:rFonts w:ascii="Arial" w:eastAsiaTheme="minorHAnsi" w:hAnsi="Arial" w:cs="Arial"/>
          <w:bCs/>
          <w:sz w:val="22"/>
          <w:szCs w:val="22"/>
          <w:lang w:val="es-PE" w:eastAsia="en-US"/>
        </w:rPr>
      </w:pPr>
    </w:p>
    <w:p w14:paraId="5C82E3CC" w14:textId="77777777" w:rsidR="0025316B" w:rsidRPr="00857DDB" w:rsidRDefault="0025316B" w:rsidP="0025316B">
      <w:pPr>
        <w:pStyle w:val="Textoindependiente"/>
        <w:spacing w:after="0" w:line="300" w:lineRule="auto"/>
        <w:ind w:left="284" w:right="91" w:hanging="284"/>
        <w:jc w:val="both"/>
        <w:rPr>
          <w:rFonts w:ascii="Arial" w:hAnsi="Arial" w:cs="Arial"/>
          <w:b/>
          <w:bCs/>
          <w:sz w:val="22"/>
          <w:szCs w:val="22"/>
        </w:rPr>
      </w:pPr>
      <w:r w:rsidRPr="00857DDB">
        <w:rPr>
          <w:rFonts w:ascii="Arial" w:hAnsi="Arial" w:cs="Arial"/>
          <w:b/>
          <w:bCs/>
          <w:sz w:val="22"/>
          <w:szCs w:val="22"/>
        </w:rPr>
        <w:lastRenderedPageBreak/>
        <w:t>2.- Acerca de la promoción del Dr. Fernando Puertas Ramos a la categoría de Asociado.</w:t>
      </w:r>
    </w:p>
    <w:p w14:paraId="647A370E" w14:textId="77777777" w:rsidR="00857DDB" w:rsidRDefault="00857DDB" w:rsidP="0025316B">
      <w:pPr>
        <w:pStyle w:val="Textoindependiente"/>
        <w:spacing w:after="0" w:line="300" w:lineRule="auto"/>
        <w:ind w:left="284" w:right="91"/>
        <w:jc w:val="both"/>
        <w:rPr>
          <w:rFonts w:ascii="Arial" w:hAnsi="Arial" w:cs="Arial"/>
          <w:sz w:val="22"/>
          <w:szCs w:val="22"/>
        </w:rPr>
      </w:pPr>
    </w:p>
    <w:p w14:paraId="3360EB88" w14:textId="1035368B" w:rsidR="0025316B" w:rsidRDefault="0025316B" w:rsidP="0025316B">
      <w:pPr>
        <w:pStyle w:val="Textoindependiente"/>
        <w:spacing w:after="0" w:line="300" w:lineRule="auto"/>
        <w:ind w:left="284" w:right="91"/>
        <w:jc w:val="both"/>
        <w:rPr>
          <w:rFonts w:ascii="Arial" w:hAnsi="Arial" w:cs="Arial"/>
          <w:sz w:val="22"/>
          <w:szCs w:val="22"/>
        </w:rPr>
      </w:pPr>
      <w:r>
        <w:rPr>
          <w:rFonts w:ascii="Arial" w:hAnsi="Arial" w:cs="Arial"/>
          <w:sz w:val="22"/>
          <w:szCs w:val="22"/>
        </w:rPr>
        <w:t xml:space="preserve">El decano informa que mediante acuerdo de consejo de facultad de fecha </w:t>
      </w:r>
      <w:r w:rsidR="001D7CB0">
        <w:rPr>
          <w:rFonts w:ascii="Arial" w:hAnsi="Arial" w:cs="Arial"/>
          <w:sz w:val="22"/>
          <w:szCs w:val="22"/>
        </w:rPr>
        <w:t xml:space="preserve">03 de enero del 2023 se aprobó la promoción del Dr. Fernando </w:t>
      </w:r>
      <w:proofErr w:type="spellStart"/>
      <w:r w:rsidR="001D7CB0">
        <w:rPr>
          <w:rFonts w:ascii="Arial" w:hAnsi="Arial" w:cs="Arial"/>
          <w:sz w:val="22"/>
          <w:szCs w:val="22"/>
        </w:rPr>
        <w:t>Volker</w:t>
      </w:r>
      <w:proofErr w:type="spellEnd"/>
      <w:r w:rsidR="001D7CB0">
        <w:rPr>
          <w:rFonts w:ascii="Arial" w:hAnsi="Arial" w:cs="Arial"/>
          <w:sz w:val="22"/>
          <w:szCs w:val="22"/>
        </w:rPr>
        <w:t xml:space="preserve"> Puertas Ramos de la categoría de Auxiliar a la categoría de Asociado y se cumplió con todos lo requisitos exigidos para tal fin.</w:t>
      </w:r>
    </w:p>
    <w:p w14:paraId="158C38EC" w14:textId="2F8E7BED" w:rsidR="001D7CB0" w:rsidRDefault="001D7CB0" w:rsidP="0025316B">
      <w:pPr>
        <w:pStyle w:val="Textoindependiente"/>
        <w:spacing w:after="0" w:line="300" w:lineRule="auto"/>
        <w:ind w:left="284" w:right="91"/>
        <w:jc w:val="both"/>
        <w:rPr>
          <w:rFonts w:ascii="Arial" w:hAnsi="Arial" w:cs="Arial"/>
          <w:sz w:val="22"/>
          <w:szCs w:val="22"/>
        </w:rPr>
      </w:pPr>
      <w:r>
        <w:rPr>
          <w:rFonts w:ascii="Arial" w:hAnsi="Arial" w:cs="Arial"/>
          <w:sz w:val="22"/>
          <w:szCs w:val="22"/>
        </w:rPr>
        <w:t xml:space="preserve">Que, mediante Proveído </w:t>
      </w:r>
      <w:proofErr w:type="spellStart"/>
      <w:r>
        <w:rPr>
          <w:rFonts w:ascii="Arial" w:hAnsi="Arial" w:cs="Arial"/>
          <w:sz w:val="22"/>
          <w:szCs w:val="22"/>
        </w:rPr>
        <w:t>N°</w:t>
      </w:r>
      <w:proofErr w:type="spellEnd"/>
      <w:r>
        <w:rPr>
          <w:rFonts w:ascii="Arial" w:hAnsi="Arial" w:cs="Arial"/>
          <w:sz w:val="22"/>
          <w:szCs w:val="22"/>
        </w:rPr>
        <w:t xml:space="preserve"> 0831-2023-UNCP-VRAC, emitido por el Vicerrector Académico UNCP, Dr. Eli Caro Meza, comunica que la promoción del Dr. Puertas será a partir del 01 de enero del 2024</w:t>
      </w:r>
      <w:r w:rsidR="00910220">
        <w:rPr>
          <w:rFonts w:ascii="Arial" w:hAnsi="Arial" w:cs="Arial"/>
          <w:sz w:val="22"/>
          <w:szCs w:val="22"/>
        </w:rPr>
        <w:t xml:space="preserve"> </w:t>
      </w:r>
      <w:r>
        <w:rPr>
          <w:rFonts w:ascii="Arial" w:hAnsi="Arial" w:cs="Arial"/>
          <w:sz w:val="22"/>
          <w:szCs w:val="22"/>
        </w:rPr>
        <w:t>y para tal fecha el Dr. Fernando Puertas Ramos debe estar ratificado en su categoría.</w:t>
      </w:r>
    </w:p>
    <w:p w14:paraId="327110E5" w14:textId="757D8D85" w:rsidR="00C74DB7" w:rsidRDefault="001D7CB0" w:rsidP="0025316B">
      <w:pPr>
        <w:pStyle w:val="Textoindependiente"/>
        <w:spacing w:after="0" w:line="300" w:lineRule="auto"/>
        <w:ind w:left="284" w:right="91"/>
        <w:jc w:val="both"/>
        <w:rPr>
          <w:rFonts w:ascii="Arial" w:hAnsi="Arial" w:cs="Arial"/>
          <w:sz w:val="22"/>
          <w:szCs w:val="22"/>
        </w:rPr>
      </w:pPr>
      <w:r>
        <w:rPr>
          <w:rFonts w:ascii="Arial" w:hAnsi="Arial" w:cs="Arial"/>
          <w:sz w:val="22"/>
          <w:szCs w:val="22"/>
        </w:rPr>
        <w:t xml:space="preserve">Por ello que habiendo verificado la resolución de su ratificación esta hasta el 13 de mayo del 2023, por tal razón es muy urgente la ratificación para el proceso de promoción, </w:t>
      </w:r>
      <w:r w:rsidR="00C74DB7">
        <w:rPr>
          <w:rFonts w:ascii="Arial" w:hAnsi="Arial" w:cs="Arial"/>
          <w:sz w:val="22"/>
          <w:szCs w:val="22"/>
        </w:rPr>
        <w:t xml:space="preserve">por tal razón se acuerda por unanimidad iniciar hoy 07 de setiembre el proceso de </w:t>
      </w:r>
      <w:r w:rsidR="00910220">
        <w:rPr>
          <w:rFonts w:ascii="Arial" w:hAnsi="Arial" w:cs="Arial"/>
          <w:sz w:val="22"/>
          <w:szCs w:val="22"/>
        </w:rPr>
        <w:t>ratificación</w:t>
      </w:r>
      <w:r w:rsidR="00C74DB7">
        <w:rPr>
          <w:rFonts w:ascii="Arial" w:hAnsi="Arial" w:cs="Arial"/>
          <w:sz w:val="22"/>
          <w:szCs w:val="22"/>
        </w:rPr>
        <w:t xml:space="preserve"> al Dr. Fernando Puertas Ramos y para el día martes 12 de setiembre 2023, llevar a cabo el acto de ratificación y la promoción de la categoría de Auxiliar a la categoría de Asociado., por tanto están citados a los miembros del consejo para el día martes 12 de septiembre a horas 12.0 m. en los ambientes de la decanatura FAG.</w:t>
      </w:r>
    </w:p>
    <w:p w14:paraId="6C9C4635" w14:textId="77777777" w:rsidR="00C74DB7" w:rsidRDefault="00C74DB7" w:rsidP="0025316B">
      <w:pPr>
        <w:pStyle w:val="Textoindependiente"/>
        <w:spacing w:after="0" w:line="300" w:lineRule="auto"/>
        <w:ind w:left="284" w:right="91"/>
        <w:jc w:val="both"/>
        <w:rPr>
          <w:rFonts w:ascii="Arial" w:hAnsi="Arial" w:cs="Arial"/>
          <w:sz w:val="22"/>
          <w:szCs w:val="22"/>
        </w:rPr>
      </w:pPr>
    </w:p>
    <w:p w14:paraId="6E063B7E" w14:textId="77777777" w:rsidR="00C74DB7" w:rsidRPr="009D477D" w:rsidRDefault="001D7CB0" w:rsidP="00C74DB7">
      <w:pPr>
        <w:pStyle w:val="Textoindependiente"/>
        <w:spacing w:after="0" w:line="300" w:lineRule="auto"/>
        <w:ind w:left="284" w:right="91" w:hanging="284"/>
        <w:jc w:val="both"/>
        <w:rPr>
          <w:rFonts w:ascii="Arial" w:hAnsi="Arial" w:cs="Arial"/>
          <w:sz w:val="22"/>
          <w:szCs w:val="22"/>
        </w:rPr>
      </w:pPr>
      <w:r w:rsidRPr="00C74DB7">
        <w:rPr>
          <w:rFonts w:ascii="Arial" w:hAnsi="Arial" w:cs="Arial"/>
          <w:b/>
          <w:bCs/>
          <w:sz w:val="22"/>
          <w:szCs w:val="22"/>
        </w:rPr>
        <w:t xml:space="preserve"> </w:t>
      </w:r>
      <w:r w:rsidR="00C74DB7" w:rsidRPr="00C74DB7">
        <w:rPr>
          <w:rFonts w:ascii="Arial" w:hAnsi="Arial" w:cs="Arial"/>
          <w:b/>
          <w:bCs/>
          <w:sz w:val="22"/>
          <w:szCs w:val="22"/>
        </w:rPr>
        <w:t xml:space="preserve">3.- Solicito autorización para el proceso de adscripción a la Facultad de Agronomía, presentado por M. Sc. Ponciano Inga </w:t>
      </w:r>
      <w:proofErr w:type="spellStart"/>
      <w:r w:rsidR="00C74DB7" w:rsidRPr="00C74DB7">
        <w:rPr>
          <w:rFonts w:ascii="Arial" w:hAnsi="Arial" w:cs="Arial"/>
          <w:b/>
          <w:bCs/>
          <w:sz w:val="22"/>
          <w:szCs w:val="22"/>
        </w:rPr>
        <w:t>Quispealaya</w:t>
      </w:r>
      <w:proofErr w:type="spellEnd"/>
      <w:r w:rsidR="00C74DB7" w:rsidRPr="009D477D">
        <w:rPr>
          <w:rFonts w:ascii="Arial" w:hAnsi="Arial" w:cs="Arial"/>
          <w:sz w:val="22"/>
          <w:szCs w:val="22"/>
        </w:rPr>
        <w:t>.</w:t>
      </w:r>
    </w:p>
    <w:p w14:paraId="50428173" w14:textId="77777777" w:rsidR="00857DDB" w:rsidRDefault="00857DDB" w:rsidP="00C74DB7">
      <w:pPr>
        <w:pStyle w:val="Textoindependiente"/>
        <w:spacing w:after="0" w:line="300" w:lineRule="auto"/>
        <w:ind w:left="284" w:right="91"/>
        <w:jc w:val="both"/>
        <w:rPr>
          <w:rFonts w:ascii="Arial" w:hAnsi="Arial" w:cs="Arial"/>
          <w:sz w:val="22"/>
          <w:szCs w:val="22"/>
        </w:rPr>
      </w:pPr>
    </w:p>
    <w:p w14:paraId="037C8EE7" w14:textId="36394133" w:rsidR="0025316B" w:rsidRDefault="00C74DB7" w:rsidP="00C74DB7">
      <w:pPr>
        <w:pStyle w:val="Textoindependiente"/>
        <w:spacing w:after="0" w:line="300" w:lineRule="auto"/>
        <w:ind w:left="284" w:right="91"/>
        <w:jc w:val="both"/>
        <w:rPr>
          <w:rFonts w:ascii="Arial" w:hAnsi="Arial" w:cs="Arial"/>
          <w:sz w:val="22"/>
          <w:szCs w:val="22"/>
        </w:rPr>
      </w:pPr>
      <w:r>
        <w:rPr>
          <w:rFonts w:ascii="Arial" w:hAnsi="Arial" w:cs="Arial"/>
          <w:sz w:val="22"/>
          <w:szCs w:val="22"/>
        </w:rPr>
        <w:t xml:space="preserve">El decano informa que el Docente nombrado </w:t>
      </w:r>
      <w:r w:rsidRPr="00C74DB7">
        <w:rPr>
          <w:rFonts w:ascii="Arial" w:hAnsi="Arial" w:cs="Arial"/>
          <w:sz w:val="22"/>
          <w:szCs w:val="22"/>
        </w:rPr>
        <w:t xml:space="preserve">M. Sc. Ponciano Inga </w:t>
      </w:r>
      <w:proofErr w:type="spellStart"/>
      <w:r w:rsidRPr="00C74DB7">
        <w:rPr>
          <w:rFonts w:ascii="Arial" w:hAnsi="Arial" w:cs="Arial"/>
          <w:sz w:val="22"/>
          <w:szCs w:val="22"/>
        </w:rPr>
        <w:t>Quispealaya</w:t>
      </w:r>
      <w:proofErr w:type="spellEnd"/>
      <w:r>
        <w:rPr>
          <w:rFonts w:ascii="Arial" w:hAnsi="Arial" w:cs="Arial"/>
          <w:sz w:val="22"/>
          <w:szCs w:val="22"/>
        </w:rPr>
        <w:t xml:space="preserve"> en la </w:t>
      </w:r>
      <w:r w:rsidRPr="00C74DB7">
        <w:rPr>
          <w:rFonts w:ascii="Arial" w:hAnsi="Arial" w:cs="Arial"/>
          <w:sz w:val="22"/>
          <w:szCs w:val="22"/>
        </w:rPr>
        <w:t>Facultad de Ciencias Agrarias de</w:t>
      </w:r>
      <w:r>
        <w:rPr>
          <w:rFonts w:ascii="Arial" w:hAnsi="Arial" w:cs="Arial"/>
          <w:sz w:val="22"/>
          <w:szCs w:val="22"/>
        </w:rPr>
        <w:t xml:space="preserve"> </w:t>
      </w:r>
      <w:r w:rsidRPr="00C74DB7">
        <w:rPr>
          <w:rFonts w:ascii="Arial" w:hAnsi="Arial" w:cs="Arial"/>
          <w:sz w:val="22"/>
          <w:szCs w:val="22"/>
        </w:rPr>
        <w:t>la Universidad Nacional del Centro del</w:t>
      </w:r>
      <w:r>
        <w:rPr>
          <w:rFonts w:ascii="Arial" w:hAnsi="Arial" w:cs="Arial"/>
          <w:sz w:val="22"/>
          <w:szCs w:val="22"/>
        </w:rPr>
        <w:t xml:space="preserve"> </w:t>
      </w:r>
      <w:r w:rsidR="0025118A">
        <w:rPr>
          <w:rFonts w:ascii="Arial" w:hAnsi="Arial" w:cs="Arial"/>
          <w:sz w:val="22"/>
          <w:szCs w:val="22"/>
        </w:rPr>
        <w:t>Perú</w:t>
      </w:r>
      <w:r>
        <w:rPr>
          <w:rFonts w:ascii="Arial" w:hAnsi="Arial" w:cs="Arial"/>
          <w:sz w:val="22"/>
          <w:szCs w:val="22"/>
        </w:rPr>
        <w:t xml:space="preserve">, que por motivos de salud ha presentado la solicitud de </w:t>
      </w:r>
      <w:r w:rsidRPr="00C74DB7">
        <w:rPr>
          <w:rFonts w:ascii="Arial" w:hAnsi="Arial" w:cs="Arial"/>
          <w:sz w:val="22"/>
          <w:szCs w:val="22"/>
        </w:rPr>
        <w:t>autorización para el proceso de</w:t>
      </w:r>
      <w:r>
        <w:rPr>
          <w:rFonts w:ascii="Arial" w:hAnsi="Arial" w:cs="Arial"/>
          <w:sz w:val="22"/>
          <w:szCs w:val="22"/>
        </w:rPr>
        <w:t xml:space="preserve"> </w:t>
      </w:r>
      <w:r w:rsidRPr="00C74DB7">
        <w:rPr>
          <w:rFonts w:ascii="Arial" w:hAnsi="Arial" w:cs="Arial"/>
          <w:sz w:val="22"/>
          <w:szCs w:val="22"/>
        </w:rPr>
        <w:t>adscripción a la Facultad de Agronomía</w:t>
      </w:r>
      <w:r>
        <w:rPr>
          <w:rFonts w:ascii="Arial" w:hAnsi="Arial" w:cs="Arial"/>
          <w:sz w:val="22"/>
          <w:szCs w:val="22"/>
        </w:rPr>
        <w:t>.</w:t>
      </w:r>
    </w:p>
    <w:p w14:paraId="5462A47E" w14:textId="6F4EF3AA" w:rsidR="00C74DB7" w:rsidRDefault="00C74DB7" w:rsidP="00C74DB7">
      <w:pPr>
        <w:pStyle w:val="Textoindependiente"/>
        <w:spacing w:after="0" w:line="300" w:lineRule="auto"/>
        <w:ind w:left="284" w:right="91"/>
        <w:jc w:val="both"/>
        <w:rPr>
          <w:rFonts w:ascii="Arial" w:hAnsi="Arial" w:cs="Arial"/>
          <w:sz w:val="22"/>
          <w:szCs w:val="22"/>
        </w:rPr>
      </w:pPr>
      <w:r>
        <w:rPr>
          <w:rFonts w:ascii="Arial" w:hAnsi="Arial" w:cs="Arial"/>
          <w:sz w:val="22"/>
          <w:szCs w:val="22"/>
        </w:rPr>
        <w:t>Que</w:t>
      </w:r>
      <w:r w:rsidR="0025118A">
        <w:rPr>
          <w:rFonts w:ascii="Arial" w:hAnsi="Arial" w:cs="Arial"/>
          <w:sz w:val="22"/>
          <w:szCs w:val="22"/>
        </w:rPr>
        <w:t>,</w:t>
      </w:r>
      <w:r>
        <w:rPr>
          <w:rFonts w:ascii="Arial" w:hAnsi="Arial" w:cs="Arial"/>
          <w:sz w:val="22"/>
          <w:szCs w:val="22"/>
        </w:rPr>
        <w:t xml:space="preserve"> habiendo </w:t>
      </w:r>
      <w:r w:rsidR="009E5F46">
        <w:rPr>
          <w:rFonts w:ascii="Arial" w:hAnsi="Arial" w:cs="Arial"/>
          <w:sz w:val="22"/>
          <w:szCs w:val="22"/>
        </w:rPr>
        <w:t>leída</w:t>
      </w:r>
      <w:r>
        <w:rPr>
          <w:rFonts w:ascii="Arial" w:hAnsi="Arial" w:cs="Arial"/>
          <w:sz w:val="22"/>
          <w:szCs w:val="22"/>
        </w:rPr>
        <w:t xml:space="preserve"> la documentación presentada por el recurrente, y después de </w:t>
      </w:r>
      <w:r w:rsidR="009E5F46">
        <w:rPr>
          <w:rFonts w:ascii="Arial" w:hAnsi="Arial" w:cs="Arial"/>
          <w:sz w:val="22"/>
          <w:szCs w:val="22"/>
        </w:rPr>
        <w:t>las opiniones vertidas por los miembros del consejo, toda vez que ya se ha culminado la asignación de todos los cursos a los docentes de la FAG y las clases ya se han iniciado el 03 de agosto del 2023, se acuerda por unanimidad derivar a ASEORIA LEGAL de la UNCP, para opinión correspondiente.</w:t>
      </w:r>
    </w:p>
    <w:p w14:paraId="508695B2" w14:textId="77777777" w:rsidR="009E5F46" w:rsidRDefault="009E5F46" w:rsidP="00C74DB7">
      <w:pPr>
        <w:pStyle w:val="Textoindependiente"/>
        <w:spacing w:after="0" w:line="300" w:lineRule="auto"/>
        <w:ind w:left="284" w:right="91"/>
        <w:jc w:val="both"/>
        <w:rPr>
          <w:rFonts w:ascii="Arial" w:hAnsi="Arial" w:cs="Arial"/>
          <w:sz w:val="22"/>
          <w:szCs w:val="22"/>
        </w:rPr>
      </w:pPr>
    </w:p>
    <w:p w14:paraId="107B5950" w14:textId="77777777" w:rsidR="006A0304" w:rsidRPr="006A0304" w:rsidRDefault="006A0304" w:rsidP="006A0304">
      <w:pPr>
        <w:pStyle w:val="Textoindependiente"/>
        <w:spacing w:after="0" w:line="300" w:lineRule="auto"/>
        <w:ind w:left="284" w:right="91" w:hanging="284"/>
        <w:jc w:val="both"/>
        <w:rPr>
          <w:rFonts w:ascii="Arial" w:hAnsi="Arial" w:cs="Arial"/>
          <w:b/>
          <w:bCs/>
          <w:sz w:val="22"/>
          <w:szCs w:val="22"/>
        </w:rPr>
      </w:pPr>
      <w:r w:rsidRPr="006A0304">
        <w:rPr>
          <w:rFonts w:ascii="Arial" w:hAnsi="Arial" w:cs="Arial"/>
          <w:b/>
          <w:bCs/>
          <w:sz w:val="22"/>
          <w:szCs w:val="22"/>
        </w:rPr>
        <w:t>4.- Solicito aprobación de directivas para el funcionamiento de la labor de tutoría para el periodo académico 2023-II, presentado por Mag. Víctor Paredes Atoche</w:t>
      </w:r>
    </w:p>
    <w:p w14:paraId="48344E1D" w14:textId="77777777" w:rsidR="00857DDB" w:rsidRDefault="00857DDB" w:rsidP="006A0304">
      <w:pPr>
        <w:pStyle w:val="Textoindependiente"/>
        <w:spacing w:line="300" w:lineRule="auto"/>
        <w:ind w:left="284" w:right="91"/>
        <w:jc w:val="both"/>
        <w:rPr>
          <w:rFonts w:ascii="Arial" w:eastAsiaTheme="minorHAnsi" w:hAnsi="Arial" w:cs="Arial"/>
          <w:bCs/>
          <w:sz w:val="22"/>
          <w:szCs w:val="22"/>
          <w:lang w:val="es-PE" w:eastAsia="en-US"/>
        </w:rPr>
      </w:pPr>
    </w:p>
    <w:p w14:paraId="17876BFA" w14:textId="226CEFB2" w:rsidR="009E5F46" w:rsidRDefault="006A0304" w:rsidP="006A0304">
      <w:pPr>
        <w:pStyle w:val="Textoindependiente"/>
        <w:spacing w:line="300" w:lineRule="auto"/>
        <w:ind w:left="284" w:right="91"/>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el Mag. Víctor Paredes Atoche en su condición de </w:t>
      </w:r>
      <w:r w:rsidRPr="006A0304">
        <w:rPr>
          <w:rFonts w:ascii="Arial" w:eastAsiaTheme="minorHAnsi" w:hAnsi="Arial" w:cs="Arial"/>
          <w:bCs/>
          <w:sz w:val="22"/>
          <w:szCs w:val="22"/>
          <w:lang w:val="es-PE" w:eastAsia="en-US"/>
        </w:rPr>
        <w:t>COORDINADOR GENERAL DE TUTORÍA-FAG</w:t>
      </w:r>
      <w:r>
        <w:rPr>
          <w:rFonts w:ascii="Arial" w:eastAsiaTheme="minorHAnsi" w:hAnsi="Arial" w:cs="Arial"/>
          <w:bCs/>
          <w:sz w:val="22"/>
          <w:szCs w:val="22"/>
          <w:lang w:val="es-PE" w:eastAsia="en-US"/>
        </w:rPr>
        <w:t xml:space="preserve">, presento el </w:t>
      </w:r>
      <w:r w:rsidRPr="006A0304">
        <w:rPr>
          <w:rFonts w:ascii="Arial" w:eastAsiaTheme="minorHAnsi" w:hAnsi="Arial" w:cs="Arial"/>
          <w:bCs/>
          <w:sz w:val="22"/>
          <w:szCs w:val="22"/>
          <w:lang w:val="es-PE" w:eastAsia="en-US"/>
        </w:rPr>
        <w:t>Oficio Nº 008 -2023-VPA-CGT-FAG-UNCP</w:t>
      </w:r>
      <w:r>
        <w:rPr>
          <w:rFonts w:ascii="Arial" w:eastAsiaTheme="minorHAnsi" w:hAnsi="Arial" w:cs="Arial"/>
          <w:bCs/>
          <w:sz w:val="22"/>
          <w:szCs w:val="22"/>
          <w:lang w:val="es-PE" w:eastAsia="en-US"/>
        </w:rPr>
        <w:t xml:space="preserve">, en la solicita </w:t>
      </w:r>
      <w:r w:rsidRPr="006A0304">
        <w:rPr>
          <w:rFonts w:ascii="Arial" w:eastAsiaTheme="minorHAnsi" w:hAnsi="Arial" w:cs="Arial"/>
          <w:bCs/>
          <w:sz w:val="22"/>
          <w:szCs w:val="22"/>
          <w:lang w:val="es-PE" w:eastAsia="en-US"/>
        </w:rPr>
        <w:t>aprobación de directivas para el funcionamiento de la labor</w:t>
      </w:r>
      <w:r>
        <w:rPr>
          <w:rFonts w:ascii="Arial" w:eastAsiaTheme="minorHAnsi" w:hAnsi="Arial" w:cs="Arial"/>
          <w:bCs/>
          <w:sz w:val="22"/>
          <w:szCs w:val="22"/>
          <w:lang w:val="es-PE" w:eastAsia="en-US"/>
        </w:rPr>
        <w:t xml:space="preserve"> </w:t>
      </w:r>
      <w:r w:rsidRPr="006A0304">
        <w:rPr>
          <w:rFonts w:ascii="Arial" w:eastAsiaTheme="minorHAnsi" w:hAnsi="Arial" w:cs="Arial"/>
          <w:bCs/>
          <w:sz w:val="22"/>
          <w:szCs w:val="22"/>
          <w:lang w:val="es-PE" w:eastAsia="en-US"/>
        </w:rPr>
        <w:t>de tutoría para el periodo académico 2023-II</w:t>
      </w:r>
      <w:r>
        <w:rPr>
          <w:rFonts w:ascii="Arial" w:eastAsiaTheme="minorHAnsi" w:hAnsi="Arial" w:cs="Arial"/>
          <w:bCs/>
          <w:sz w:val="22"/>
          <w:szCs w:val="22"/>
          <w:lang w:val="es-PE" w:eastAsia="en-US"/>
        </w:rPr>
        <w:t xml:space="preserve">y adjunta a dicho oficio la propuesta de la </w:t>
      </w:r>
      <w:r w:rsidRPr="006A0304">
        <w:rPr>
          <w:rFonts w:ascii="Arial" w:eastAsiaTheme="minorHAnsi" w:hAnsi="Arial" w:cs="Arial"/>
          <w:bCs/>
          <w:sz w:val="22"/>
          <w:szCs w:val="22"/>
          <w:lang w:val="es-PE" w:eastAsia="en-US"/>
        </w:rPr>
        <w:t>DIRECTIVA PARA LA LABOR DE TUTORÍA PARA EL SEMESTRE ACADÉMICO 2023-II</w:t>
      </w:r>
      <w:r>
        <w:rPr>
          <w:rFonts w:ascii="Arial" w:eastAsiaTheme="minorHAnsi" w:hAnsi="Arial" w:cs="Arial"/>
          <w:bCs/>
          <w:sz w:val="22"/>
          <w:szCs w:val="22"/>
          <w:lang w:val="es-PE" w:eastAsia="en-US"/>
        </w:rPr>
        <w:t>.</w:t>
      </w:r>
    </w:p>
    <w:p w14:paraId="71B05588" w14:textId="772CC8E9" w:rsidR="006A0304" w:rsidRDefault="006A0304" w:rsidP="006A0304">
      <w:pPr>
        <w:pStyle w:val="Textoindependiente"/>
        <w:spacing w:line="300" w:lineRule="auto"/>
        <w:ind w:left="284" w:right="91"/>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Siendo de conocimiento dicho documento, los miembros del consejo de facultad expresan su</w:t>
      </w:r>
      <w:r w:rsidR="00DF7E43">
        <w:rPr>
          <w:rFonts w:ascii="Arial" w:eastAsiaTheme="minorHAnsi" w:hAnsi="Arial" w:cs="Arial"/>
          <w:bCs/>
          <w:sz w:val="22"/>
          <w:szCs w:val="22"/>
          <w:lang w:val="es-PE" w:eastAsia="en-US"/>
        </w:rPr>
        <w:t>s</w:t>
      </w:r>
      <w:r>
        <w:rPr>
          <w:rFonts w:ascii="Arial" w:eastAsiaTheme="minorHAnsi" w:hAnsi="Arial" w:cs="Arial"/>
          <w:bCs/>
          <w:sz w:val="22"/>
          <w:szCs w:val="22"/>
          <w:lang w:val="es-PE" w:eastAsia="en-US"/>
        </w:rPr>
        <w:t xml:space="preserve"> observaciones a dicha directiva, siendo la común acerca del horario establecido para ejercer la </w:t>
      </w:r>
      <w:r w:rsidR="00DF7E43">
        <w:rPr>
          <w:rFonts w:ascii="Arial" w:eastAsiaTheme="minorHAnsi" w:hAnsi="Arial" w:cs="Arial"/>
          <w:bCs/>
          <w:sz w:val="22"/>
          <w:szCs w:val="22"/>
          <w:lang w:val="es-PE" w:eastAsia="en-US"/>
        </w:rPr>
        <w:t>tutoría</w:t>
      </w:r>
      <w:r>
        <w:rPr>
          <w:rFonts w:ascii="Arial" w:eastAsiaTheme="minorHAnsi" w:hAnsi="Arial" w:cs="Arial"/>
          <w:bCs/>
          <w:sz w:val="22"/>
          <w:szCs w:val="22"/>
          <w:lang w:val="es-PE" w:eastAsia="en-US"/>
        </w:rPr>
        <w:t xml:space="preserve">, por ello se acuerda que los consejeros, </w:t>
      </w:r>
      <w:r w:rsidR="0025118A">
        <w:rPr>
          <w:rFonts w:ascii="Arial" w:eastAsiaTheme="minorHAnsi" w:hAnsi="Arial" w:cs="Arial"/>
          <w:bCs/>
          <w:sz w:val="22"/>
          <w:szCs w:val="22"/>
          <w:lang w:val="es-PE" w:eastAsia="en-US"/>
        </w:rPr>
        <w:t>directores</w:t>
      </w:r>
      <w:r>
        <w:rPr>
          <w:rFonts w:ascii="Arial" w:eastAsiaTheme="minorHAnsi" w:hAnsi="Arial" w:cs="Arial"/>
          <w:bCs/>
          <w:sz w:val="22"/>
          <w:szCs w:val="22"/>
          <w:lang w:val="es-PE" w:eastAsia="en-US"/>
        </w:rPr>
        <w:t xml:space="preserve"> hagan llegar sus </w:t>
      </w:r>
      <w:r>
        <w:rPr>
          <w:rFonts w:ascii="Arial" w:eastAsiaTheme="minorHAnsi" w:hAnsi="Arial" w:cs="Arial"/>
          <w:bCs/>
          <w:sz w:val="22"/>
          <w:szCs w:val="22"/>
          <w:lang w:val="es-PE" w:eastAsia="en-US"/>
        </w:rPr>
        <w:lastRenderedPageBreak/>
        <w:t xml:space="preserve">observaciones y aportes de manera escrita al secretario docente para que de manera escrita y consolidada se derive al coordinador de </w:t>
      </w:r>
      <w:r w:rsidR="00DF7E43">
        <w:rPr>
          <w:rFonts w:ascii="Arial" w:eastAsiaTheme="minorHAnsi" w:hAnsi="Arial" w:cs="Arial"/>
          <w:bCs/>
          <w:sz w:val="22"/>
          <w:szCs w:val="22"/>
          <w:lang w:val="es-PE" w:eastAsia="en-US"/>
        </w:rPr>
        <w:t>tutoría</w:t>
      </w:r>
      <w:r>
        <w:rPr>
          <w:rFonts w:ascii="Arial" w:eastAsiaTheme="minorHAnsi" w:hAnsi="Arial" w:cs="Arial"/>
          <w:bCs/>
          <w:sz w:val="22"/>
          <w:szCs w:val="22"/>
          <w:lang w:val="es-PE" w:eastAsia="en-US"/>
        </w:rPr>
        <w:t>.</w:t>
      </w:r>
    </w:p>
    <w:p w14:paraId="242976D6" w14:textId="77777777" w:rsidR="00BA31E9" w:rsidRPr="009D477D" w:rsidRDefault="00BA31E9" w:rsidP="00BA31E9">
      <w:pPr>
        <w:pStyle w:val="Textoindependiente"/>
        <w:spacing w:after="0" w:line="300" w:lineRule="auto"/>
        <w:ind w:left="284" w:right="91" w:hanging="284"/>
        <w:jc w:val="both"/>
        <w:rPr>
          <w:rFonts w:ascii="Arial" w:hAnsi="Arial" w:cs="Arial"/>
          <w:sz w:val="22"/>
          <w:szCs w:val="22"/>
        </w:rPr>
      </w:pPr>
      <w:r w:rsidRPr="00BA31E9">
        <w:rPr>
          <w:rFonts w:ascii="Arial" w:hAnsi="Arial" w:cs="Arial"/>
          <w:b/>
          <w:bCs/>
          <w:sz w:val="22"/>
          <w:szCs w:val="22"/>
        </w:rPr>
        <w:t>5.- Propuesta de Comisión para la Creación de Carrera Profesional en la Facultad de AGRONOMÍA, presentado por la M. Sc. Lydia Pariona Benavides</w:t>
      </w:r>
      <w:r w:rsidRPr="009D477D">
        <w:rPr>
          <w:rFonts w:ascii="Arial" w:hAnsi="Arial" w:cs="Arial"/>
          <w:sz w:val="22"/>
          <w:szCs w:val="22"/>
        </w:rPr>
        <w:t>.</w:t>
      </w:r>
    </w:p>
    <w:p w14:paraId="2F8B352F" w14:textId="77777777" w:rsidR="00BA31E9" w:rsidRDefault="00BA31E9" w:rsidP="006A0304">
      <w:pPr>
        <w:pStyle w:val="Textoindependiente"/>
        <w:spacing w:line="300" w:lineRule="auto"/>
        <w:ind w:left="284" w:right="91"/>
        <w:jc w:val="both"/>
        <w:rPr>
          <w:rFonts w:ascii="Arial" w:eastAsiaTheme="minorHAnsi" w:hAnsi="Arial" w:cs="Arial"/>
          <w:bCs/>
          <w:sz w:val="22"/>
          <w:szCs w:val="22"/>
          <w:lang w:val="es-PE" w:eastAsia="en-US"/>
        </w:rPr>
      </w:pPr>
    </w:p>
    <w:p w14:paraId="43329C35" w14:textId="2581B8FD" w:rsidR="00DF7E43" w:rsidRDefault="00BA31E9" w:rsidP="006A0304">
      <w:pPr>
        <w:pStyle w:val="Textoindependiente"/>
        <w:spacing w:line="300" w:lineRule="auto"/>
        <w:ind w:left="284" w:right="91"/>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manifiesta que existe la iniciativa y el interés correspondiente de lograr la creación de una nueva carrera profesional ligada al manejo y aplicación del agua en relación a la planta, ello por un grupo de docentes de la FAG, por tal razón se encargo a la Dra. Lydia Pariona Benavides, para liderar esta iniciativa, por tal razón la Dra. Pariona envía un documento para el reconocimiento mediante resolución a la Comisión de Creación de una nueva carrera en la FAG.</w:t>
      </w:r>
    </w:p>
    <w:p w14:paraId="0304C008" w14:textId="0C248DC1" w:rsidR="00BA31E9" w:rsidRDefault="00BA31E9" w:rsidP="006A0304">
      <w:pPr>
        <w:pStyle w:val="Textoindependiente"/>
        <w:spacing w:line="300" w:lineRule="auto"/>
        <w:ind w:left="284" w:right="91"/>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Que</w:t>
      </w:r>
      <w:r w:rsidR="0025118A">
        <w:rPr>
          <w:rFonts w:ascii="Arial" w:eastAsiaTheme="minorHAnsi" w:hAnsi="Arial" w:cs="Arial"/>
          <w:bCs/>
          <w:sz w:val="22"/>
          <w:szCs w:val="22"/>
          <w:lang w:val="es-PE" w:eastAsia="en-US"/>
        </w:rPr>
        <w:t>,</w:t>
      </w:r>
      <w:r>
        <w:rPr>
          <w:rFonts w:ascii="Arial" w:eastAsiaTheme="minorHAnsi" w:hAnsi="Arial" w:cs="Arial"/>
          <w:bCs/>
          <w:sz w:val="22"/>
          <w:szCs w:val="22"/>
          <w:lang w:val="es-PE" w:eastAsia="en-US"/>
        </w:rPr>
        <w:t xml:space="preserve"> habiendo leído el documento presentado por la Dra. Pariona, los miembros del consejo manifiestan su interés en que se de la libertad a la comisión para la coordinación y gestión en cuanto se refiere a todo, desde los objetivos, nombre, plan de estudios, </w:t>
      </w:r>
      <w:proofErr w:type="spellStart"/>
      <w:r>
        <w:rPr>
          <w:rFonts w:ascii="Arial" w:eastAsiaTheme="minorHAnsi" w:hAnsi="Arial" w:cs="Arial"/>
          <w:bCs/>
          <w:sz w:val="22"/>
          <w:szCs w:val="22"/>
          <w:lang w:val="es-PE" w:eastAsia="en-US"/>
        </w:rPr>
        <w:t>etc</w:t>
      </w:r>
      <w:proofErr w:type="spellEnd"/>
      <w:r>
        <w:rPr>
          <w:rFonts w:ascii="Arial" w:eastAsiaTheme="minorHAnsi" w:hAnsi="Arial" w:cs="Arial"/>
          <w:bCs/>
          <w:sz w:val="22"/>
          <w:szCs w:val="22"/>
          <w:lang w:val="es-PE" w:eastAsia="en-US"/>
        </w:rPr>
        <w:t>, y se pueda contar con una nueva carrera profesional.</w:t>
      </w:r>
    </w:p>
    <w:p w14:paraId="5B27E543" w14:textId="1E61F66A" w:rsidR="00BA31E9" w:rsidRDefault="00BA31E9" w:rsidP="006A0304">
      <w:pPr>
        <w:pStyle w:val="Textoindependiente"/>
        <w:spacing w:line="300" w:lineRule="auto"/>
        <w:ind w:left="284" w:right="91"/>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Los miembros del consejo observan mayoritariamente </w:t>
      </w:r>
      <w:r w:rsidR="00952B3B">
        <w:rPr>
          <w:rFonts w:ascii="Arial" w:eastAsiaTheme="minorHAnsi" w:hAnsi="Arial" w:cs="Arial"/>
          <w:bCs/>
          <w:sz w:val="22"/>
          <w:szCs w:val="22"/>
          <w:lang w:val="es-PE" w:eastAsia="en-US"/>
        </w:rPr>
        <w:t xml:space="preserve">que la estructura de la comisión debe ser modificada completamente, puesto que no debe ser Decano, </w:t>
      </w:r>
      <w:r w:rsidR="0025118A">
        <w:rPr>
          <w:rFonts w:ascii="Arial" w:eastAsiaTheme="minorHAnsi" w:hAnsi="Arial" w:cs="Arial"/>
          <w:bCs/>
          <w:sz w:val="22"/>
          <w:szCs w:val="22"/>
          <w:lang w:val="es-PE" w:eastAsia="en-US"/>
        </w:rPr>
        <w:t>director</w:t>
      </w:r>
      <w:r w:rsidR="00952B3B">
        <w:rPr>
          <w:rFonts w:ascii="Arial" w:eastAsiaTheme="minorHAnsi" w:hAnsi="Arial" w:cs="Arial"/>
          <w:bCs/>
          <w:sz w:val="22"/>
          <w:szCs w:val="22"/>
          <w:lang w:val="es-PE" w:eastAsia="en-US"/>
        </w:rPr>
        <w:t xml:space="preserve"> de escuela, dirección académica, etc., sino que debe modificar por </w:t>
      </w:r>
      <w:r w:rsidR="0025118A">
        <w:rPr>
          <w:rFonts w:ascii="Arial" w:eastAsiaTheme="minorHAnsi" w:hAnsi="Arial" w:cs="Arial"/>
          <w:bCs/>
          <w:sz w:val="22"/>
          <w:szCs w:val="22"/>
          <w:lang w:val="es-PE" w:eastAsia="en-US"/>
        </w:rPr>
        <w:t>presidente</w:t>
      </w:r>
      <w:r w:rsidR="00952B3B">
        <w:rPr>
          <w:rFonts w:ascii="Arial" w:eastAsiaTheme="minorHAnsi" w:hAnsi="Arial" w:cs="Arial"/>
          <w:bCs/>
          <w:sz w:val="22"/>
          <w:szCs w:val="22"/>
          <w:lang w:val="es-PE" w:eastAsia="en-US"/>
        </w:rPr>
        <w:t xml:space="preserve">, </w:t>
      </w:r>
      <w:r w:rsidR="0025118A">
        <w:rPr>
          <w:rFonts w:ascii="Arial" w:eastAsiaTheme="minorHAnsi" w:hAnsi="Arial" w:cs="Arial"/>
          <w:bCs/>
          <w:sz w:val="22"/>
          <w:szCs w:val="22"/>
          <w:lang w:val="es-PE" w:eastAsia="en-US"/>
        </w:rPr>
        <w:t>vicepresidente</w:t>
      </w:r>
      <w:r w:rsidR="00952B3B">
        <w:rPr>
          <w:rFonts w:ascii="Arial" w:eastAsiaTheme="minorHAnsi" w:hAnsi="Arial" w:cs="Arial"/>
          <w:bCs/>
          <w:sz w:val="22"/>
          <w:szCs w:val="22"/>
          <w:lang w:val="es-PE" w:eastAsia="en-US"/>
        </w:rPr>
        <w:t>, secretario, economía, asesores, etc.</w:t>
      </w:r>
      <w:r w:rsidR="0025118A">
        <w:rPr>
          <w:rFonts w:ascii="Arial" w:eastAsiaTheme="minorHAnsi" w:hAnsi="Arial" w:cs="Arial"/>
          <w:bCs/>
          <w:sz w:val="22"/>
          <w:szCs w:val="22"/>
          <w:lang w:val="es-PE" w:eastAsia="en-US"/>
        </w:rPr>
        <w:t xml:space="preserve"> </w:t>
      </w:r>
      <w:r w:rsidR="00952B3B">
        <w:rPr>
          <w:rFonts w:ascii="Arial" w:eastAsiaTheme="minorHAnsi" w:hAnsi="Arial" w:cs="Arial"/>
          <w:bCs/>
          <w:sz w:val="22"/>
          <w:szCs w:val="22"/>
          <w:lang w:val="es-PE" w:eastAsia="en-US"/>
        </w:rPr>
        <w:t>por lo que se devuelve la documentación a la Dra. Pariona para el levantamiento de observaciones o implementación de las observaciones realizadas.</w:t>
      </w:r>
    </w:p>
    <w:p w14:paraId="69490A99" w14:textId="77777777" w:rsidR="00952B3B" w:rsidRDefault="00952B3B" w:rsidP="006A0304">
      <w:pPr>
        <w:pStyle w:val="Textoindependiente"/>
        <w:spacing w:line="300" w:lineRule="auto"/>
        <w:ind w:left="284" w:right="91"/>
        <w:jc w:val="both"/>
        <w:rPr>
          <w:rFonts w:ascii="Arial" w:eastAsiaTheme="minorHAnsi" w:hAnsi="Arial" w:cs="Arial"/>
          <w:bCs/>
          <w:sz w:val="22"/>
          <w:szCs w:val="22"/>
          <w:lang w:val="es-PE" w:eastAsia="en-US"/>
        </w:rPr>
      </w:pPr>
    </w:p>
    <w:p w14:paraId="2AD1022A" w14:textId="77777777" w:rsidR="007142A2" w:rsidRPr="00857DDB" w:rsidRDefault="007142A2" w:rsidP="007142A2">
      <w:pPr>
        <w:pStyle w:val="Textoindependiente"/>
        <w:spacing w:after="0" w:line="300" w:lineRule="auto"/>
        <w:ind w:left="284" w:right="91" w:hanging="284"/>
        <w:jc w:val="both"/>
        <w:rPr>
          <w:rFonts w:ascii="Arial" w:hAnsi="Arial" w:cs="Arial"/>
          <w:b/>
          <w:bCs/>
          <w:sz w:val="22"/>
          <w:szCs w:val="22"/>
        </w:rPr>
      </w:pPr>
      <w:r w:rsidRPr="00857DDB">
        <w:rPr>
          <w:rFonts w:ascii="Arial" w:hAnsi="Arial" w:cs="Arial"/>
          <w:b/>
          <w:bCs/>
          <w:sz w:val="22"/>
          <w:szCs w:val="22"/>
        </w:rPr>
        <w:t>6.- Aprobación de grados y títulos</w:t>
      </w:r>
    </w:p>
    <w:p w14:paraId="7F7330C6" w14:textId="77777777" w:rsidR="00857DDB" w:rsidRDefault="00857DDB" w:rsidP="00A31CDC">
      <w:pPr>
        <w:tabs>
          <w:tab w:val="left" w:pos="426"/>
        </w:tabs>
        <w:spacing w:line="300" w:lineRule="auto"/>
        <w:ind w:left="426"/>
        <w:jc w:val="both"/>
        <w:rPr>
          <w:rFonts w:ascii="Arial" w:hAnsi="Arial" w:cs="Arial"/>
          <w:sz w:val="22"/>
          <w:szCs w:val="22"/>
          <w:lang w:val="es-PE"/>
        </w:rPr>
      </w:pPr>
    </w:p>
    <w:p w14:paraId="1C386744" w14:textId="19A58F32" w:rsidR="00A31CDC" w:rsidRPr="00E275CC" w:rsidRDefault="00A31CDC" w:rsidP="00A31CDC">
      <w:pPr>
        <w:tabs>
          <w:tab w:val="left" w:pos="426"/>
        </w:tabs>
        <w:spacing w:line="300" w:lineRule="auto"/>
        <w:ind w:left="426"/>
        <w:jc w:val="both"/>
        <w:rPr>
          <w:rFonts w:ascii="Arial" w:hAnsi="Arial" w:cs="Arial"/>
          <w:sz w:val="22"/>
          <w:szCs w:val="22"/>
          <w:lang w:val="es-PE"/>
        </w:rPr>
      </w:pPr>
      <w:r w:rsidRPr="00E275CC">
        <w:rPr>
          <w:rFonts w:ascii="Arial" w:hAnsi="Arial" w:cs="Arial"/>
          <w:sz w:val="22"/>
          <w:szCs w:val="22"/>
          <w:lang w:val="es-PE"/>
        </w:rPr>
        <w:t xml:space="preserve">El Decano Informa que existen los expedientes de solicitud de aprobación de </w:t>
      </w:r>
      <w:r>
        <w:rPr>
          <w:rFonts w:ascii="Arial" w:hAnsi="Arial" w:cs="Arial"/>
          <w:sz w:val="22"/>
          <w:szCs w:val="22"/>
          <w:lang w:val="es-PE"/>
        </w:rPr>
        <w:t xml:space="preserve">grado de bachiller y </w:t>
      </w:r>
      <w:r w:rsidRPr="00E275CC">
        <w:rPr>
          <w:rFonts w:ascii="Arial" w:hAnsi="Arial" w:cs="Arial"/>
          <w:sz w:val="22"/>
          <w:szCs w:val="22"/>
          <w:lang w:val="es-PE"/>
        </w:rPr>
        <w:t>títulos universitarios de debe aprobar el consejo de facultad.</w:t>
      </w:r>
    </w:p>
    <w:p w14:paraId="3ADE64C2" w14:textId="77777777" w:rsidR="00A31CDC" w:rsidRPr="00E275CC" w:rsidRDefault="00A31CDC" w:rsidP="00A31CDC">
      <w:pPr>
        <w:tabs>
          <w:tab w:val="left" w:pos="426"/>
        </w:tabs>
        <w:spacing w:line="300" w:lineRule="auto"/>
        <w:ind w:left="426"/>
        <w:jc w:val="both"/>
        <w:rPr>
          <w:rFonts w:ascii="Arial" w:hAnsi="Arial" w:cs="Arial"/>
          <w:sz w:val="22"/>
          <w:szCs w:val="22"/>
          <w:lang w:val="es-PE"/>
        </w:rPr>
      </w:pPr>
      <w:r w:rsidRPr="00E275CC">
        <w:rPr>
          <w:rFonts w:ascii="Arial" w:hAnsi="Arial" w:cs="Arial"/>
          <w:sz w:val="22"/>
          <w:szCs w:val="22"/>
          <w:lang w:val="es-PE"/>
        </w:rPr>
        <w:t>Por tal razón el secretario docente informa que cada uno de los expedientes son revisados o verificados que cumplen con los requisitos que emanan el reglamento de la UNCP, en primera instancia por la secretaria de facultad, asimismo debe contar con la aprobación de la sub comisión de grados y títulos y también del secretario docente, y son estas instancias que verifican el cumplimiento de los requisitos cumplidos para por el otorgar el grado de bachiller y el título universitario.</w:t>
      </w:r>
    </w:p>
    <w:p w14:paraId="00CC4424" w14:textId="77777777" w:rsidR="00A31CDC" w:rsidRPr="00E275CC" w:rsidRDefault="00A31CDC" w:rsidP="00A31CDC">
      <w:pPr>
        <w:tabs>
          <w:tab w:val="left" w:pos="426"/>
        </w:tabs>
        <w:spacing w:line="300" w:lineRule="auto"/>
        <w:ind w:left="426"/>
        <w:jc w:val="both"/>
        <w:rPr>
          <w:rFonts w:ascii="Arial" w:hAnsi="Arial" w:cs="Arial"/>
          <w:sz w:val="22"/>
          <w:szCs w:val="22"/>
          <w:lang w:val="es-PE"/>
        </w:rPr>
      </w:pPr>
      <w:r w:rsidRPr="00E275CC">
        <w:rPr>
          <w:rFonts w:ascii="Arial" w:hAnsi="Arial" w:cs="Arial"/>
          <w:sz w:val="22"/>
          <w:szCs w:val="22"/>
          <w:lang w:val="es-PE"/>
        </w:rPr>
        <w:t>Por ello el Decano somete a consideración por cada uno ellos su aprobación siendo el siguiente resultado:</w:t>
      </w:r>
    </w:p>
    <w:p w14:paraId="7941472F" w14:textId="77777777" w:rsidR="006A0304" w:rsidRDefault="006A0304" w:rsidP="006A0304">
      <w:pPr>
        <w:pStyle w:val="Textoindependiente"/>
        <w:spacing w:line="300" w:lineRule="auto"/>
        <w:ind w:left="284" w:right="91"/>
        <w:jc w:val="both"/>
        <w:rPr>
          <w:rFonts w:ascii="Arial" w:eastAsiaTheme="minorHAnsi" w:hAnsi="Arial" w:cs="Arial"/>
          <w:bCs/>
          <w:sz w:val="22"/>
          <w:szCs w:val="22"/>
          <w:lang w:val="es-PE" w:eastAsia="en-US"/>
        </w:rPr>
      </w:pPr>
    </w:p>
    <w:p w14:paraId="28B6B2BA" w14:textId="77777777" w:rsidR="00A31CDC" w:rsidRPr="00A31CDC" w:rsidRDefault="00A31CDC" w:rsidP="00A31CDC">
      <w:pPr>
        <w:ind w:left="426"/>
        <w:rPr>
          <w:rFonts w:ascii="Arial" w:hAnsi="Arial" w:cs="Arial"/>
          <w:sz w:val="20"/>
          <w:szCs w:val="20"/>
          <w:lang w:val="es-PE"/>
        </w:rPr>
      </w:pPr>
      <w:r w:rsidRPr="00A31CDC">
        <w:rPr>
          <w:rFonts w:ascii="Arial" w:hAnsi="Arial" w:cs="Arial"/>
          <w:sz w:val="20"/>
          <w:szCs w:val="20"/>
          <w:lang w:val="es-PE"/>
        </w:rPr>
        <w:t>BACHILLER</w:t>
      </w:r>
    </w:p>
    <w:p w14:paraId="03F33FC0" w14:textId="2E042C40" w:rsidR="00A31CDC" w:rsidRPr="00A31CDC" w:rsidRDefault="00A31CDC" w:rsidP="00A31CDC">
      <w:pPr>
        <w:pStyle w:val="Prrafodelista"/>
        <w:spacing w:after="160" w:line="256" w:lineRule="auto"/>
        <w:ind w:left="426"/>
        <w:jc w:val="both"/>
        <w:rPr>
          <w:rFonts w:ascii="Arial" w:hAnsi="Arial" w:cs="Arial"/>
          <w:sz w:val="20"/>
          <w:szCs w:val="20"/>
          <w:lang w:val="es-PE"/>
        </w:rPr>
      </w:pPr>
      <w:r>
        <w:rPr>
          <w:rFonts w:ascii="Arial" w:hAnsi="Arial" w:cs="Arial"/>
          <w:sz w:val="20"/>
          <w:szCs w:val="20"/>
          <w:lang w:val="es-PE"/>
        </w:rPr>
        <w:t xml:space="preserve">1.- </w:t>
      </w:r>
      <w:r w:rsidRPr="00A31CDC">
        <w:rPr>
          <w:rFonts w:ascii="Arial" w:hAnsi="Arial" w:cs="Arial"/>
          <w:sz w:val="20"/>
          <w:szCs w:val="20"/>
          <w:lang w:val="es-PE"/>
        </w:rPr>
        <w:t>ZUÑIGA JIMENEZ CLEYDI</w:t>
      </w:r>
      <w:r>
        <w:rPr>
          <w:rFonts w:ascii="Arial" w:hAnsi="Arial" w:cs="Arial"/>
          <w:sz w:val="20"/>
          <w:szCs w:val="20"/>
          <w:lang w:val="es-PE"/>
        </w:rPr>
        <w:tab/>
      </w:r>
      <w:r>
        <w:rPr>
          <w:rFonts w:ascii="Arial" w:hAnsi="Arial" w:cs="Arial"/>
          <w:sz w:val="20"/>
          <w:szCs w:val="20"/>
          <w:lang w:val="es-PE"/>
        </w:rPr>
        <w:tab/>
      </w:r>
      <w:r>
        <w:rPr>
          <w:rFonts w:ascii="Arial" w:hAnsi="Arial" w:cs="Arial"/>
          <w:sz w:val="20"/>
          <w:szCs w:val="20"/>
          <w:lang w:val="es-PE"/>
        </w:rPr>
        <w:tab/>
      </w:r>
      <w:r w:rsidR="0030549B">
        <w:rPr>
          <w:rFonts w:ascii="Arial" w:hAnsi="Arial" w:cs="Arial"/>
          <w:sz w:val="20"/>
          <w:szCs w:val="20"/>
          <w:lang w:val="es-PE"/>
        </w:rPr>
        <w:tab/>
      </w:r>
      <w:r w:rsidR="0030549B">
        <w:rPr>
          <w:rFonts w:ascii="Arial" w:hAnsi="Arial" w:cs="Arial"/>
          <w:sz w:val="20"/>
          <w:szCs w:val="20"/>
          <w:lang w:val="es-PE"/>
        </w:rPr>
        <w:tab/>
        <w:t>APROBADO POR UNANIMIDAD</w:t>
      </w:r>
    </w:p>
    <w:p w14:paraId="25E15961" w14:textId="1D41676F" w:rsidR="00A31CDC" w:rsidRPr="00A31CDC" w:rsidRDefault="00A31CDC" w:rsidP="00A31CDC">
      <w:pPr>
        <w:pStyle w:val="Prrafodelista"/>
        <w:spacing w:after="160" w:line="256" w:lineRule="auto"/>
        <w:ind w:left="426"/>
        <w:jc w:val="both"/>
        <w:rPr>
          <w:rFonts w:ascii="Arial" w:hAnsi="Arial" w:cs="Arial"/>
          <w:sz w:val="20"/>
          <w:szCs w:val="20"/>
          <w:lang w:val="es-PE"/>
        </w:rPr>
      </w:pPr>
      <w:r>
        <w:rPr>
          <w:rFonts w:ascii="Arial" w:hAnsi="Arial" w:cs="Arial"/>
          <w:sz w:val="20"/>
          <w:szCs w:val="20"/>
          <w:lang w:val="es-PE"/>
        </w:rPr>
        <w:t xml:space="preserve">2.- </w:t>
      </w:r>
      <w:r w:rsidRPr="00A31CDC">
        <w:rPr>
          <w:rFonts w:ascii="Arial" w:hAnsi="Arial" w:cs="Arial"/>
          <w:sz w:val="20"/>
          <w:szCs w:val="20"/>
          <w:lang w:val="es-PE"/>
        </w:rPr>
        <w:t>HERRERA PALOMINO RUTH MERY</w:t>
      </w:r>
      <w:r>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0030549B">
        <w:rPr>
          <w:rFonts w:ascii="Arial" w:hAnsi="Arial" w:cs="Arial"/>
          <w:sz w:val="20"/>
          <w:szCs w:val="20"/>
          <w:lang w:val="es-PE"/>
        </w:rPr>
        <w:t>APROBADO POR UNANIMIDAD</w:t>
      </w:r>
    </w:p>
    <w:p w14:paraId="512EB3A8" w14:textId="6C90CAB7" w:rsidR="00A31CDC" w:rsidRPr="00A31CDC" w:rsidRDefault="00A31CDC" w:rsidP="00A31CDC">
      <w:pPr>
        <w:pStyle w:val="Prrafodelista"/>
        <w:spacing w:after="160" w:line="256" w:lineRule="auto"/>
        <w:ind w:left="426"/>
        <w:jc w:val="both"/>
        <w:rPr>
          <w:rFonts w:ascii="Arial" w:hAnsi="Arial" w:cs="Arial"/>
          <w:sz w:val="20"/>
          <w:szCs w:val="20"/>
          <w:lang w:val="es-PE"/>
        </w:rPr>
      </w:pPr>
      <w:r>
        <w:rPr>
          <w:rFonts w:ascii="Arial" w:hAnsi="Arial" w:cs="Arial"/>
          <w:sz w:val="20"/>
          <w:szCs w:val="20"/>
          <w:lang w:val="es-PE"/>
        </w:rPr>
        <w:t xml:space="preserve">3.- </w:t>
      </w:r>
      <w:r w:rsidRPr="00A31CDC">
        <w:rPr>
          <w:rFonts w:ascii="Arial" w:hAnsi="Arial" w:cs="Arial"/>
          <w:sz w:val="20"/>
          <w:szCs w:val="20"/>
          <w:lang w:val="es-PE"/>
        </w:rPr>
        <w:t>ARIAS CASTILLO NILDA</w:t>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0030549B">
        <w:rPr>
          <w:rFonts w:ascii="Arial" w:hAnsi="Arial" w:cs="Arial"/>
          <w:sz w:val="20"/>
          <w:szCs w:val="20"/>
          <w:lang w:val="es-PE"/>
        </w:rPr>
        <w:t>APROBADO POR UNANIMIDAD</w:t>
      </w:r>
    </w:p>
    <w:p w14:paraId="07AF1092" w14:textId="510828D2" w:rsidR="00A31CDC" w:rsidRPr="00A31CDC" w:rsidRDefault="00A31CDC" w:rsidP="00A31CDC">
      <w:pPr>
        <w:pStyle w:val="Prrafodelista"/>
        <w:spacing w:after="160" w:line="256" w:lineRule="auto"/>
        <w:ind w:left="426"/>
        <w:jc w:val="both"/>
        <w:rPr>
          <w:rFonts w:ascii="Arial" w:hAnsi="Arial" w:cs="Arial"/>
          <w:sz w:val="20"/>
          <w:szCs w:val="20"/>
          <w:lang w:val="es-PE"/>
        </w:rPr>
      </w:pPr>
      <w:r>
        <w:rPr>
          <w:rFonts w:ascii="Arial" w:hAnsi="Arial" w:cs="Arial"/>
          <w:sz w:val="20"/>
          <w:szCs w:val="20"/>
          <w:lang w:val="es-PE"/>
        </w:rPr>
        <w:t xml:space="preserve">4.- </w:t>
      </w:r>
      <w:r w:rsidRPr="00A31CDC">
        <w:rPr>
          <w:rFonts w:ascii="Arial" w:hAnsi="Arial" w:cs="Arial"/>
          <w:sz w:val="20"/>
          <w:szCs w:val="20"/>
          <w:lang w:val="es-PE"/>
        </w:rPr>
        <w:t>ÑAHUI GALA DELIZ ROSALINDA</w:t>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0030549B">
        <w:rPr>
          <w:rFonts w:ascii="Arial" w:hAnsi="Arial" w:cs="Arial"/>
          <w:sz w:val="20"/>
          <w:szCs w:val="20"/>
          <w:lang w:val="es-PE"/>
        </w:rPr>
        <w:t>APROBADO POR UNANIMIDAD</w:t>
      </w:r>
    </w:p>
    <w:p w14:paraId="621B7107" w14:textId="0D943B27" w:rsidR="00A31CDC" w:rsidRPr="00A31CDC" w:rsidRDefault="00A31CDC" w:rsidP="00A31CDC">
      <w:pPr>
        <w:pStyle w:val="Prrafodelista"/>
        <w:spacing w:after="160" w:line="256" w:lineRule="auto"/>
        <w:ind w:left="426"/>
        <w:jc w:val="both"/>
        <w:rPr>
          <w:rFonts w:ascii="Arial" w:hAnsi="Arial" w:cs="Arial"/>
          <w:sz w:val="20"/>
          <w:szCs w:val="20"/>
          <w:lang w:val="es-PE"/>
        </w:rPr>
      </w:pPr>
      <w:r>
        <w:rPr>
          <w:rFonts w:ascii="Arial" w:hAnsi="Arial" w:cs="Arial"/>
          <w:sz w:val="20"/>
          <w:szCs w:val="20"/>
          <w:lang w:val="es-PE"/>
        </w:rPr>
        <w:t xml:space="preserve">5.- </w:t>
      </w:r>
      <w:r w:rsidRPr="00A31CDC">
        <w:rPr>
          <w:rFonts w:ascii="Arial" w:hAnsi="Arial" w:cs="Arial"/>
          <w:sz w:val="20"/>
          <w:szCs w:val="20"/>
          <w:lang w:val="es-PE"/>
        </w:rPr>
        <w:t>ARAUCO TORPOCO DIANA JESSICA</w:t>
      </w:r>
      <w:r>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0030549B">
        <w:rPr>
          <w:rFonts w:ascii="Arial" w:hAnsi="Arial" w:cs="Arial"/>
          <w:sz w:val="20"/>
          <w:szCs w:val="20"/>
          <w:lang w:val="es-PE"/>
        </w:rPr>
        <w:t>APROBADO POR UNANIMIDAD</w:t>
      </w:r>
    </w:p>
    <w:p w14:paraId="51CBF807" w14:textId="4F447FD0" w:rsidR="00A31CDC" w:rsidRPr="00A31CDC" w:rsidRDefault="00A31CDC" w:rsidP="00A31CDC">
      <w:pPr>
        <w:pStyle w:val="Prrafodelista"/>
        <w:spacing w:after="160" w:line="256" w:lineRule="auto"/>
        <w:ind w:left="426"/>
        <w:jc w:val="both"/>
        <w:rPr>
          <w:rFonts w:ascii="Arial" w:hAnsi="Arial" w:cs="Arial"/>
          <w:sz w:val="20"/>
          <w:szCs w:val="20"/>
          <w:lang w:val="es-PE"/>
        </w:rPr>
      </w:pPr>
      <w:r>
        <w:rPr>
          <w:rFonts w:ascii="Arial" w:hAnsi="Arial" w:cs="Arial"/>
          <w:sz w:val="20"/>
          <w:szCs w:val="20"/>
          <w:lang w:val="es-PE"/>
        </w:rPr>
        <w:t xml:space="preserve">6.- </w:t>
      </w:r>
      <w:r w:rsidRPr="00A31CDC">
        <w:rPr>
          <w:rFonts w:ascii="Arial" w:hAnsi="Arial" w:cs="Arial"/>
          <w:sz w:val="20"/>
          <w:szCs w:val="20"/>
          <w:lang w:val="es-PE"/>
        </w:rPr>
        <w:t>VALLEJOS LOZANO ERIKA NOEMI</w:t>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0030549B">
        <w:rPr>
          <w:rFonts w:ascii="Arial" w:hAnsi="Arial" w:cs="Arial"/>
          <w:sz w:val="20"/>
          <w:szCs w:val="20"/>
          <w:lang w:val="es-PE"/>
        </w:rPr>
        <w:t>APROBADO POR UNANIMIDAD</w:t>
      </w:r>
    </w:p>
    <w:p w14:paraId="438EF916" w14:textId="77777777" w:rsidR="00A31CDC" w:rsidRPr="00A31CDC" w:rsidRDefault="00A31CDC" w:rsidP="00A31CDC">
      <w:pPr>
        <w:ind w:left="426"/>
        <w:rPr>
          <w:rFonts w:ascii="Arial" w:hAnsi="Arial" w:cs="Arial"/>
          <w:sz w:val="20"/>
          <w:szCs w:val="20"/>
          <w:lang w:val="es-PE"/>
        </w:rPr>
      </w:pPr>
      <w:r w:rsidRPr="00A31CDC">
        <w:rPr>
          <w:rFonts w:ascii="Arial" w:hAnsi="Arial" w:cs="Arial"/>
          <w:sz w:val="20"/>
          <w:szCs w:val="20"/>
          <w:lang w:val="es-PE"/>
        </w:rPr>
        <w:lastRenderedPageBreak/>
        <w:t>TÍTULO</w:t>
      </w:r>
    </w:p>
    <w:p w14:paraId="5EF69895" w14:textId="1151B561" w:rsidR="00A31CDC" w:rsidRPr="00A31CDC" w:rsidRDefault="00A31CDC" w:rsidP="00A31CDC">
      <w:pPr>
        <w:pStyle w:val="Prrafodelista"/>
        <w:spacing w:after="160" w:line="256" w:lineRule="auto"/>
        <w:ind w:left="426"/>
        <w:jc w:val="both"/>
        <w:rPr>
          <w:rFonts w:ascii="Arial" w:hAnsi="Arial" w:cs="Arial"/>
          <w:sz w:val="20"/>
          <w:szCs w:val="20"/>
          <w:lang w:val="es-PE"/>
        </w:rPr>
      </w:pPr>
      <w:r>
        <w:rPr>
          <w:rFonts w:ascii="Arial" w:hAnsi="Arial" w:cs="Arial"/>
          <w:sz w:val="20"/>
          <w:szCs w:val="20"/>
          <w:lang w:val="es-PE"/>
        </w:rPr>
        <w:t xml:space="preserve">1.- </w:t>
      </w:r>
      <w:r w:rsidRPr="00A31CDC">
        <w:rPr>
          <w:rFonts w:ascii="Arial" w:hAnsi="Arial" w:cs="Arial"/>
          <w:sz w:val="20"/>
          <w:szCs w:val="20"/>
          <w:lang w:val="es-PE"/>
        </w:rPr>
        <w:t>QUISPEALAYA CARRIZO SANDRO</w:t>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0030549B">
        <w:rPr>
          <w:rFonts w:ascii="Arial" w:hAnsi="Arial" w:cs="Arial"/>
          <w:sz w:val="20"/>
          <w:szCs w:val="20"/>
          <w:lang w:val="es-PE"/>
        </w:rPr>
        <w:t>APROBADO POR UNANIMIDAD</w:t>
      </w:r>
    </w:p>
    <w:p w14:paraId="354872EE" w14:textId="76D9BA59" w:rsidR="00A31CDC" w:rsidRPr="00A31CDC" w:rsidRDefault="00A31CDC" w:rsidP="00A31CDC">
      <w:pPr>
        <w:pStyle w:val="Prrafodelista"/>
        <w:spacing w:after="160" w:line="256" w:lineRule="auto"/>
        <w:ind w:left="426"/>
        <w:jc w:val="both"/>
        <w:rPr>
          <w:rFonts w:ascii="Arial" w:hAnsi="Arial" w:cs="Arial"/>
          <w:sz w:val="20"/>
          <w:szCs w:val="20"/>
          <w:lang w:val="es-PE"/>
        </w:rPr>
      </w:pPr>
      <w:r>
        <w:rPr>
          <w:rFonts w:ascii="Arial" w:hAnsi="Arial" w:cs="Arial"/>
          <w:sz w:val="20"/>
          <w:szCs w:val="20"/>
          <w:lang w:val="es-PE"/>
        </w:rPr>
        <w:t xml:space="preserve">2.- </w:t>
      </w:r>
      <w:r w:rsidRPr="00A31CDC">
        <w:rPr>
          <w:rFonts w:ascii="Arial" w:hAnsi="Arial" w:cs="Arial"/>
          <w:sz w:val="20"/>
          <w:szCs w:val="20"/>
          <w:lang w:val="es-PE"/>
        </w:rPr>
        <w:t>SANCHEZ MARTINEZ LISETT MIREYLLI</w:t>
      </w:r>
      <w:r w:rsidRPr="00A31CDC">
        <w:rPr>
          <w:rFonts w:ascii="Arial" w:hAnsi="Arial" w:cs="Arial"/>
          <w:sz w:val="20"/>
          <w:szCs w:val="20"/>
          <w:lang w:val="es-PE"/>
        </w:rPr>
        <w:tab/>
      </w:r>
      <w:r w:rsidRPr="00A31CDC">
        <w:rPr>
          <w:rFonts w:ascii="Arial" w:hAnsi="Arial" w:cs="Arial"/>
          <w:sz w:val="20"/>
          <w:szCs w:val="20"/>
          <w:lang w:val="es-PE"/>
        </w:rPr>
        <w:tab/>
      </w:r>
      <w:r w:rsidRPr="00A31CDC">
        <w:rPr>
          <w:rFonts w:ascii="Arial" w:hAnsi="Arial" w:cs="Arial"/>
          <w:sz w:val="20"/>
          <w:szCs w:val="20"/>
          <w:lang w:val="es-PE"/>
        </w:rPr>
        <w:tab/>
      </w:r>
      <w:r w:rsidR="0030549B">
        <w:rPr>
          <w:rFonts w:ascii="Arial" w:hAnsi="Arial" w:cs="Arial"/>
          <w:sz w:val="20"/>
          <w:szCs w:val="20"/>
          <w:lang w:val="es-PE"/>
        </w:rPr>
        <w:t>APROBADO POR UNANIMIDAD</w:t>
      </w:r>
    </w:p>
    <w:p w14:paraId="087F9C39" w14:textId="77777777" w:rsidR="00DC6BFE" w:rsidRPr="00DC6BFE" w:rsidRDefault="00DC6BFE" w:rsidP="00A31CDC">
      <w:pPr>
        <w:tabs>
          <w:tab w:val="left" w:pos="284"/>
        </w:tabs>
        <w:spacing w:line="300" w:lineRule="auto"/>
        <w:ind w:left="426"/>
        <w:jc w:val="both"/>
        <w:rPr>
          <w:rFonts w:ascii="Arial" w:eastAsiaTheme="minorHAnsi" w:hAnsi="Arial" w:cs="Arial"/>
          <w:bCs/>
          <w:sz w:val="22"/>
          <w:szCs w:val="22"/>
          <w:lang w:val="es-PE" w:eastAsia="en-US"/>
        </w:rPr>
      </w:pPr>
    </w:p>
    <w:p w14:paraId="5C57B216" w14:textId="77777777" w:rsidR="00EF11BA" w:rsidRDefault="00EF11BA" w:rsidP="00A419F7">
      <w:pPr>
        <w:tabs>
          <w:tab w:val="left" w:pos="426"/>
        </w:tabs>
        <w:spacing w:line="300" w:lineRule="auto"/>
        <w:ind w:left="426"/>
        <w:jc w:val="both"/>
        <w:rPr>
          <w:rFonts w:ascii="Arial" w:hAnsi="Arial" w:cs="Arial"/>
          <w:sz w:val="22"/>
          <w:szCs w:val="22"/>
          <w:lang w:val="es-PE"/>
        </w:rPr>
      </w:pPr>
    </w:p>
    <w:bookmarkEnd w:id="0"/>
    <w:p w14:paraId="2B9FF87E" w14:textId="6C7122BD" w:rsidR="008F32D3" w:rsidRDefault="002432FF" w:rsidP="00415D5E">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sidR="00D075E2">
        <w:rPr>
          <w:rFonts w:ascii="Arial" w:hAnsi="Arial" w:cs="Arial"/>
          <w:sz w:val="22"/>
          <w:szCs w:val="22"/>
          <w:lang w:val="es-PE"/>
        </w:rPr>
        <w:t>1</w:t>
      </w:r>
      <w:r w:rsidR="00F70AE4">
        <w:rPr>
          <w:rFonts w:ascii="Arial" w:hAnsi="Arial" w:cs="Arial"/>
          <w:sz w:val="22"/>
          <w:szCs w:val="22"/>
          <w:lang w:val="es-PE"/>
        </w:rPr>
        <w:t>3</w:t>
      </w:r>
      <w:r w:rsidRPr="00C32F48">
        <w:rPr>
          <w:rFonts w:ascii="Arial" w:hAnsi="Arial" w:cs="Arial"/>
          <w:sz w:val="22"/>
          <w:szCs w:val="22"/>
          <w:lang w:val="es-PE"/>
        </w:rPr>
        <w:t>:</w:t>
      </w:r>
      <w:r w:rsidR="0025118A">
        <w:rPr>
          <w:rFonts w:ascii="Arial" w:hAnsi="Arial" w:cs="Arial"/>
          <w:sz w:val="22"/>
          <w:szCs w:val="22"/>
          <w:lang w:val="es-PE"/>
        </w:rPr>
        <w:t>1</w:t>
      </w:r>
      <w:r>
        <w:rPr>
          <w:rFonts w:ascii="Arial" w:hAnsi="Arial" w:cs="Arial"/>
          <w:sz w:val="22"/>
          <w:szCs w:val="22"/>
          <w:lang w:val="es-PE"/>
        </w:rPr>
        <w:t xml:space="preserve">5 </w:t>
      </w:r>
      <w:r w:rsidR="00E275CC">
        <w:rPr>
          <w:rFonts w:ascii="Arial" w:hAnsi="Arial" w:cs="Arial"/>
          <w:sz w:val="22"/>
          <w:szCs w:val="22"/>
          <w:lang w:val="es-PE"/>
        </w:rPr>
        <w:t>a</w:t>
      </w:r>
      <w:r w:rsidRPr="00C32F48">
        <w:rPr>
          <w:rFonts w:ascii="Arial" w:hAnsi="Arial" w:cs="Arial"/>
          <w:sz w:val="22"/>
          <w:szCs w:val="22"/>
          <w:lang w:val="es-PE"/>
        </w:rPr>
        <w:t>.m. del</w:t>
      </w:r>
      <w:r w:rsidR="00D075E2">
        <w:rPr>
          <w:rFonts w:ascii="Arial" w:hAnsi="Arial" w:cs="Arial"/>
          <w:sz w:val="22"/>
          <w:szCs w:val="22"/>
          <w:lang w:val="es-PE"/>
        </w:rPr>
        <w:t xml:space="preserve"> </w:t>
      </w:r>
      <w:r w:rsidR="00F70AE4">
        <w:rPr>
          <w:rFonts w:ascii="Arial" w:hAnsi="Arial" w:cs="Arial"/>
          <w:sz w:val="22"/>
          <w:szCs w:val="22"/>
          <w:lang w:val="es-PE"/>
        </w:rPr>
        <w:t xml:space="preserve">mismo </w:t>
      </w:r>
      <w:r w:rsidR="00B50513">
        <w:rPr>
          <w:rFonts w:ascii="Arial" w:hAnsi="Arial" w:cs="Arial"/>
          <w:sz w:val="22"/>
          <w:szCs w:val="22"/>
          <w:lang w:val="es-PE"/>
        </w:rPr>
        <w:t>día</w:t>
      </w:r>
      <w:r w:rsidR="0024532A">
        <w:rPr>
          <w:rFonts w:ascii="Arial" w:hAnsi="Arial" w:cs="Arial"/>
          <w:sz w:val="22"/>
          <w:szCs w:val="22"/>
          <w:lang w:val="es-PE"/>
        </w:rPr>
        <w:t xml:space="preserve"> </w:t>
      </w:r>
      <w:r>
        <w:rPr>
          <w:rFonts w:ascii="Arial" w:hAnsi="Arial" w:cs="Arial"/>
          <w:sz w:val="22"/>
          <w:szCs w:val="22"/>
          <w:lang w:val="es-PE"/>
        </w:rPr>
        <w:t xml:space="preserve">se </w:t>
      </w:r>
      <w:r w:rsidRPr="00C32F48">
        <w:rPr>
          <w:rFonts w:ascii="Arial" w:hAnsi="Arial" w:cs="Arial"/>
          <w:sz w:val="22"/>
          <w:szCs w:val="22"/>
          <w:lang w:val="es-PE"/>
        </w:rPr>
        <w:t xml:space="preserve">finaliza la sesión </w:t>
      </w:r>
      <w:r w:rsidR="00E275CC">
        <w:rPr>
          <w:rFonts w:ascii="Arial" w:hAnsi="Arial" w:cs="Arial"/>
          <w:sz w:val="22"/>
          <w:szCs w:val="22"/>
          <w:lang w:val="es-PE"/>
        </w:rPr>
        <w:t>extra</w:t>
      </w:r>
      <w:r w:rsidRPr="00C32F48">
        <w:rPr>
          <w:rFonts w:ascii="Arial" w:hAnsi="Arial" w:cs="Arial"/>
          <w:sz w:val="22"/>
          <w:szCs w:val="22"/>
          <w:lang w:val="es-PE"/>
        </w:rPr>
        <w:t>ordinaria del Consejo de Facultad, firmando a continuación los participantes:</w:t>
      </w:r>
    </w:p>
    <w:p w14:paraId="23DE65C0" w14:textId="77777777" w:rsidR="002432FF" w:rsidRPr="00C32F48" w:rsidRDefault="002432FF" w:rsidP="002432FF">
      <w:pPr>
        <w:tabs>
          <w:tab w:val="left" w:pos="709"/>
        </w:tabs>
        <w:spacing w:line="276" w:lineRule="auto"/>
        <w:jc w:val="both"/>
        <w:rPr>
          <w:rFonts w:ascii="Arial" w:hAnsi="Arial" w:cs="Arial"/>
          <w:sz w:val="22"/>
          <w:szCs w:val="22"/>
          <w:lang w:val="es-PE"/>
        </w:rPr>
      </w:pPr>
    </w:p>
    <w:p w14:paraId="2C6311D5" w14:textId="77777777" w:rsidR="002432FF" w:rsidRDefault="002432FF" w:rsidP="002432FF">
      <w:pPr>
        <w:tabs>
          <w:tab w:val="left" w:pos="709"/>
        </w:tabs>
        <w:spacing w:line="276" w:lineRule="auto"/>
        <w:rPr>
          <w:rFonts w:ascii="Arial" w:hAnsi="Arial" w:cs="Arial"/>
          <w:sz w:val="22"/>
          <w:szCs w:val="22"/>
          <w:lang w:val="en-US"/>
        </w:rPr>
      </w:pPr>
    </w:p>
    <w:p w14:paraId="29FC7037" w14:textId="155815AA" w:rsidR="005125D7" w:rsidRDefault="005125D7" w:rsidP="005125D7">
      <w:pPr>
        <w:tabs>
          <w:tab w:val="left" w:pos="709"/>
        </w:tabs>
        <w:spacing w:line="276" w:lineRule="auto"/>
        <w:jc w:val="both"/>
        <w:rPr>
          <w:rFonts w:ascii="Arial" w:hAnsi="Arial" w:cs="Arial"/>
          <w:sz w:val="22"/>
          <w:szCs w:val="22"/>
          <w:lang w:val="es-PE"/>
        </w:rPr>
      </w:pP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08EFF7C0" w:rsidR="005125D7"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3B868111" w14:textId="6F43D559" w:rsidR="00296288" w:rsidRDefault="00296288" w:rsidP="005125D7">
      <w:pPr>
        <w:tabs>
          <w:tab w:val="left" w:pos="709"/>
        </w:tabs>
        <w:spacing w:line="276" w:lineRule="auto"/>
        <w:jc w:val="both"/>
        <w:rPr>
          <w:rFonts w:ascii="Arial" w:hAnsi="Arial" w:cs="Arial"/>
          <w:sz w:val="22"/>
          <w:szCs w:val="22"/>
          <w:lang w:val="es-PE"/>
        </w:rPr>
      </w:pPr>
    </w:p>
    <w:p w14:paraId="7EA244A7" w14:textId="1314C616" w:rsidR="00296288" w:rsidRDefault="00296288" w:rsidP="005125D7">
      <w:pPr>
        <w:tabs>
          <w:tab w:val="left" w:pos="709"/>
        </w:tabs>
        <w:spacing w:line="276" w:lineRule="auto"/>
        <w:jc w:val="both"/>
        <w:rPr>
          <w:rFonts w:ascii="Arial" w:hAnsi="Arial" w:cs="Arial"/>
          <w:sz w:val="22"/>
          <w:szCs w:val="22"/>
          <w:lang w:val="es-PE"/>
        </w:rPr>
      </w:pPr>
    </w:p>
    <w:p w14:paraId="109804B1" w14:textId="14DB11C1" w:rsidR="00296288" w:rsidRDefault="00296288" w:rsidP="005125D7">
      <w:pPr>
        <w:tabs>
          <w:tab w:val="left" w:pos="709"/>
        </w:tabs>
        <w:spacing w:line="276" w:lineRule="auto"/>
        <w:jc w:val="both"/>
        <w:rPr>
          <w:rFonts w:ascii="Arial" w:hAnsi="Arial" w:cs="Arial"/>
          <w:sz w:val="22"/>
          <w:szCs w:val="22"/>
          <w:lang w:val="es-PE"/>
        </w:rPr>
      </w:pPr>
    </w:p>
    <w:p w14:paraId="6166268B" w14:textId="77777777" w:rsidR="00A1414A" w:rsidRDefault="00A1414A" w:rsidP="005125D7">
      <w:pPr>
        <w:tabs>
          <w:tab w:val="left" w:pos="709"/>
        </w:tabs>
        <w:spacing w:line="276" w:lineRule="auto"/>
        <w:jc w:val="both"/>
        <w:rPr>
          <w:rFonts w:ascii="Arial" w:hAnsi="Arial" w:cs="Arial"/>
          <w:sz w:val="22"/>
          <w:szCs w:val="22"/>
          <w:lang w:val="es-PE"/>
        </w:rPr>
      </w:pPr>
    </w:p>
    <w:p w14:paraId="345A562E" w14:textId="77777777" w:rsidR="00A1414A" w:rsidRDefault="00A1414A" w:rsidP="005125D7">
      <w:pPr>
        <w:tabs>
          <w:tab w:val="left" w:pos="709"/>
        </w:tabs>
        <w:spacing w:line="276" w:lineRule="auto"/>
        <w:jc w:val="both"/>
        <w:rPr>
          <w:rFonts w:ascii="Arial" w:hAnsi="Arial" w:cs="Arial"/>
          <w:sz w:val="22"/>
          <w:szCs w:val="22"/>
          <w:lang w:val="es-PE"/>
        </w:rPr>
      </w:pPr>
    </w:p>
    <w:p w14:paraId="21FFE26D" w14:textId="60BB74FF" w:rsidR="00F405E7" w:rsidRDefault="00F405E7"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p>
    <w:p w14:paraId="3CF7D7B5" w14:textId="3C3BE48B" w:rsidR="00DB0D81" w:rsidRDefault="00E579DE" w:rsidP="00F70AE4">
      <w:pPr>
        <w:tabs>
          <w:tab w:val="left" w:pos="709"/>
        </w:tabs>
        <w:spacing w:line="276" w:lineRule="auto"/>
        <w:jc w:val="center"/>
        <w:rPr>
          <w:rFonts w:ascii="Arial" w:hAnsi="Arial" w:cs="Arial"/>
          <w:color w:val="000000"/>
          <w:sz w:val="22"/>
          <w:szCs w:val="22"/>
          <w:lang w:val="es-ES_tradnl"/>
        </w:rPr>
      </w:pPr>
      <w:r>
        <w:rPr>
          <w:rFonts w:ascii="Arial" w:hAnsi="Arial" w:cs="Arial"/>
          <w:color w:val="000000"/>
          <w:sz w:val="22"/>
          <w:szCs w:val="22"/>
          <w:lang w:val="es-ES_tradnl"/>
        </w:rPr>
        <w:t xml:space="preserve">Dr. Luis </w:t>
      </w:r>
      <w:proofErr w:type="spellStart"/>
      <w:r>
        <w:rPr>
          <w:rFonts w:ascii="Arial" w:hAnsi="Arial" w:cs="Arial"/>
          <w:color w:val="000000"/>
          <w:sz w:val="22"/>
          <w:szCs w:val="22"/>
          <w:lang w:val="es-ES_tradnl"/>
        </w:rPr>
        <w:t>Huaroc</w:t>
      </w:r>
      <w:proofErr w:type="spellEnd"/>
      <w:r>
        <w:rPr>
          <w:rFonts w:ascii="Arial" w:hAnsi="Arial" w:cs="Arial"/>
          <w:color w:val="000000"/>
          <w:sz w:val="22"/>
          <w:szCs w:val="22"/>
          <w:lang w:val="es-ES_tradnl"/>
        </w:rPr>
        <w:t xml:space="preserve"> Cuba</w:t>
      </w:r>
    </w:p>
    <w:p w14:paraId="4208546C"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32D405C6" w14:textId="27891E50"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                          </w:t>
      </w:r>
    </w:p>
    <w:p w14:paraId="1452B793" w14:textId="638B890A"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10E4172A" w:rsidR="005125D7" w:rsidRDefault="005125D7" w:rsidP="005125D7">
      <w:pPr>
        <w:tabs>
          <w:tab w:val="left" w:pos="709"/>
        </w:tabs>
        <w:spacing w:line="276" w:lineRule="auto"/>
        <w:jc w:val="center"/>
        <w:rPr>
          <w:rFonts w:ascii="Arial" w:hAnsi="Arial" w:cs="Arial"/>
          <w:color w:val="000000"/>
          <w:sz w:val="22"/>
          <w:szCs w:val="22"/>
          <w:lang w:val="es-ES_tradnl"/>
        </w:rPr>
      </w:pPr>
    </w:p>
    <w:p w14:paraId="66E2FB13" w14:textId="77777777" w:rsidR="00A1414A" w:rsidRPr="009011AF" w:rsidRDefault="00A1414A"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E6ABBCE" w14:textId="6AE482C1" w:rsidR="002432FF"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5D05E90F" w14:textId="017C97B5" w:rsidR="002432FF" w:rsidRDefault="002432FF" w:rsidP="005125D7">
      <w:pPr>
        <w:tabs>
          <w:tab w:val="left" w:pos="709"/>
        </w:tabs>
        <w:spacing w:line="276" w:lineRule="auto"/>
        <w:rPr>
          <w:rFonts w:ascii="Arial" w:hAnsi="Arial" w:cs="Arial"/>
          <w:sz w:val="22"/>
          <w:szCs w:val="22"/>
        </w:rPr>
      </w:pPr>
    </w:p>
    <w:p w14:paraId="6B1B2CBE" w14:textId="383911AC" w:rsidR="002432FF" w:rsidRDefault="002432FF" w:rsidP="005125D7">
      <w:pPr>
        <w:tabs>
          <w:tab w:val="left" w:pos="709"/>
        </w:tabs>
        <w:spacing w:line="276" w:lineRule="auto"/>
        <w:rPr>
          <w:rFonts w:ascii="Arial" w:hAnsi="Arial" w:cs="Arial"/>
          <w:sz w:val="22"/>
          <w:szCs w:val="22"/>
        </w:rPr>
      </w:pPr>
    </w:p>
    <w:p w14:paraId="19F725F6" w14:textId="1EA99498" w:rsidR="002432FF" w:rsidRDefault="002432FF" w:rsidP="005125D7">
      <w:pPr>
        <w:tabs>
          <w:tab w:val="left" w:pos="709"/>
        </w:tabs>
        <w:spacing w:line="276" w:lineRule="auto"/>
        <w:rPr>
          <w:rFonts w:ascii="Arial" w:hAnsi="Arial" w:cs="Arial"/>
          <w:sz w:val="22"/>
          <w:szCs w:val="22"/>
        </w:rPr>
      </w:pPr>
    </w:p>
    <w:p w14:paraId="50B74F12" w14:textId="77777777" w:rsidR="00D075E2" w:rsidRDefault="00D075E2" w:rsidP="005125D7">
      <w:pPr>
        <w:tabs>
          <w:tab w:val="left" w:pos="709"/>
        </w:tabs>
        <w:spacing w:line="276" w:lineRule="auto"/>
        <w:rPr>
          <w:rFonts w:ascii="Arial" w:hAnsi="Arial" w:cs="Arial"/>
          <w:sz w:val="22"/>
          <w:szCs w:val="22"/>
        </w:rPr>
      </w:pPr>
    </w:p>
    <w:p w14:paraId="4EF68A18" w14:textId="21DBDDF1" w:rsidR="002432FF" w:rsidRDefault="002432FF" w:rsidP="005125D7">
      <w:pPr>
        <w:tabs>
          <w:tab w:val="left" w:pos="709"/>
        </w:tabs>
        <w:spacing w:line="276" w:lineRule="auto"/>
        <w:rPr>
          <w:rFonts w:ascii="Arial" w:hAnsi="Arial" w:cs="Arial"/>
          <w:sz w:val="22"/>
          <w:szCs w:val="22"/>
        </w:rPr>
      </w:pPr>
    </w:p>
    <w:p w14:paraId="6DBC3B1F" w14:textId="48EA6E33" w:rsidR="00CC05E7" w:rsidRDefault="002432FF" w:rsidP="008C55E7">
      <w:pPr>
        <w:tabs>
          <w:tab w:val="left" w:pos="709"/>
        </w:tabs>
        <w:spacing w:line="276" w:lineRule="auto"/>
        <w:jc w:val="center"/>
        <w:rPr>
          <w:rFonts w:ascii="Arial" w:hAnsi="Arial" w:cs="Arial"/>
          <w:sz w:val="22"/>
          <w:szCs w:val="22"/>
        </w:rPr>
      </w:pPr>
      <w:r>
        <w:rPr>
          <w:rFonts w:ascii="Arial" w:hAnsi="Arial" w:cs="Arial"/>
          <w:sz w:val="22"/>
          <w:szCs w:val="22"/>
        </w:rPr>
        <w:t>M. Sc. Boris Rosales Tabraj</w:t>
      </w:r>
    </w:p>
    <w:p w14:paraId="0670C565" w14:textId="66968F3F" w:rsidR="00F405E7" w:rsidRDefault="00F405E7" w:rsidP="008C55E7">
      <w:pPr>
        <w:tabs>
          <w:tab w:val="left" w:pos="709"/>
        </w:tabs>
        <w:spacing w:line="276" w:lineRule="auto"/>
        <w:jc w:val="center"/>
        <w:rPr>
          <w:rFonts w:ascii="Arial" w:hAnsi="Arial" w:cs="Arial"/>
          <w:sz w:val="22"/>
          <w:szCs w:val="22"/>
        </w:rPr>
      </w:pPr>
    </w:p>
    <w:p w14:paraId="5E68EB64" w14:textId="511FCA53" w:rsidR="00F405E7" w:rsidRDefault="00F405E7" w:rsidP="008C55E7">
      <w:pPr>
        <w:tabs>
          <w:tab w:val="left" w:pos="709"/>
        </w:tabs>
        <w:spacing w:line="276" w:lineRule="auto"/>
        <w:jc w:val="center"/>
        <w:rPr>
          <w:rFonts w:ascii="Arial" w:hAnsi="Arial" w:cs="Arial"/>
          <w:sz w:val="22"/>
          <w:szCs w:val="22"/>
        </w:rPr>
      </w:pPr>
    </w:p>
    <w:p w14:paraId="5BD81DBC" w14:textId="49A3A501" w:rsidR="00F405E7" w:rsidRDefault="00F405E7" w:rsidP="008C55E7">
      <w:pPr>
        <w:tabs>
          <w:tab w:val="left" w:pos="709"/>
        </w:tabs>
        <w:spacing w:line="276" w:lineRule="auto"/>
        <w:jc w:val="center"/>
        <w:rPr>
          <w:rFonts w:ascii="Arial" w:hAnsi="Arial" w:cs="Arial"/>
          <w:sz w:val="22"/>
          <w:szCs w:val="22"/>
        </w:rPr>
      </w:pPr>
    </w:p>
    <w:p w14:paraId="30F1225A" w14:textId="749D16DD" w:rsidR="00F405E7" w:rsidRDefault="00F405E7" w:rsidP="008C55E7">
      <w:pPr>
        <w:tabs>
          <w:tab w:val="left" w:pos="709"/>
        </w:tabs>
        <w:spacing w:line="276" w:lineRule="auto"/>
        <w:jc w:val="center"/>
        <w:rPr>
          <w:rFonts w:ascii="Arial" w:hAnsi="Arial" w:cs="Arial"/>
          <w:sz w:val="22"/>
          <w:szCs w:val="22"/>
        </w:rPr>
      </w:pPr>
    </w:p>
    <w:p w14:paraId="2A4F52B3" w14:textId="2B58585B" w:rsidR="00F405E7" w:rsidRDefault="00F405E7" w:rsidP="008C55E7">
      <w:pPr>
        <w:tabs>
          <w:tab w:val="left" w:pos="709"/>
        </w:tabs>
        <w:spacing w:line="276" w:lineRule="auto"/>
        <w:jc w:val="center"/>
        <w:rPr>
          <w:rFonts w:ascii="Arial" w:hAnsi="Arial" w:cs="Arial"/>
          <w:sz w:val="22"/>
          <w:szCs w:val="22"/>
        </w:rPr>
      </w:pPr>
    </w:p>
    <w:p w14:paraId="4DA9C598" w14:textId="1F6C5894" w:rsidR="00F405E7" w:rsidRDefault="00F405E7" w:rsidP="008C55E7">
      <w:pPr>
        <w:tabs>
          <w:tab w:val="left" w:pos="709"/>
        </w:tabs>
        <w:spacing w:line="276" w:lineRule="auto"/>
        <w:jc w:val="center"/>
        <w:rPr>
          <w:rFonts w:ascii="Arial" w:hAnsi="Arial" w:cs="Arial"/>
          <w:sz w:val="22"/>
          <w:szCs w:val="22"/>
        </w:rPr>
      </w:pPr>
    </w:p>
    <w:p w14:paraId="20E6905E" w14:textId="0123244E" w:rsidR="00241220" w:rsidRDefault="00F405E7" w:rsidP="00857DDB">
      <w:pPr>
        <w:tabs>
          <w:tab w:val="left" w:pos="709"/>
        </w:tabs>
        <w:spacing w:line="276" w:lineRule="auto"/>
        <w:jc w:val="center"/>
        <w:rPr>
          <w:rFonts w:ascii="Arial" w:hAnsi="Arial" w:cs="Arial"/>
          <w:sz w:val="22"/>
          <w:szCs w:val="22"/>
          <w:lang w:val="en-US"/>
        </w:rPr>
      </w:pPr>
      <w:r>
        <w:rPr>
          <w:rFonts w:ascii="Arial" w:hAnsi="Arial" w:cs="Arial"/>
          <w:color w:val="000000"/>
          <w:sz w:val="22"/>
          <w:szCs w:val="22"/>
          <w:lang w:val="es-ES_tradnl"/>
        </w:rPr>
        <w:t xml:space="preserve">Estudiante </w:t>
      </w:r>
      <w:r w:rsidRPr="00F405E7">
        <w:rPr>
          <w:rFonts w:ascii="Arial" w:hAnsi="Arial" w:cs="Arial"/>
          <w:color w:val="000000"/>
          <w:sz w:val="22"/>
          <w:szCs w:val="22"/>
          <w:lang w:val="es-ES_tradnl"/>
        </w:rPr>
        <w:t>Rosa Luz Villagaray Bernaola</w:t>
      </w:r>
      <w:r w:rsidR="00F70AE4">
        <w:rPr>
          <w:rFonts w:ascii="Arial" w:hAnsi="Arial" w:cs="Arial"/>
          <w:color w:val="000000"/>
          <w:sz w:val="22"/>
          <w:szCs w:val="22"/>
          <w:lang w:val="es-ES_tradnl"/>
        </w:rPr>
        <w:t xml:space="preserve">           </w:t>
      </w:r>
      <w:r w:rsidR="003B25EF">
        <w:rPr>
          <w:rFonts w:ascii="Arial" w:hAnsi="Arial" w:cs="Arial"/>
          <w:color w:val="000000"/>
          <w:sz w:val="22"/>
          <w:szCs w:val="22"/>
          <w:lang w:val="es-ES_tradnl"/>
        </w:rPr>
        <w:t xml:space="preserve"> Estudiante</w:t>
      </w:r>
      <w:r w:rsidR="003B25EF" w:rsidRPr="003B25EF">
        <w:rPr>
          <w:rFonts w:ascii="Arial" w:hAnsi="Arial" w:cs="Arial"/>
          <w:color w:val="000000"/>
          <w:sz w:val="22"/>
          <w:szCs w:val="22"/>
          <w:lang w:val="es-ES_tradnl"/>
        </w:rPr>
        <w:t xml:space="preserve"> </w:t>
      </w:r>
      <w:proofErr w:type="spellStart"/>
      <w:r w:rsidR="003B25EF" w:rsidRPr="003B25EF">
        <w:rPr>
          <w:rFonts w:ascii="Arial" w:hAnsi="Arial" w:cs="Arial"/>
          <w:color w:val="000000"/>
          <w:sz w:val="22"/>
          <w:szCs w:val="22"/>
          <w:lang w:val="es-ES_tradnl"/>
        </w:rPr>
        <w:t>July</w:t>
      </w:r>
      <w:proofErr w:type="spellEnd"/>
      <w:r w:rsidR="003B25EF" w:rsidRPr="003B25EF">
        <w:rPr>
          <w:rFonts w:ascii="Arial" w:hAnsi="Arial" w:cs="Arial"/>
          <w:color w:val="000000"/>
          <w:sz w:val="22"/>
          <w:szCs w:val="22"/>
          <w:lang w:val="es-ES_tradnl"/>
        </w:rPr>
        <w:t xml:space="preserve"> Marleny </w:t>
      </w:r>
      <w:proofErr w:type="spellStart"/>
      <w:r w:rsidR="003B25EF" w:rsidRPr="003B25EF">
        <w:rPr>
          <w:rFonts w:ascii="Arial" w:hAnsi="Arial" w:cs="Arial"/>
          <w:color w:val="000000"/>
          <w:sz w:val="22"/>
          <w:szCs w:val="22"/>
          <w:lang w:val="es-ES_tradnl"/>
        </w:rPr>
        <w:t>Camacllanqui</w:t>
      </w:r>
      <w:proofErr w:type="spellEnd"/>
      <w:r w:rsidR="003B25EF" w:rsidRPr="003B25EF">
        <w:rPr>
          <w:rFonts w:ascii="Arial" w:hAnsi="Arial" w:cs="Arial"/>
          <w:color w:val="000000"/>
          <w:sz w:val="22"/>
          <w:szCs w:val="22"/>
          <w:lang w:val="es-ES_tradnl"/>
        </w:rPr>
        <w:t xml:space="preserve"> Soto</w:t>
      </w:r>
      <w:r w:rsidR="005125D7">
        <w:rPr>
          <w:rFonts w:ascii="Arial" w:hAnsi="Arial" w:cs="Arial"/>
          <w:sz w:val="22"/>
          <w:szCs w:val="22"/>
        </w:rPr>
        <w:t xml:space="preserve"> </w:t>
      </w:r>
    </w:p>
    <w:sectPr w:rsidR="00241220" w:rsidSect="009A6705">
      <w:headerReference w:type="default" r:id="rId8"/>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02B34" w14:textId="77777777" w:rsidR="004841C3" w:rsidRDefault="004841C3">
      <w:r>
        <w:separator/>
      </w:r>
    </w:p>
  </w:endnote>
  <w:endnote w:type="continuationSeparator" w:id="0">
    <w:p w14:paraId="728D6CAE" w14:textId="77777777" w:rsidR="004841C3" w:rsidRDefault="00484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69919" w14:textId="77777777" w:rsidR="004841C3" w:rsidRDefault="004841C3">
      <w:r>
        <w:separator/>
      </w:r>
    </w:p>
  </w:footnote>
  <w:footnote w:type="continuationSeparator" w:id="0">
    <w:p w14:paraId="620193AC" w14:textId="77777777" w:rsidR="004841C3" w:rsidRDefault="00484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2" w15:restartNumberingAfterBreak="0">
    <w:nsid w:val="1DA7349E"/>
    <w:multiLevelType w:val="hybridMultilevel"/>
    <w:tmpl w:val="496C3288"/>
    <w:lvl w:ilvl="0" w:tplc="79423F3C">
      <w:start w:val="1"/>
      <w:numFmt w:val="decimal"/>
      <w:lvlText w:val="%1."/>
      <w:lvlJc w:val="left"/>
      <w:pPr>
        <w:ind w:left="600" w:hanging="54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23F360D9"/>
    <w:multiLevelType w:val="hybridMultilevel"/>
    <w:tmpl w:val="36EA10DC"/>
    <w:lvl w:ilvl="0" w:tplc="961ACA4A">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4"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7"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8" w15:restartNumberingAfterBreak="0">
    <w:nsid w:val="42C94AA2"/>
    <w:multiLevelType w:val="hybridMultilevel"/>
    <w:tmpl w:val="CD26A2FE"/>
    <w:lvl w:ilvl="0" w:tplc="7F94B5EC">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9"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0" w15:restartNumberingAfterBreak="0">
    <w:nsid w:val="4ECF0E91"/>
    <w:multiLevelType w:val="hybridMultilevel"/>
    <w:tmpl w:val="0060D23C"/>
    <w:lvl w:ilvl="0" w:tplc="280A000F">
      <w:start w:val="1"/>
      <w:numFmt w:val="decimal"/>
      <w:lvlText w:val="%1."/>
      <w:lvlJc w:val="left"/>
      <w:pPr>
        <w:ind w:left="2880" w:hanging="360"/>
      </w:pPr>
    </w:lvl>
    <w:lvl w:ilvl="1" w:tplc="280A0019" w:tentative="1">
      <w:start w:val="1"/>
      <w:numFmt w:val="lowerLetter"/>
      <w:lvlText w:val="%2."/>
      <w:lvlJc w:val="left"/>
      <w:pPr>
        <w:ind w:left="3600" w:hanging="360"/>
      </w:pPr>
    </w:lvl>
    <w:lvl w:ilvl="2" w:tplc="280A001B" w:tentative="1">
      <w:start w:val="1"/>
      <w:numFmt w:val="lowerRoman"/>
      <w:lvlText w:val="%3."/>
      <w:lvlJc w:val="right"/>
      <w:pPr>
        <w:ind w:left="4320" w:hanging="180"/>
      </w:pPr>
    </w:lvl>
    <w:lvl w:ilvl="3" w:tplc="280A000F" w:tentative="1">
      <w:start w:val="1"/>
      <w:numFmt w:val="decimal"/>
      <w:lvlText w:val="%4."/>
      <w:lvlJc w:val="left"/>
      <w:pPr>
        <w:ind w:left="5040" w:hanging="360"/>
      </w:pPr>
    </w:lvl>
    <w:lvl w:ilvl="4" w:tplc="280A0019" w:tentative="1">
      <w:start w:val="1"/>
      <w:numFmt w:val="lowerLetter"/>
      <w:lvlText w:val="%5."/>
      <w:lvlJc w:val="left"/>
      <w:pPr>
        <w:ind w:left="5760" w:hanging="360"/>
      </w:pPr>
    </w:lvl>
    <w:lvl w:ilvl="5" w:tplc="280A001B" w:tentative="1">
      <w:start w:val="1"/>
      <w:numFmt w:val="lowerRoman"/>
      <w:lvlText w:val="%6."/>
      <w:lvlJc w:val="right"/>
      <w:pPr>
        <w:ind w:left="6480" w:hanging="180"/>
      </w:pPr>
    </w:lvl>
    <w:lvl w:ilvl="6" w:tplc="280A000F" w:tentative="1">
      <w:start w:val="1"/>
      <w:numFmt w:val="decimal"/>
      <w:lvlText w:val="%7."/>
      <w:lvlJc w:val="left"/>
      <w:pPr>
        <w:ind w:left="7200" w:hanging="360"/>
      </w:pPr>
    </w:lvl>
    <w:lvl w:ilvl="7" w:tplc="280A0019" w:tentative="1">
      <w:start w:val="1"/>
      <w:numFmt w:val="lowerLetter"/>
      <w:lvlText w:val="%8."/>
      <w:lvlJc w:val="left"/>
      <w:pPr>
        <w:ind w:left="7920" w:hanging="360"/>
      </w:pPr>
    </w:lvl>
    <w:lvl w:ilvl="8" w:tplc="280A001B" w:tentative="1">
      <w:start w:val="1"/>
      <w:numFmt w:val="lowerRoman"/>
      <w:lvlText w:val="%9."/>
      <w:lvlJc w:val="right"/>
      <w:pPr>
        <w:ind w:left="8640" w:hanging="180"/>
      </w:pPr>
    </w:lvl>
  </w:abstractNum>
  <w:abstractNum w:abstractNumId="11" w15:restartNumberingAfterBreak="0">
    <w:nsid w:val="51EB608C"/>
    <w:multiLevelType w:val="hybridMultilevel"/>
    <w:tmpl w:val="60505BCA"/>
    <w:lvl w:ilvl="0" w:tplc="43544FD8">
      <w:start w:val="6"/>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2" w15:restartNumberingAfterBreak="0">
    <w:nsid w:val="54C96DEF"/>
    <w:multiLevelType w:val="hybridMultilevel"/>
    <w:tmpl w:val="6CFEA65A"/>
    <w:lvl w:ilvl="0" w:tplc="042A0E56">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5DD33E72"/>
    <w:multiLevelType w:val="hybridMultilevel"/>
    <w:tmpl w:val="546E50C2"/>
    <w:lvl w:ilvl="0" w:tplc="98B4D5B0">
      <w:numFmt w:val="bullet"/>
      <w:lvlText w:val="-"/>
      <w:lvlJc w:val="left"/>
      <w:pPr>
        <w:ind w:left="691" w:hanging="360"/>
      </w:pPr>
      <w:rPr>
        <w:rFonts w:ascii="Arial" w:eastAsia="Arial" w:hAnsi="Arial" w:cs="Arial" w:hint="default"/>
      </w:rPr>
    </w:lvl>
    <w:lvl w:ilvl="1" w:tplc="280A0003" w:tentative="1">
      <w:start w:val="1"/>
      <w:numFmt w:val="bullet"/>
      <w:lvlText w:val="o"/>
      <w:lvlJc w:val="left"/>
      <w:pPr>
        <w:ind w:left="1411" w:hanging="360"/>
      </w:pPr>
      <w:rPr>
        <w:rFonts w:ascii="Courier New" w:hAnsi="Courier New" w:cs="Courier New" w:hint="default"/>
      </w:rPr>
    </w:lvl>
    <w:lvl w:ilvl="2" w:tplc="280A0005" w:tentative="1">
      <w:start w:val="1"/>
      <w:numFmt w:val="bullet"/>
      <w:lvlText w:val=""/>
      <w:lvlJc w:val="left"/>
      <w:pPr>
        <w:ind w:left="2131" w:hanging="360"/>
      </w:pPr>
      <w:rPr>
        <w:rFonts w:ascii="Wingdings" w:hAnsi="Wingdings" w:hint="default"/>
      </w:rPr>
    </w:lvl>
    <w:lvl w:ilvl="3" w:tplc="280A0001" w:tentative="1">
      <w:start w:val="1"/>
      <w:numFmt w:val="bullet"/>
      <w:lvlText w:val=""/>
      <w:lvlJc w:val="left"/>
      <w:pPr>
        <w:ind w:left="2851" w:hanging="360"/>
      </w:pPr>
      <w:rPr>
        <w:rFonts w:ascii="Symbol" w:hAnsi="Symbol" w:hint="default"/>
      </w:rPr>
    </w:lvl>
    <w:lvl w:ilvl="4" w:tplc="280A0003" w:tentative="1">
      <w:start w:val="1"/>
      <w:numFmt w:val="bullet"/>
      <w:lvlText w:val="o"/>
      <w:lvlJc w:val="left"/>
      <w:pPr>
        <w:ind w:left="3571" w:hanging="360"/>
      </w:pPr>
      <w:rPr>
        <w:rFonts w:ascii="Courier New" w:hAnsi="Courier New" w:cs="Courier New" w:hint="default"/>
      </w:rPr>
    </w:lvl>
    <w:lvl w:ilvl="5" w:tplc="280A0005" w:tentative="1">
      <w:start w:val="1"/>
      <w:numFmt w:val="bullet"/>
      <w:lvlText w:val=""/>
      <w:lvlJc w:val="left"/>
      <w:pPr>
        <w:ind w:left="4291" w:hanging="360"/>
      </w:pPr>
      <w:rPr>
        <w:rFonts w:ascii="Wingdings" w:hAnsi="Wingdings" w:hint="default"/>
      </w:rPr>
    </w:lvl>
    <w:lvl w:ilvl="6" w:tplc="280A0001" w:tentative="1">
      <w:start w:val="1"/>
      <w:numFmt w:val="bullet"/>
      <w:lvlText w:val=""/>
      <w:lvlJc w:val="left"/>
      <w:pPr>
        <w:ind w:left="5011" w:hanging="360"/>
      </w:pPr>
      <w:rPr>
        <w:rFonts w:ascii="Symbol" w:hAnsi="Symbol" w:hint="default"/>
      </w:rPr>
    </w:lvl>
    <w:lvl w:ilvl="7" w:tplc="280A0003" w:tentative="1">
      <w:start w:val="1"/>
      <w:numFmt w:val="bullet"/>
      <w:lvlText w:val="o"/>
      <w:lvlJc w:val="left"/>
      <w:pPr>
        <w:ind w:left="5731" w:hanging="360"/>
      </w:pPr>
      <w:rPr>
        <w:rFonts w:ascii="Courier New" w:hAnsi="Courier New" w:cs="Courier New" w:hint="default"/>
      </w:rPr>
    </w:lvl>
    <w:lvl w:ilvl="8" w:tplc="280A0005" w:tentative="1">
      <w:start w:val="1"/>
      <w:numFmt w:val="bullet"/>
      <w:lvlText w:val=""/>
      <w:lvlJc w:val="left"/>
      <w:pPr>
        <w:ind w:left="6451" w:hanging="360"/>
      </w:pPr>
      <w:rPr>
        <w:rFonts w:ascii="Wingdings" w:hAnsi="Wingdings" w:hint="default"/>
      </w:rPr>
    </w:lvl>
  </w:abstractNum>
  <w:abstractNum w:abstractNumId="14"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5"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7C7555CE"/>
    <w:multiLevelType w:val="hybridMultilevel"/>
    <w:tmpl w:val="D07A58B2"/>
    <w:lvl w:ilvl="0" w:tplc="DEAE3C68">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056665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19186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671642">
    <w:abstractNumId w:val="1"/>
  </w:num>
  <w:num w:numId="4" w16cid:durableId="21444169">
    <w:abstractNumId w:val="7"/>
  </w:num>
  <w:num w:numId="5" w16cid:durableId="1621259456">
    <w:abstractNumId w:val="14"/>
  </w:num>
  <w:num w:numId="6" w16cid:durableId="1894778201">
    <w:abstractNumId w:val="6"/>
  </w:num>
  <w:num w:numId="7" w16cid:durableId="498008254">
    <w:abstractNumId w:val="0"/>
  </w:num>
  <w:num w:numId="8" w16cid:durableId="859464922">
    <w:abstractNumId w:val="9"/>
  </w:num>
  <w:num w:numId="9" w16cid:durableId="898439405">
    <w:abstractNumId w:val="16"/>
  </w:num>
  <w:num w:numId="10" w16cid:durableId="1570383031">
    <w:abstractNumId w:val="15"/>
  </w:num>
  <w:num w:numId="11" w16cid:durableId="2084718650">
    <w:abstractNumId w:val="4"/>
  </w:num>
  <w:num w:numId="12" w16cid:durableId="1415127885">
    <w:abstractNumId w:val="12"/>
  </w:num>
  <w:num w:numId="13" w16cid:durableId="184491112">
    <w:abstractNumId w:val="17"/>
  </w:num>
  <w:num w:numId="14" w16cid:durableId="1031803309">
    <w:abstractNumId w:val="3"/>
  </w:num>
  <w:num w:numId="15" w16cid:durableId="1709144344">
    <w:abstractNumId w:val="13"/>
  </w:num>
  <w:num w:numId="16" w16cid:durableId="1883057286">
    <w:abstractNumId w:val="8"/>
  </w:num>
  <w:num w:numId="17" w16cid:durableId="1413628032">
    <w:abstractNumId w:val="2"/>
  </w:num>
  <w:num w:numId="18" w16cid:durableId="1668554237">
    <w:abstractNumId w:val="11"/>
  </w:num>
  <w:num w:numId="19" w16cid:durableId="969477116">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13E40"/>
    <w:rsid w:val="00023AA6"/>
    <w:rsid w:val="00030228"/>
    <w:rsid w:val="0004277D"/>
    <w:rsid w:val="00063766"/>
    <w:rsid w:val="0006536E"/>
    <w:rsid w:val="00067D2A"/>
    <w:rsid w:val="00067FB5"/>
    <w:rsid w:val="000839CE"/>
    <w:rsid w:val="000966B6"/>
    <w:rsid w:val="00097BA7"/>
    <w:rsid w:val="000A7E36"/>
    <w:rsid w:val="0010258D"/>
    <w:rsid w:val="00107437"/>
    <w:rsid w:val="00114E70"/>
    <w:rsid w:val="00115022"/>
    <w:rsid w:val="00122701"/>
    <w:rsid w:val="00125CC7"/>
    <w:rsid w:val="00132F6C"/>
    <w:rsid w:val="00134876"/>
    <w:rsid w:val="00136DCB"/>
    <w:rsid w:val="0014224A"/>
    <w:rsid w:val="00143F33"/>
    <w:rsid w:val="0015091D"/>
    <w:rsid w:val="0016590A"/>
    <w:rsid w:val="001670E6"/>
    <w:rsid w:val="00171319"/>
    <w:rsid w:val="00173C5F"/>
    <w:rsid w:val="001772B1"/>
    <w:rsid w:val="001B0C3B"/>
    <w:rsid w:val="001B2B15"/>
    <w:rsid w:val="001B3BDE"/>
    <w:rsid w:val="001B562A"/>
    <w:rsid w:val="001B6230"/>
    <w:rsid w:val="001C7686"/>
    <w:rsid w:val="001C7813"/>
    <w:rsid w:val="001D0EFA"/>
    <w:rsid w:val="001D19EC"/>
    <w:rsid w:val="001D3F5C"/>
    <w:rsid w:val="001D75FC"/>
    <w:rsid w:val="001D7CB0"/>
    <w:rsid w:val="001E0355"/>
    <w:rsid w:val="001E541F"/>
    <w:rsid w:val="001F2EA3"/>
    <w:rsid w:val="001F3787"/>
    <w:rsid w:val="001F4594"/>
    <w:rsid w:val="0020071F"/>
    <w:rsid w:val="002028CA"/>
    <w:rsid w:val="00216ACA"/>
    <w:rsid w:val="00224389"/>
    <w:rsid w:val="00233564"/>
    <w:rsid w:val="00241220"/>
    <w:rsid w:val="002432FF"/>
    <w:rsid w:val="0024532A"/>
    <w:rsid w:val="00250122"/>
    <w:rsid w:val="0025118A"/>
    <w:rsid w:val="00252E9A"/>
    <w:rsid w:val="0025316B"/>
    <w:rsid w:val="00261717"/>
    <w:rsid w:val="00264058"/>
    <w:rsid w:val="002719E6"/>
    <w:rsid w:val="00296288"/>
    <w:rsid w:val="002A2B2C"/>
    <w:rsid w:val="002A5FA8"/>
    <w:rsid w:val="002A6447"/>
    <w:rsid w:val="002A6B34"/>
    <w:rsid w:val="002B0EF4"/>
    <w:rsid w:val="002B2B18"/>
    <w:rsid w:val="002B5CC3"/>
    <w:rsid w:val="002B7D2B"/>
    <w:rsid w:val="002C7C50"/>
    <w:rsid w:val="002D34C6"/>
    <w:rsid w:val="002E3215"/>
    <w:rsid w:val="002E45C1"/>
    <w:rsid w:val="002F24B6"/>
    <w:rsid w:val="002F5935"/>
    <w:rsid w:val="002F64BB"/>
    <w:rsid w:val="0030549B"/>
    <w:rsid w:val="0030644E"/>
    <w:rsid w:val="00311D03"/>
    <w:rsid w:val="0032426C"/>
    <w:rsid w:val="00335C5B"/>
    <w:rsid w:val="00346504"/>
    <w:rsid w:val="0035180C"/>
    <w:rsid w:val="00351F44"/>
    <w:rsid w:val="00363BBD"/>
    <w:rsid w:val="00365D56"/>
    <w:rsid w:val="0037001E"/>
    <w:rsid w:val="00370859"/>
    <w:rsid w:val="003708E0"/>
    <w:rsid w:val="00373191"/>
    <w:rsid w:val="003732CA"/>
    <w:rsid w:val="0039134E"/>
    <w:rsid w:val="0039444F"/>
    <w:rsid w:val="003B134E"/>
    <w:rsid w:val="003B25EF"/>
    <w:rsid w:val="003B576D"/>
    <w:rsid w:val="003B5AF1"/>
    <w:rsid w:val="003C56C0"/>
    <w:rsid w:val="003C703C"/>
    <w:rsid w:val="003E6580"/>
    <w:rsid w:val="003E6C49"/>
    <w:rsid w:val="003E7034"/>
    <w:rsid w:val="003E7662"/>
    <w:rsid w:val="003F59FD"/>
    <w:rsid w:val="00402866"/>
    <w:rsid w:val="00403D12"/>
    <w:rsid w:val="00415600"/>
    <w:rsid w:val="00415BAE"/>
    <w:rsid w:val="00415D5E"/>
    <w:rsid w:val="004219C9"/>
    <w:rsid w:val="00432A57"/>
    <w:rsid w:val="004360BA"/>
    <w:rsid w:val="00436B75"/>
    <w:rsid w:val="00474BF7"/>
    <w:rsid w:val="004814CD"/>
    <w:rsid w:val="004841C3"/>
    <w:rsid w:val="0048620C"/>
    <w:rsid w:val="00491123"/>
    <w:rsid w:val="00492134"/>
    <w:rsid w:val="004A0A67"/>
    <w:rsid w:val="004A1F1C"/>
    <w:rsid w:val="004A58AA"/>
    <w:rsid w:val="004A6D21"/>
    <w:rsid w:val="004B011F"/>
    <w:rsid w:val="004B1677"/>
    <w:rsid w:val="004C3399"/>
    <w:rsid w:val="004C4AFB"/>
    <w:rsid w:val="004C50DC"/>
    <w:rsid w:val="004D39BE"/>
    <w:rsid w:val="005125D7"/>
    <w:rsid w:val="0051428C"/>
    <w:rsid w:val="0052296D"/>
    <w:rsid w:val="00551881"/>
    <w:rsid w:val="005605C0"/>
    <w:rsid w:val="00571289"/>
    <w:rsid w:val="00575ECF"/>
    <w:rsid w:val="00582421"/>
    <w:rsid w:val="0058347B"/>
    <w:rsid w:val="005C621B"/>
    <w:rsid w:val="005D7352"/>
    <w:rsid w:val="005F5A2A"/>
    <w:rsid w:val="00600645"/>
    <w:rsid w:val="00611859"/>
    <w:rsid w:val="00612FD4"/>
    <w:rsid w:val="00625611"/>
    <w:rsid w:val="006263EE"/>
    <w:rsid w:val="006366FB"/>
    <w:rsid w:val="006628CB"/>
    <w:rsid w:val="006809CD"/>
    <w:rsid w:val="00683C69"/>
    <w:rsid w:val="00686AAD"/>
    <w:rsid w:val="006927CC"/>
    <w:rsid w:val="00695008"/>
    <w:rsid w:val="00697FD4"/>
    <w:rsid w:val="006A0304"/>
    <w:rsid w:val="006A1CBD"/>
    <w:rsid w:val="006B44F4"/>
    <w:rsid w:val="006B73CE"/>
    <w:rsid w:val="006B7D15"/>
    <w:rsid w:val="006D58EE"/>
    <w:rsid w:val="006F116D"/>
    <w:rsid w:val="006F6592"/>
    <w:rsid w:val="00701952"/>
    <w:rsid w:val="00703050"/>
    <w:rsid w:val="00706644"/>
    <w:rsid w:val="007100BF"/>
    <w:rsid w:val="007142A2"/>
    <w:rsid w:val="00743F43"/>
    <w:rsid w:val="00744B84"/>
    <w:rsid w:val="00751D3F"/>
    <w:rsid w:val="007610C1"/>
    <w:rsid w:val="007611C3"/>
    <w:rsid w:val="00771E57"/>
    <w:rsid w:val="00772800"/>
    <w:rsid w:val="00782106"/>
    <w:rsid w:val="00786C50"/>
    <w:rsid w:val="00794464"/>
    <w:rsid w:val="007A1887"/>
    <w:rsid w:val="007F0FCD"/>
    <w:rsid w:val="007F5D54"/>
    <w:rsid w:val="00804856"/>
    <w:rsid w:val="00805EE5"/>
    <w:rsid w:val="008076F3"/>
    <w:rsid w:val="00810729"/>
    <w:rsid w:val="00823B73"/>
    <w:rsid w:val="0083315E"/>
    <w:rsid w:val="00836A93"/>
    <w:rsid w:val="00837EC4"/>
    <w:rsid w:val="0084097B"/>
    <w:rsid w:val="00843440"/>
    <w:rsid w:val="0085015A"/>
    <w:rsid w:val="00857DDB"/>
    <w:rsid w:val="00860DFC"/>
    <w:rsid w:val="00867AB1"/>
    <w:rsid w:val="00874870"/>
    <w:rsid w:val="008B097B"/>
    <w:rsid w:val="008C55E7"/>
    <w:rsid w:val="008D06FA"/>
    <w:rsid w:val="008D268F"/>
    <w:rsid w:val="008E2271"/>
    <w:rsid w:val="008F0BBC"/>
    <w:rsid w:val="008F32D3"/>
    <w:rsid w:val="00910220"/>
    <w:rsid w:val="009165BB"/>
    <w:rsid w:val="0091693A"/>
    <w:rsid w:val="00917878"/>
    <w:rsid w:val="009354DC"/>
    <w:rsid w:val="009375A0"/>
    <w:rsid w:val="009442BF"/>
    <w:rsid w:val="0094445F"/>
    <w:rsid w:val="00947BD0"/>
    <w:rsid w:val="00952B3B"/>
    <w:rsid w:val="00953ECE"/>
    <w:rsid w:val="009656D8"/>
    <w:rsid w:val="00967EB5"/>
    <w:rsid w:val="00967FA7"/>
    <w:rsid w:val="00995424"/>
    <w:rsid w:val="009A1E64"/>
    <w:rsid w:val="009A22F4"/>
    <w:rsid w:val="009A29C4"/>
    <w:rsid w:val="009A6705"/>
    <w:rsid w:val="009A71D7"/>
    <w:rsid w:val="009A77FF"/>
    <w:rsid w:val="009C007B"/>
    <w:rsid w:val="009C15F8"/>
    <w:rsid w:val="009D4307"/>
    <w:rsid w:val="009D477D"/>
    <w:rsid w:val="009D5CEC"/>
    <w:rsid w:val="009D6923"/>
    <w:rsid w:val="009E5F46"/>
    <w:rsid w:val="009F653C"/>
    <w:rsid w:val="00A00A17"/>
    <w:rsid w:val="00A079C6"/>
    <w:rsid w:val="00A10167"/>
    <w:rsid w:val="00A1111E"/>
    <w:rsid w:val="00A1239A"/>
    <w:rsid w:val="00A1414A"/>
    <w:rsid w:val="00A24A48"/>
    <w:rsid w:val="00A31CDC"/>
    <w:rsid w:val="00A419F7"/>
    <w:rsid w:val="00A42E3C"/>
    <w:rsid w:val="00A45DB7"/>
    <w:rsid w:val="00A47763"/>
    <w:rsid w:val="00A50FB2"/>
    <w:rsid w:val="00A55174"/>
    <w:rsid w:val="00A61F1E"/>
    <w:rsid w:val="00A761E8"/>
    <w:rsid w:val="00A76986"/>
    <w:rsid w:val="00A776A7"/>
    <w:rsid w:val="00A809C9"/>
    <w:rsid w:val="00AA1A5D"/>
    <w:rsid w:val="00AA7618"/>
    <w:rsid w:val="00AB1BD4"/>
    <w:rsid w:val="00AB4412"/>
    <w:rsid w:val="00AC66D6"/>
    <w:rsid w:val="00AD2123"/>
    <w:rsid w:val="00AF3E1D"/>
    <w:rsid w:val="00B175BD"/>
    <w:rsid w:val="00B26352"/>
    <w:rsid w:val="00B26C38"/>
    <w:rsid w:val="00B4162B"/>
    <w:rsid w:val="00B42B61"/>
    <w:rsid w:val="00B50513"/>
    <w:rsid w:val="00B53145"/>
    <w:rsid w:val="00B53578"/>
    <w:rsid w:val="00B64FC5"/>
    <w:rsid w:val="00B95295"/>
    <w:rsid w:val="00BA1E11"/>
    <w:rsid w:val="00BA293C"/>
    <w:rsid w:val="00BA31E9"/>
    <w:rsid w:val="00BD068E"/>
    <w:rsid w:val="00BF071A"/>
    <w:rsid w:val="00BF1B87"/>
    <w:rsid w:val="00C41D26"/>
    <w:rsid w:val="00C420E9"/>
    <w:rsid w:val="00C539B1"/>
    <w:rsid w:val="00C6368B"/>
    <w:rsid w:val="00C71A7D"/>
    <w:rsid w:val="00C74DB7"/>
    <w:rsid w:val="00C76E95"/>
    <w:rsid w:val="00C803AB"/>
    <w:rsid w:val="00C865B4"/>
    <w:rsid w:val="00C9024A"/>
    <w:rsid w:val="00CA1483"/>
    <w:rsid w:val="00CA14E8"/>
    <w:rsid w:val="00CB06CB"/>
    <w:rsid w:val="00CB38C3"/>
    <w:rsid w:val="00CB5FBD"/>
    <w:rsid w:val="00CB67BE"/>
    <w:rsid w:val="00CC05E7"/>
    <w:rsid w:val="00CC34BA"/>
    <w:rsid w:val="00CC3CE0"/>
    <w:rsid w:val="00CD54EB"/>
    <w:rsid w:val="00CE3C97"/>
    <w:rsid w:val="00CF7BD7"/>
    <w:rsid w:val="00D018F0"/>
    <w:rsid w:val="00D036EC"/>
    <w:rsid w:val="00D07521"/>
    <w:rsid w:val="00D075E2"/>
    <w:rsid w:val="00D17FE5"/>
    <w:rsid w:val="00D20D35"/>
    <w:rsid w:val="00D22D2A"/>
    <w:rsid w:val="00D27290"/>
    <w:rsid w:val="00D329A2"/>
    <w:rsid w:val="00D55EB6"/>
    <w:rsid w:val="00D56733"/>
    <w:rsid w:val="00D72E97"/>
    <w:rsid w:val="00D82F2D"/>
    <w:rsid w:val="00D83C2F"/>
    <w:rsid w:val="00DB0D81"/>
    <w:rsid w:val="00DB7AF9"/>
    <w:rsid w:val="00DC6BFE"/>
    <w:rsid w:val="00DE7D55"/>
    <w:rsid w:val="00DF7E43"/>
    <w:rsid w:val="00E0141D"/>
    <w:rsid w:val="00E03DCF"/>
    <w:rsid w:val="00E131D3"/>
    <w:rsid w:val="00E15679"/>
    <w:rsid w:val="00E20BA5"/>
    <w:rsid w:val="00E251EC"/>
    <w:rsid w:val="00E275CC"/>
    <w:rsid w:val="00E35393"/>
    <w:rsid w:val="00E35A34"/>
    <w:rsid w:val="00E4390F"/>
    <w:rsid w:val="00E579DE"/>
    <w:rsid w:val="00E836F6"/>
    <w:rsid w:val="00E83BDE"/>
    <w:rsid w:val="00E85C3E"/>
    <w:rsid w:val="00E90EA3"/>
    <w:rsid w:val="00EA2B19"/>
    <w:rsid w:val="00EA5D56"/>
    <w:rsid w:val="00EC3CD2"/>
    <w:rsid w:val="00EC5492"/>
    <w:rsid w:val="00ED37B3"/>
    <w:rsid w:val="00EE6430"/>
    <w:rsid w:val="00EF11BA"/>
    <w:rsid w:val="00EF2EDD"/>
    <w:rsid w:val="00EF3A8C"/>
    <w:rsid w:val="00F134C5"/>
    <w:rsid w:val="00F146C9"/>
    <w:rsid w:val="00F15324"/>
    <w:rsid w:val="00F17C29"/>
    <w:rsid w:val="00F32384"/>
    <w:rsid w:val="00F405E7"/>
    <w:rsid w:val="00F41633"/>
    <w:rsid w:val="00F4322E"/>
    <w:rsid w:val="00F45F74"/>
    <w:rsid w:val="00F61349"/>
    <w:rsid w:val="00F70AE4"/>
    <w:rsid w:val="00F91F68"/>
    <w:rsid w:val="00FA0985"/>
    <w:rsid w:val="00FC1C6A"/>
    <w:rsid w:val="00FD2200"/>
    <w:rsid w:val="00FD499D"/>
    <w:rsid w:val="00FE02BD"/>
    <w:rsid w:val="00FF6A2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5</Pages>
  <Words>1745</Words>
  <Characters>9603</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MAURINO SILVESTRE CAHUANA HIDALGO</cp:lastModifiedBy>
  <cp:revision>11</cp:revision>
  <cp:lastPrinted>2022-12-12T15:16:00Z</cp:lastPrinted>
  <dcterms:created xsi:type="dcterms:W3CDTF">2023-09-11T01:39:00Z</dcterms:created>
  <dcterms:modified xsi:type="dcterms:W3CDTF">2023-09-11T04:11:00Z</dcterms:modified>
</cp:coreProperties>
</file>