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2A47DD13"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672B7050" w:rsidR="00FC1C6A" w:rsidRDefault="00FC1C6A" w:rsidP="00A1239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5573D">
        <w:rPr>
          <w:rFonts w:ascii="Arial" w:hAnsi="Arial" w:cs="Arial"/>
          <w:sz w:val="22"/>
          <w:szCs w:val="22"/>
          <w:lang w:val="es-PE"/>
        </w:rPr>
        <w:t>viernes 29</w:t>
      </w:r>
      <w:r w:rsidR="004A3501">
        <w:rPr>
          <w:rFonts w:ascii="Arial" w:hAnsi="Arial" w:cs="Arial"/>
          <w:sz w:val="22"/>
          <w:szCs w:val="22"/>
          <w:lang w:val="es-PE"/>
        </w:rPr>
        <w:t xml:space="preserve"> de diciembre del 2023</w:t>
      </w:r>
      <w:r w:rsidRPr="007A1887">
        <w:rPr>
          <w:rFonts w:ascii="Arial" w:hAnsi="Arial" w:cs="Arial"/>
          <w:sz w:val="22"/>
          <w:szCs w:val="22"/>
          <w:lang w:val="es-PE"/>
        </w:rPr>
        <w:t xml:space="preserve">, a horas </w:t>
      </w:r>
      <w:r w:rsidR="00F5573D">
        <w:rPr>
          <w:rFonts w:ascii="Arial" w:hAnsi="Arial" w:cs="Arial"/>
          <w:sz w:val="22"/>
          <w:szCs w:val="22"/>
          <w:lang w:val="es-PE"/>
        </w:rPr>
        <w:t>10</w:t>
      </w:r>
      <w:r w:rsidR="00804856">
        <w:rPr>
          <w:rFonts w:ascii="Arial" w:hAnsi="Arial" w:cs="Arial"/>
          <w:sz w:val="22"/>
          <w:szCs w:val="22"/>
          <w:lang w:val="es-PE"/>
        </w:rPr>
        <w:t>.</w:t>
      </w:r>
      <w:r w:rsidR="00F5573D">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5573D">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sidR="005C1F87" w:rsidRPr="005C1F87">
        <w:rPr>
          <w:rFonts w:ascii="Arial" w:hAnsi="Arial" w:cs="Arial"/>
          <w:color w:val="000000"/>
          <w:sz w:val="22"/>
          <w:szCs w:val="22"/>
          <w:lang w:val="es-ES_tradnl"/>
        </w:rPr>
        <w:t xml:space="preserve">Dr. Luis </w:t>
      </w:r>
      <w:proofErr w:type="spellStart"/>
      <w:r w:rsidR="005C1F87" w:rsidRPr="005C1F87">
        <w:rPr>
          <w:rFonts w:ascii="Arial" w:hAnsi="Arial" w:cs="Arial"/>
          <w:color w:val="000000"/>
          <w:sz w:val="22"/>
          <w:szCs w:val="22"/>
          <w:lang w:val="es-ES_tradnl"/>
        </w:rPr>
        <w:t>Huaroc</w:t>
      </w:r>
      <w:proofErr w:type="spellEnd"/>
      <w:r w:rsidR="005C1F87" w:rsidRPr="005C1F87">
        <w:rPr>
          <w:rFonts w:ascii="Arial" w:hAnsi="Arial" w:cs="Arial"/>
          <w:color w:val="000000"/>
          <w:sz w:val="22"/>
          <w:szCs w:val="22"/>
          <w:lang w:val="es-ES_tradnl"/>
        </w:rPr>
        <w:t xml:space="preserve"> Cuba, Dr. Rubén Munive Cerrón, M. Sc. Juan Carlos Cerrón Aliaga, Ing. Caleb Valencia Auca, M. Sc. Boris Rosales Tabraj, y estudiantes Belén </w:t>
      </w:r>
      <w:proofErr w:type="spellStart"/>
      <w:r w:rsidR="005C1F87" w:rsidRPr="005C1F87">
        <w:rPr>
          <w:rFonts w:ascii="Arial" w:hAnsi="Arial" w:cs="Arial"/>
          <w:color w:val="000000"/>
          <w:sz w:val="22"/>
          <w:szCs w:val="22"/>
          <w:lang w:val="es-ES_tradnl"/>
        </w:rPr>
        <w:t>Sully</w:t>
      </w:r>
      <w:proofErr w:type="spellEnd"/>
      <w:r w:rsidR="005C1F87" w:rsidRPr="005C1F87">
        <w:rPr>
          <w:rFonts w:ascii="Arial" w:hAnsi="Arial" w:cs="Arial"/>
          <w:color w:val="000000"/>
          <w:sz w:val="22"/>
          <w:szCs w:val="22"/>
          <w:lang w:val="es-ES_tradnl"/>
        </w:rPr>
        <w:t xml:space="preserve"> Pascual Camposano, Rosa Luz Villagaray Bernaola, </w:t>
      </w:r>
      <w:proofErr w:type="spellStart"/>
      <w:r w:rsidR="005C1F87" w:rsidRPr="005C1F87">
        <w:rPr>
          <w:rFonts w:ascii="Arial" w:hAnsi="Arial" w:cs="Arial"/>
          <w:color w:val="000000"/>
          <w:sz w:val="22"/>
          <w:szCs w:val="22"/>
          <w:lang w:val="es-ES_tradnl"/>
        </w:rPr>
        <w:t>July</w:t>
      </w:r>
      <w:proofErr w:type="spellEnd"/>
      <w:r w:rsidR="005C1F87" w:rsidRPr="005C1F87">
        <w:rPr>
          <w:rFonts w:ascii="Arial" w:hAnsi="Arial" w:cs="Arial"/>
          <w:color w:val="000000"/>
          <w:sz w:val="22"/>
          <w:szCs w:val="22"/>
          <w:lang w:val="es-ES_tradnl"/>
        </w:rPr>
        <w:t xml:space="preserve"> Marleny </w:t>
      </w:r>
      <w:proofErr w:type="spellStart"/>
      <w:r w:rsidR="005C1F87" w:rsidRPr="005C1F87">
        <w:rPr>
          <w:rFonts w:ascii="Arial" w:hAnsi="Arial" w:cs="Arial"/>
          <w:color w:val="000000"/>
          <w:sz w:val="22"/>
          <w:szCs w:val="22"/>
          <w:lang w:val="es-ES_tradnl"/>
        </w:rPr>
        <w:t>Camacllanqui</w:t>
      </w:r>
      <w:proofErr w:type="spellEnd"/>
      <w:r w:rsidR="005C1F87" w:rsidRPr="005C1F87">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w:t>
      </w:r>
      <w:r w:rsidR="00125B39">
        <w:rPr>
          <w:rFonts w:ascii="Arial" w:hAnsi="Arial" w:cs="Arial"/>
          <w:sz w:val="22"/>
          <w:szCs w:val="22"/>
          <w:lang w:val="es-PE"/>
        </w:rPr>
        <w:t xml:space="preserve"> y como invitada la Dra. Lydia Pariona Benavides</w:t>
      </w:r>
      <w:r w:rsidRPr="007A1887">
        <w:rPr>
          <w:rFonts w:ascii="Arial" w:hAnsi="Arial" w:cs="Arial"/>
          <w:sz w:val="22"/>
          <w:szCs w:val="22"/>
          <w:lang w:val="es-PE"/>
        </w:rPr>
        <w:t>.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2C799AC" w14:textId="77777777" w:rsidR="005C1F87" w:rsidRPr="00013E40" w:rsidRDefault="005C1F87" w:rsidP="00A1239A">
      <w:pPr>
        <w:spacing w:line="300" w:lineRule="auto"/>
        <w:jc w:val="both"/>
        <w:rPr>
          <w:rFonts w:ascii="Arial" w:hAnsi="Arial" w:cs="Arial"/>
          <w:b/>
          <w:sz w:val="22"/>
          <w:szCs w:val="22"/>
          <w:lang w:val="es-PE"/>
        </w:rPr>
      </w:pPr>
    </w:p>
    <w:p w14:paraId="3A1D9EA6" w14:textId="3840209E" w:rsidR="00C803AB" w:rsidRPr="005C1F87" w:rsidRDefault="00C803AB" w:rsidP="005C1F87">
      <w:pPr>
        <w:tabs>
          <w:tab w:val="left" w:pos="709"/>
        </w:tabs>
        <w:spacing w:line="300" w:lineRule="auto"/>
        <w:jc w:val="both"/>
        <w:rPr>
          <w:rFonts w:ascii="Arial" w:eastAsiaTheme="minorHAnsi" w:hAnsi="Arial" w:cs="Arial"/>
          <w:b/>
          <w:sz w:val="22"/>
          <w:szCs w:val="22"/>
          <w:lang w:val="es-PE" w:eastAsia="en-US"/>
        </w:rPr>
      </w:pPr>
      <w:r w:rsidRPr="005C1F87">
        <w:rPr>
          <w:rFonts w:ascii="Arial" w:eastAsiaTheme="minorHAnsi" w:hAnsi="Arial" w:cs="Arial"/>
          <w:b/>
          <w:sz w:val="22"/>
          <w:szCs w:val="22"/>
          <w:lang w:val="es-PE" w:eastAsia="en-US"/>
        </w:rPr>
        <w:t>AGENDA:</w:t>
      </w:r>
    </w:p>
    <w:p w14:paraId="6A75EBA9" w14:textId="77777777" w:rsidR="00DA214A" w:rsidRPr="00DA214A" w:rsidRDefault="00DA214A" w:rsidP="00DA214A">
      <w:pPr>
        <w:pStyle w:val="Textoindependiente"/>
        <w:spacing w:after="0" w:line="300" w:lineRule="auto"/>
        <w:ind w:left="329" w:right="159"/>
        <w:jc w:val="both"/>
        <w:rPr>
          <w:rFonts w:ascii="Arial" w:hAnsi="Arial" w:cs="Arial"/>
          <w:b/>
          <w:sz w:val="22"/>
          <w:szCs w:val="22"/>
        </w:rPr>
      </w:pPr>
    </w:p>
    <w:p w14:paraId="48DEB00D"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1.- INFORMES.</w:t>
      </w:r>
    </w:p>
    <w:p w14:paraId="2214ADA7"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2.- PEDIDOS.</w:t>
      </w:r>
    </w:p>
    <w:p w14:paraId="0E56ABB9"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3.- OFICIO No 018-2023-JBDC-FAG/UNCP, del Dr. Jaime Diaz solicita REEMBOLSO DE BOLETOS DE AVION DE VIAJE A MÉXICO E INICIO DE CRONOGRAMA DE ACTIVIDADES DE POSGRADO FITOSANIDAD 2024.</w:t>
      </w:r>
    </w:p>
    <w:p w14:paraId="2E0699B2"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 xml:space="preserve">4.- Oficio </w:t>
      </w:r>
      <w:proofErr w:type="spellStart"/>
      <w:r w:rsidRPr="00DA214A">
        <w:rPr>
          <w:rFonts w:ascii="Arial" w:hAnsi="Arial" w:cs="Arial"/>
          <w:sz w:val="22"/>
          <w:szCs w:val="22"/>
        </w:rPr>
        <w:t>Nº</w:t>
      </w:r>
      <w:proofErr w:type="spellEnd"/>
      <w:r w:rsidRPr="00DA214A">
        <w:rPr>
          <w:rFonts w:ascii="Arial" w:hAnsi="Arial" w:cs="Arial"/>
          <w:sz w:val="22"/>
          <w:szCs w:val="22"/>
        </w:rPr>
        <w:t xml:space="preserve"> 047-2023-AAAL-FAG-UNCP del Dr. Andrés Azabache: Solicito permiso a cuenta de vacaciones pendientes de uso.</w:t>
      </w:r>
    </w:p>
    <w:p w14:paraId="4E431210"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5.- EVALUACION DEL INFORME DE LA COMISION DE RATIFICACION DOCENTE.</w:t>
      </w:r>
    </w:p>
    <w:p w14:paraId="7E18C5D4"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6.- APERTURA DEL CICLO DE VERANO, 2023-III.</w:t>
      </w:r>
    </w:p>
    <w:p w14:paraId="176A43F0"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7.- OTROS</w:t>
      </w:r>
    </w:p>
    <w:p w14:paraId="023FA860" w14:textId="77777777" w:rsidR="00A31CDC" w:rsidRPr="00DA214A" w:rsidRDefault="00A31CDC" w:rsidP="00DA214A">
      <w:pPr>
        <w:pStyle w:val="Textoindependiente"/>
        <w:spacing w:after="0" w:line="300" w:lineRule="auto"/>
        <w:ind w:left="284" w:right="91" w:hanging="284"/>
        <w:jc w:val="both"/>
        <w:rPr>
          <w:rFonts w:ascii="Arial" w:hAnsi="Arial" w:cs="Arial"/>
          <w:sz w:val="22"/>
          <w:szCs w:val="22"/>
        </w:rPr>
      </w:pPr>
    </w:p>
    <w:p w14:paraId="3D05D29D" w14:textId="118FDC4B" w:rsidR="006A1CBD" w:rsidRPr="00013E40" w:rsidRDefault="006A1CBD" w:rsidP="0025316B">
      <w:pPr>
        <w:tabs>
          <w:tab w:val="left" w:pos="0"/>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A1239A">
      <w:pPr>
        <w:tabs>
          <w:tab w:val="left" w:pos="709"/>
        </w:tabs>
        <w:spacing w:line="300" w:lineRule="auto"/>
        <w:jc w:val="both"/>
        <w:rPr>
          <w:rFonts w:ascii="Arial" w:eastAsiaTheme="minorHAnsi" w:hAnsi="Arial" w:cs="Arial"/>
          <w:b/>
          <w:sz w:val="22"/>
          <w:szCs w:val="22"/>
          <w:lang w:val="es-PE" w:eastAsia="en-US"/>
        </w:rPr>
      </w:pPr>
    </w:p>
    <w:p w14:paraId="1BE47090" w14:textId="49BC271D" w:rsidR="005C1F87" w:rsidRDefault="00A776A7" w:rsidP="005C1F87">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 xml:space="preserve">1.- </w:t>
      </w:r>
      <w:r w:rsidR="00DA214A">
        <w:rPr>
          <w:rFonts w:ascii="Arial" w:hAnsi="Arial" w:cs="Arial"/>
          <w:b/>
          <w:bCs/>
          <w:sz w:val="22"/>
          <w:szCs w:val="22"/>
        </w:rPr>
        <w:t>INFORMES</w:t>
      </w:r>
      <w:r w:rsidR="005C1F87" w:rsidRPr="005C1F87">
        <w:rPr>
          <w:rFonts w:ascii="Arial" w:hAnsi="Arial" w:cs="Arial"/>
          <w:b/>
          <w:bCs/>
          <w:sz w:val="22"/>
          <w:szCs w:val="22"/>
        </w:rPr>
        <w:t>.</w:t>
      </w:r>
    </w:p>
    <w:p w14:paraId="63B3A466" w14:textId="7DC210A1" w:rsidR="00DA214A" w:rsidRDefault="00F134C5"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w:t>
      </w:r>
      <w:r w:rsidR="00DA214A">
        <w:rPr>
          <w:rFonts w:ascii="Arial" w:eastAsiaTheme="minorHAnsi" w:hAnsi="Arial" w:cs="Arial"/>
          <w:bCs/>
          <w:sz w:val="22"/>
          <w:szCs w:val="22"/>
          <w:lang w:val="es-PE" w:eastAsia="en-US"/>
        </w:rPr>
        <w:t xml:space="preserve"> M. Sc. Carlos </w:t>
      </w:r>
      <w:proofErr w:type="spellStart"/>
      <w:r w:rsidR="00DA214A">
        <w:rPr>
          <w:rFonts w:ascii="Arial" w:eastAsiaTheme="minorHAnsi" w:hAnsi="Arial" w:cs="Arial"/>
          <w:bCs/>
          <w:sz w:val="22"/>
          <w:szCs w:val="22"/>
          <w:lang w:val="es-PE" w:eastAsia="en-US"/>
        </w:rPr>
        <w:t>Yañac</w:t>
      </w:r>
      <w:proofErr w:type="spellEnd"/>
      <w:r w:rsidR="00DA214A">
        <w:rPr>
          <w:rFonts w:ascii="Arial" w:eastAsiaTheme="minorHAnsi" w:hAnsi="Arial" w:cs="Arial"/>
          <w:bCs/>
          <w:sz w:val="22"/>
          <w:szCs w:val="22"/>
          <w:lang w:val="es-PE" w:eastAsia="en-US"/>
        </w:rPr>
        <w:t xml:space="preserve"> Canchari, mediante una solicitud notarial </w:t>
      </w:r>
      <w:proofErr w:type="spellStart"/>
      <w:r w:rsidR="00DA214A">
        <w:rPr>
          <w:rFonts w:ascii="Arial" w:eastAsiaTheme="minorHAnsi" w:hAnsi="Arial" w:cs="Arial"/>
          <w:bCs/>
          <w:sz w:val="22"/>
          <w:szCs w:val="22"/>
          <w:lang w:val="es-PE" w:eastAsia="en-US"/>
        </w:rPr>
        <w:t>a</w:t>
      </w:r>
      <w:proofErr w:type="spellEnd"/>
      <w:r w:rsidR="00DA214A">
        <w:rPr>
          <w:rFonts w:ascii="Arial" w:eastAsiaTheme="minorHAnsi" w:hAnsi="Arial" w:cs="Arial"/>
          <w:bCs/>
          <w:sz w:val="22"/>
          <w:szCs w:val="22"/>
          <w:lang w:val="es-PE" w:eastAsia="en-US"/>
        </w:rPr>
        <w:t xml:space="preserve"> presentado al Rector de la UNCP, en la que solicita se pase al cese voluntario como docente ordinario de la FAG. a partir del 01/01/2024, el M. Sc. </w:t>
      </w:r>
      <w:proofErr w:type="spellStart"/>
      <w:r w:rsidR="00DA214A">
        <w:rPr>
          <w:rFonts w:ascii="Arial" w:eastAsiaTheme="minorHAnsi" w:hAnsi="Arial" w:cs="Arial"/>
          <w:bCs/>
          <w:sz w:val="22"/>
          <w:szCs w:val="22"/>
          <w:lang w:val="es-PE" w:eastAsia="en-US"/>
        </w:rPr>
        <w:t>Yañac</w:t>
      </w:r>
      <w:proofErr w:type="spellEnd"/>
      <w:r w:rsidR="00DA214A">
        <w:rPr>
          <w:rFonts w:ascii="Arial" w:eastAsiaTheme="minorHAnsi" w:hAnsi="Arial" w:cs="Arial"/>
          <w:bCs/>
          <w:sz w:val="22"/>
          <w:szCs w:val="22"/>
          <w:lang w:val="es-PE" w:eastAsia="en-US"/>
        </w:rPr>
        <w:t xml:space="preserve"> </w:t>
      </w:r>
      <w:proofErr w:type="spellStart"/>
      <w:r w:rsidR="00DA214A">
        <w:rPr>
          <w:rFonts w:ascii="Arial" w:eastAsiaTheme="minorHAnsi" w:hAnsi="Arial" w:cs="Arial"/>
          <w:bCs/>
          <w:sz w:val="22"/>
          <w:szCs w:val="22"/>
          <w:lang w:val="es-PE" w:eastAsia="en-US"/>
        </w:rPr>
        <w:t>a</w:t>
      </w:r>
      <w:proofErr w:type="spellEnd"/>
      <w:r w:rsidR="00DA214A">
        <w:rPr>
          <w:rFonts w:ascii="Arial" w:eastAsiaTheme="minorHAnsi" w:hAnsi="Arial" w:cs="Arial"/>
          <w:bCs/>
          <w:sz w:val="22"/>
          <w:szCs w:val="22"/>
          <w:lang w:val="es-PE" w:eastAsia="en-US"/>
        </w:rPr>
        <w:t xml:space="preserve"> presentado una copia, </w:t>
      </w:r>
      <w:proofErr w:type="spellStart"/>
      <w:r w:rsidR="00DA214A">
        <w:rPr>
          <w:rFonts w:ascii="Arial" w:eastAsiaTheme="minorHAnsi" w:hAnsi="Arial" w:cs="Arial"/>
          <w:bCs/>
          <w:sz w:val="22"/>
          <w:szCs w:val="22"/>
          <w:lang w:val="es-PE" w:eastAsia="en-US"/>
        </w:rPr>
        <w:t>via</w:t>
      </w:r>
      <w:proofErr w:type="spellEnd"/>
      <w:r w:rsidR="00DA214A">
        <w:rPr>
          <w:rFonts w:ascii="Arial" w:eastAsiaTheme="minorHAnsi" w:hAnsi="Arial" w:cs="Arial"/>
          <w:bCs/>
          <w:sz w:val="22"/>
          <w:szCs w:val="22"/>
          <w:lang w:val="es-PE" w:eastAsia="en-US"/>
        </w:rPr>
        <w:t xml:space="preserve"> mesa de partes de la FAG </w:t>
      </w:r>
      <w:proofErr w:type="gramStart"/>
      <w:r w:rsidR="00DA214A">
        <w:rPr>
          <w:rFonts w:ascii="Arial" w:eastAsiaTheme="minorHAnsi" w:hAnsi="Arial" w:cs="Arial"/>
          <w:bCs/>
          <w:sz w:val="22"/>
          <w:szCs w:val="22"/>
          <w:lang w:val="es-PE" w:eastAsia="en-US"/>
        </w:rPr>
        <w:t>un copia</w:t>
      </w:r>
      <w:proofErr w:type="gramEnd"/>
      <w:r w:rsidR="00DA214A">
        <w:rPr>
          <w:rFonts w:ascii="Arial" w:eastAsiaTheme="minorHAnsi" w:hAnsi="Arial" w:cs="Arial"/>
          <w:bCs/>
          <w:sz w:val="22"/>
          <w:szCs w:val="22"/>
          <w:lang w:val="es-PE" w:eastAsia="en-US"/>
        </w:rPr>
        <w:t xml:space="preserve"> para el conocimiento correspondiente.</w:t>
      </w:r>
    </w:p>
    <w:p w14:paraId="1904EEF8" w14:textId="051B4F5E" w:rsidR="00DA214A" w:rsidRDefault="00DA214A"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En tal razón, el decano informa, que ha conversado con el docente </w:t>
      </w:r>
      <w:proofErr w:type="spellStart"/>
      <w:r>
        <w:rPr>
          <w:rFonts w:ascii="Arial" w:eastAsiaTheme="minorHAnsi" w:hAnsi="Arial" w:cs="Arial"/>
          <w:bCs/>
          <w:sz w:val="22"/>
          <w:szCs w:val="22"/>
          <w:lang w:val="es-PE" w:eastAsia="en-US"/>
        </w:rPr>
        <w:t>Yañac</w:t>
      </w:r>
      <w:proofErr w:type="spellEnd"/>
      <w:r>
        <w:rPr>
          <w:rFonts w:ascii="Arial" w:eastAsiaTheme="minorHAnsi" w:hAnsi="Arial" w:cs="Arial"/>
          <w:bCs/>
          <w:sz w:val="22"/>
          <w:szCs w:val="22"/>
          <w:lang w:val="es-PE" w:eastAsia="en-US"/>
        </w:rPr>
        <w:t xml:space="preserve"> acerca de las asignaturas a su cargo en el presente semestre 2023- II, por el docente </w:t>
      </w:r>
      <w:proofErr w:type="spellStart"/>
      <w:r>
        <w:rPr>
          <w:rFonts w:ascii="Arial" w:eastAsiaTheme="minorHAnsi" w:hAnsi="Arial" w:cs="Arial"/>
          <w:bCs/>
          <w:sz w:val="22"/>
          <w:szCs w:val="22"/>
          <w:lang w:val="es-PE" w:eastAsia="en-US"/>
        </w:rPr>
        <w:t>Yañac</w:t>
      </w:r>
      <w:proofErr w:type="spellEnd"/>
      <w:r>
        <w:rPr>
          <w:rFonts w:ascii="Arial" w:eastAsiaTheme="minorHAnsi" w:hAnsi="Arial" w:cs="Arial"/>
          <w:bCs/>
          <w:sz w:val="22"/>
          <w:szCs w:val="22"/>
          <w:lang w:val="es-PE" w:eastAsia="en-US"/>
        </w:rPr>
        <w:t xml:space="preserve"> se comprometido en culminar sus asignaturas a cargo e inclusive dejara oficialmente las notas promocionales.</w:t>
      </w:r>
      <w:r w:rsidR="00343228">
        <w:rPr>
          <w:rFonts w:ascii="Arial" w:eastAsiaTheme="minorHAnsi" w:hAnsi="Arial" w:cs="Arial"/>
          <w:bCs/>
          <w:sz w:val="22"/>
          <w:szCs w:val="22"/>
          <w:lang w:val="es-PE" w:eastAsia="en-US"/>
        </w:rPr>
        <w:t xml:space="preserve"> Este punto pasa al ORDEN DEL DIA </w:t>
      </w:r>
    </w:p>
    <w:p w14:paraId="2CC6FBB4" w14:textId="68B2F4F7" w:rsidR="00DA214A" w:rsidRDefault="00DA214A" w:rsidP="004E2620">
      <w:pPr>
        <w:pStyle w:val="Textoindependiente"/>
        <w:spacing w:after="0" w:line="300" w:lineRule="auto"/>
        <w:ind w:left="284" w:right="527"/>
        <w:jc w:val="both"/>
        <w:rPr>
          <w:rFonts w:ascii="Arial" w:eastAsiaTheme="minorHAnsi" w:hAnsi="Arial" w:cs="Arial"/>
          <w:bCs/>
          <w:sz w:val="22"/>
          <w:szCs w:val="22"/>
          <w:lang w:val="es-PE" w:eastAsia="en-US"/>
        </w:rPr>
      </w:pPr>
    </w:p>
    <w:p w14:paraId="346C99FF" w14:textId="2C79D2BF" w:rsidR="00DA214A" w:rsidRDefault="00DA214A" w:rsidP="00281A91">
      <w:pPr>
        <w:pStyle w:val="Textoindependiente"/>
        <w:spacing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En Decano también informa que mediante documento la M. Sc. Doris Marmolejo Gutarra en su condición de </w:t>
      </w:r>
      <w:r w:rsidR="00281A91" w:rsidRPr="00281A91">
        <w:rPr>
          <w:rFonts w:ascii="Arial" w:eastAsiaTheme="minorHAnsi" w:hAnsi="Arial" w:cs="Arial"/>
          <w:bCs/>
          <w:sz w:val="22"/>
          <w:szCs w:val="22"/>
          <w:lang w:val="es-PE" w:eastAsia="en-US"/>
        </w:rPr>
        <w:t>Sub-Comisión de Movilidad</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Facultad de Agronomía</w:t>
      </w:r>
      <w:r w:rsidR="00343228">
        <w:rPr>
          <w:rFonts w:ascii="Arial" w:eastAsiaTheme="minorHAnsi" w:hAnsi="Arial" w:cs="Arial"/>
          <w:bCs/>
          <w:sz w:val="22"/>
          <w:szCs w:val="22"/>
          <w:lang w:val="es-PE" w:eastAsia="en-US"/>
        </w:rPr>
        <w:t>, está solicitando apoyo económico para cubrir en parte de sus viáticos de un estudiante del VI semestre</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JORDAN HERNAN AYME</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GUILLEN</w:t>
      </w:r>
    </w:p>
    <w:p w14:paraId="34CF308E" w14:textId="5B1AF5EC" w:rsidR="00343228" w:rsidRDefault="00343228"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Quien debe realizar estudios de </w:t>
      </w:r>
      <w:r w:rsidR="000D6608">
        <w:rPr>
          <w:rFonts w:ascii="Arial" w:eastAsiaTheme="minorHAnsi" w:hAnsi="Arial" w:cs="Arial"/>
          <w:bCs/>
          <w:sz w:val="22"/>
          <w:szCs w:val="22"/>
          <w:lang w:val="es-PE" w:eastAsia="en-US"/>
        </w:rPr>
        <w:t>pasantía</w:t>
      </w:r>
      <w:r>
        <w:rPr>
          <w:rFonts w:ascii="Arial" w:eastAsiaTheme="minorHAnsi" w:hAnsi="Arial" w:cs="Arial"/>
          <w:bCs/>
          <w:sz w:val="22"/>
          <w:szCs w:val="22"/>
          <w:lang w:val="es-PE" w:eastAsia="en-US"/>
        </w:rPr>
        <w:t xml:space="preserve"> a la Universidad de</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e Guadalajara</w:t>
      </w:r>
      <w:r w:rsidR="00281A91">
        <w:rPr>
          <w:rFonts w:ascii="Arial" w:eastAsiaTheme="minorHAnsi" w:hAnsi="Arial" w:cs="Arial"/>
          <w:bCs/>
          <w:sz w:val="22"/>
          <w:szCs w:val="22"/>
          <w:lang w:val="es-PE" w:eastAsia="en-US"/>
        </w:rPr>
        <w:t xml:space="preserve"> d</w:t>
      </w:r>
      <w:r>
        <w:rPr>
          <w:rFonts w:ascii="Arial" w:eastAsiaTheme="minorHAnsi" w:hAnsi="Arial" w:cs="Arial"/>
          <w:bCs/>
          <w:sz w:val="22"/>
          <w:szCs w:val="22"/>
          <w:lang w:val="es-PE" w:eastAsia="en-US"/>
        </w:rPr>
        <w:t xml:space="preserve">el país de </w:t>
      </w:r>
      <w:r w:rsidR="000D6608">
        <w:rPr>
          <w:rFonts w:ascii="Arial" w:eastAsiaTheme="minorHAnsi" w:hAnsi="Arial" w:cs="Arial"/>
          <w:bCs/>
          <w:sz w:val="22"/>
          <w:szCs w:val="22"/>
          <w:lang w:val="es-PE" w:eastAsia="en-US"/>
        </w:rPr>
        <w:t>México</w:t>
      </w:r>
      <w:r>
        <w:rPr>
          <w:rFonts w:ascii="Arial" w:eastAsiaTheme="minorHAnsi" w:hAnsi="Arial" w:cs="Arial"/>
          <w:bCs/>
          <w:sz w:val="22"/>
          <w:szCs w:val="22"/>
          <w:lang w:val="es-PE" w:eastAsia="en-US"/>
        </w:rPr>
        <w:t>. Este punto pasa al ORDEN DEL DIA</w:t>
      </w:r>
    </w:p>
    <w:p w14:paraId="036CECB7" w14:textId="0EC93035" w:rsidR="00DA214A" w:rsidRDefault="003D4823"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El decano manifiesta que las funciones del secretario docente Ing. Maurino cahuana Hidalgo, culminan el 31 de diciembre del 2023, por tal razón LO RATIFICA en sus funciones al Ing. Maurino Cahuana Hidalgo como secretario docente hasta el 31-12-2024, mediante resolución del consejo de facultad.</w:t>
      </w:r>
    </w:p>
    <w:p w14:paraId="52D85777" w14:textId="0CDEFCAD" w:rsidR="003D4823" w:rsidRDefault="003D4823"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Asimismo, el decano solicita a los miembros del consejo de facultad a otorgar la resolución de </w:t>
      </w:r>
      <w:proofErr w:type="spellStart"/>
      <w:r>
        <w:rPr>
          <w:rFonts w:ascii="Arial" w:eastAsiaTheme="minorHAnsi" w:hAnsi="Arial" w:cs="Arial"/>
          <w:bCs/>
          <w:sz w:val="22"/>
          <w:szCs w:val="22"/>
          <w:lang w:val="es-PE" w:eastAsia="en-US"/>
        </w:rPr>
        <w:t>ameritación</w:t>
      </w:r>
      <w:proofErr w:type="spellEnd"/>
      <w:r>
        <w:rPr>
          <w:rFonts w:ascii="Arial" w:eastAsiaTheme="minorHAnsi" w:hAnsi="Arial" w:cs="Arial"/>
          <w:bCs/>
          <w:sz w:val="22"/>
          <w:szCs w:val="22"/>
          <w:lang w:val="es-PE" w:eastAsia="en-US"/>
        </w:rPr>
        <w:t xml:space="preserve"> correspondiente por las labores cumplidas en el año 2023.</w:t>
      </w:r>
    </w:p>
    <w:p w14:paraId="6D97594E" w14:textId="6190231B" w:rsidR="003D4823" w:rsidRDefault="003D4823"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Se aprueba por unanimidad la ratificación y la </w:t>
      </w:r>
      <w:proofErr w:type="spellStart"/>
      <w:r>
        <w:rPr>
          <w:rFonts w:ascii="Arial" w:eastAsiaTheme="minorHAnsi" w:hAnsi="Arial" w:cs="Arial"/>
          <w:bCs/>
          <w:sz w:val="22"/>
          <w:szCs w:val="22"/>
          <w:lang w:val="es-PE" w:eastAsia="en-US"/>
        </w:rPr>
        <w:t>ameritacion</w:t>
      </w:r>
      <w:proofErr w:type="spellEnd"/>
      <w:r>
        <w:rPr>
          <w:rFonts w:ascii="Arial" w:eastAsiaTheme="minorHAnsi" w:hAnsi="Arial" w:cs="Arial"/>
          <w:bCs/>
          <w:sz w:val="22"/>
          <w:szCs w:val="22"/>
          <w:lang w:val="es-PE" w:eastAsia="en-US"/>
        </w:rPr>
        <w:t xml:space="preserve"> al Ing. Maurino cahuana Hidalgo como secretario docente.</w:t>
      </w:r>
    </w:p>
    <w:p w14:paraId="5D798B38" w14:textId="77777777" w:rsidR="003D4823" w:rsidRDefault="003D4823" w:rsidP="004E2620">
      <w:pPr>
        <w:pStyle w:val="Textoindependiente"/>
        <w:spacing w:after="0" w:line="300" w:lineRule="auto"/>
        <w:ind w:left="284" w:right="527"/>
        <w:jc w:val="both"/>
        <w:rPr>
          <w:rFonts w:ascii="Arial" w:eastAsiaTheme="minorHAnsi" w:hAnsi="Arial" w:cs="Arial"/>
          <w:bCs/>
          <w:sz w:val="22"/>
          <w:szCs w:val="22"/>
          <w:lang w:val="es-PE" w:eastAsia="en-US"/>
        </w:rPr>
      </w:pPr>
    </w:p>
    <w:p w14:paraId="3D53684D" w14:textId="055BD124" w:rsidR="00084888" w:rsidRDefault="00084888" w:rsidP="00084888">
      <w:pPr>
        <w:pStyle w:val="Textoindependiente"/>
        <w:spacing w:after="0" w:line="300" w:lineRule="auto"/>
        <w:ind w:left="284" w:right="527" w:hanging="284"/>
        <w:jc w:val="both"/>
        <w:rPr>
          <w:rFonts w:ascii="Arial" w:hAnsi="Arial" w:cs="Arial"/>
          <w:b/>
          <w:bCs/>
          <w:sz w:val="22"/>
          <w:szCs w:val="22"/>
        </w:rPr>
      </w:pPr>
      <w:r>
        <w:rPr>
          <w:rFonts w:ascii="Arial" w:hAnsi="Arial" w:cs="Arial"/>
          <w:b/>
          <w:bCs/>
          <w:sz w:val="22"/>
          <w:szCs w:val="22"/>
        </w:rPr>
        <w:t>2</w:t>
      </w:r>
      <w:r w:rsidRPr="00A776A7">
        <w:rPr>
          <w:rFonts w:ascii="Arial" w:hAnsi="Arial" w:cs="Arial"/>
          <w:b/>
          <w:bCs/>
          <w:sz w:val="22"/>
          <w:szCs w:val="22"/>
        </w:rPr>
        <w:t xml:space="preserve">.- </w:t>
      </w:r>
      <w:r>
        <w:rPr>
          <w:rFonts w:ascii="Arial" w:hAnsi="Arial" w:cs="Arial"/>
          <w:b/>
          <w:bCs/>
          <w:sz w:val="22"/>
          <w:szCs w:val="22"/>
        </w:rPr>
        <w:t>PEDIDOS</w:t>
      </w:r>
      <w:r w:rsidRPr="005C1F87">
        <w:rPr>
          <w:rFonts w:ascii="Arial" w:hAnsi="Arial" w:cs="Arial"/>
          <w:b/>
          <w:bCs/>
          <w:sz w:val="22"/>
          <w:szCs w:val="22"/>
        </w:rPr>
        <w:t>.</w:t>
      </w:r>
    </w:p>
    <w:p w14:paraId="192EF990" w14:textId="64314854" w:rsidR="00DA214A" w:rsidRDefault="00084888"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En este punto el M. Sc. Juan Carlos Cerrón pide </w:t>
      </w:r>
      <w:r w:rsidRPr="00084888">
        <w:rPr>
          <w:rFonts w:ascii="Arial" w:eastAsiaTheme="minorHAnsi" w:hAnsi="Arial" w:cs="Arial"/>
          <w:bCs/>
          <w:sz w:val="22"/>
          <w:szCs w:val="22"/>
          <w:lang w:val="es-PE" w:eastAsia="en-US"/>
        </w:rPr>
        <w:t>recomposición de la comisión de ofimática</w:t>
      </w:r>
      <w:r>
        <w:rPr>
          <w:rFonts w:ascii="Arial" w:eastAsiaTheme="minorHAnsi" w:hAnsi="Arial" w:cs="Arial"/>
          <w:bCs/>
          <w:sz w:val="22"/>
          <w:szCs w:val="22"/>
          <w:lang w:val="es-PE" w:eastAsia="en-US"/>
        </w:rPr>
        <w:t>, pasa a ORDEN DEL DÍA.</w:t>
      </w:r>
    </w:p>
    <w:p w14:paraId="51B0AE3C" w14:textId="449C409C" w:rsidR="00C56DDE" w:rsidRDefault="00D14553" w:rsidP="00281A91">
      <w:pPr>
        <w:pStyle w:val="Textoindependiente"/>
        <w:spacing w:after="0" w:line="300" w:lineRule="auto"/>
        <w:ind w:left="567" w:right="527"/>
        <w:jc w:val="both"/>
        <w:rPr>
          <w:rFonts w:ascii="Arial" w:eastAsiaTheme="minorHAnsi" w:hAnsi="Arial" w:cs="Arial"/>
          <w:bCs/>
          <w:sz w:val="22"/>
          <w:szCs w:val="22"/>
          <w:lang w:val="es-PE" w:eastAsia="en-US"/>
        </w:rPr>
      </w:pPr>
      <w:bookmarkStart w:id="1" w:name="_Hlk155117142"/>
      <w:r>
        <w:rPr>
          <w:rFonts w:ascii="Arial" w:eastAsiaTheme="minorHAnsi" w:hAnsi="Arial" w:cs="Arial"/>
          <w:bCs/>
          <w:sz w:val="22"/>
          <w:szCs w:val="22"/>
          <w:lang w:val="es-PE" w:eastAsia="en-US"/>
        </w:rPr>
        <w:t>Asimismo</w:t>
      </w:r>
      <w:r w:rsidR="004E34A6">
        <w:rPr>
          <w:rFonts w:ascii="Arial" w:eastAsiaTheme="minorHAnsi" w:hAnsi="Arial" w:cs="Arial"/>
          <w:bCs/>
          <w:sz w:val="22"/>
          <w:szCs w:val="22"/>
          <w:lang w:val="es-PE" w:eastAsia="en-US"/>
        </w:rPr>
        <w:t>, el M. Sc. Juan Carlos Cerrón</w:t>
      </w:r>
      <w:r>
        <w:rPr>
          <w:rFonts w:ascii="Arial" w:eastAsiaTheme="minorHAnsi" w:hAnsi="Arial" w:cs="Arial"/>
          <w:bCs/>
          <w:sz w:val="22"/>
          <w:szCs w:val="22"/>
          <w:lang w:val="es-PE" w:eastAsia="en-US"/>
        </w:rPr>
        <w:t xml:space="preserve"> solicita que de manera inmediata se manden a confeccionar </w:t>
      </w:r>
      <w:r w:rsidR="000D6608">
        <w:rPr>
          <w:rFonts w:ascii="Arial" w:eastAsiaTheme="minorHAnsi" w:hAnsi="Arial" w:cs="Arial"/>
          <w:bCs/>
          <w:sz w:val="22"/>
          <w:szCs w:val="22"/>
          <w:lang w:val="es-PE" w:eastAsia="en-US"/>
        </w:rPr>
        <w:t>los banners</w:t>
      </w:r>
      <w:r>
        <w:rPr>
          <w:rFonts w:ascii="Arial" w:eastAsiaTheme="minorHAnsi" w:hAnsi="Arial" w:cs="Arial"/>
          <w:bCs/>
          <w:sz w:val="22"/>
          <w:szCs w:val="22"/>
          <w:lang w:val="es-PE" w:eastAsia="en-US"/>
        </w:rPr>
        <w:t xml:space="preserve"> que fueron solicitados </w:t>
      </w:r>
      <w:r w:rsidR="0072335F">
        <w:rPr>
          <w:rFonts w:ascii="Arial" w:eastAsiaTheme="minorHAnsi" w:hAnsi="Arial" w:cs="Arial"/>
          <w:bCs/>
          <w:sz w:val="22"/>
          <w:szCs w:val="22"/>
          <w:lang w:val="es-PE" w:eastAsia="en-US"/>
        </w:rPr>
        <w:t xml:space="preserve">con fines de </w:t>
      </w:r>
      <w:r w:rsidR="007779C4">
        <w:rPr>
          <w:rFonts w:ascii="Arial" w:eastAsiaTheme="minorHAnsi" w:hAnsi="Arial" w:cs="Arial"/>
          <w:bCs/>
          <w:sz w:val="22"/>
          <w:szCs w:val="22"/>
          <w:lang w:val="es-PE" w:eastAsia="en-US"/>
        </w:rPr>
        <w:t>acreditación, mediante</w:t>
      </w:r>
      <w:r w:rsidR="00281A91">
        <w:rPr>
          <w:rFonts w:ascii="Arial" w:eastAsiaTheme="minorHAnsi" w:hAnsi="Arial" w:cs="Arial"/>
          <w:bCs/>
          <w:sz w:val="22"/>
          <w:szCs w:val="22"/>
          <w:lang w:val="es-PE" w:eastAsia="en-US"/>
        </w:rPr>
        <w:t xml:space="preserve"> el </w:t>
      </w:r>
      <w:r w:rsidR="00281A91" w:rsidRPr="00281A91">
        <w:rPr>
          <w:rFonts w:ascii="Arial" w:eastAsiaTheme="minorHAnsi" w:hAnsi="Arial" w:cs="Arial"/>
          <w:bCs/>
          <w:sz w:val="22"/>
          <w:szCs w:val="22"/>
          <w:lang w:val="es-PE" w:eastAsia="en-US"/>
        </w:rPr>
        <w:t xml:space="preserve">OFICIO </w:t>
      </w:r>
      <w:proofErr w:type="spellStart"/>
      <w:r w:rsidR="00281A91" w:rsidRPr="00281A91">
        <w:rPr>
          <w:rFonts w:ascii="Arial" w:eastAsiaTheme="minorHAnsi" w:hAnsi="Arial" w:cs="Arial"/>
          <w:bCs/>
          <w:sz w:val="22"/>
          <w:szCs w:val="22"/>
          <w:lang w:val="es-PE" w:eastAsia="en-US"/>
        </w:rPr>
        <w:t>N°</w:t>
      </w:r>
      <w:proofErr w:type="spellEnd"/>
      <w:r w:rsidR="00281A91" w:rsidRPr="00281A91">
        <w:rPr>
          <w:rFonts w:ascii="Arial" w:eastAsiaTheme="minorHAnsi" w:hAnsi="Arial" w:cs="Arial"/>
          <w:bCs/>
          <w:sz w:val="22"/>
          <w:szCs w:val="22"/>
          <w:lang w:val="es-PE" w:eastAsia="en-US"/>
        </w:rPr>
        <w:t xml:space="preserve"> 008-2023-CC-FAG</w:t>
      </w:r>
      <w:r w:rsidR="00281A91">
        <w:rPr>
          <w:rFonts w:ascii="Arial" w:eastAsiaTheme="minorHAnsi" w:hAnsi="Arial" w:cs="Arial"/>
          <w:bCs/>
          <w:sz w:val="22"/>
          <w:szCs w:val="22"/>
          <w:lang w:val="es-PE" w:eastAsia="en-US"/>
        </w:rPr>
        <w:t>, p</w:t>
      </w:r>
      <w:r w:rsidR="0072335F">
        <w:rPr>
          <w:rFonts w:ascii="Arial" w:eastAsiaTheme="minorHAnsi" w:hAnsi="Arial" w:cs="Arial"/>
          <w:bCs/>
          <w:sz w:val="22"/>
          <w:szCs w:val="22"/>
          <w:lang w:val="es-PE" w:eastAsia="en-US"/>
        </w:rPr>
        <w:t xml:space="preserve">asa a ORDEN DEL DIA </w:t>
      </w:r>
    </w:p>
    <w:bookmarkEnd w:id="1"/>
    <w:p w14:paraId="1C2B4BD7" w14:textId="0CE639C6" w:rsidR="00084888" w:rsidRDefault="00084888"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1A665E">
        <w:rPr>
          <w:rFonts w:ascii="Arial" w:eastAsiaTheme="minorHAnsi" w:hAnsi="Arial" w:cs="Arial"/>
          <w:bCs/>
          <w:sz w:val="22"/>
          <w:szCs w:val="22"/>
          <w:lang w:val="es-PE" w:eastAsia="en-US"/>
        </w:rPr>
        <w:t xml:space="preserve">La estudiante </w:t>
      </w:r>
      <w:proofErr w:type="spellStart"/>
      <w:r w:rsidR="001A665E">
        <w:rPr>
          <w:rFonts w:ascii="Arial" w:eastAsiaTheme="minorHAnsi" w:hAnsi="Arial" w:cs="Arial"/>
          <w:bCs/>
          <w:sz w:val="22"/>
          <w:szCs w:val="22"/>
          <w:lang w:val="es-PE" w:eastAsia="en-US"/>
        </w:rPr>
        <w:t>July</w:t>
      </w:r>
      <w:proofErr w:type="spellEnd"/>
      <w:r w:rsidR="001A665E">
        <w:rPr>
          <w:rFonts w:ascii="Arial" w:eastAsiaTheme="minorHAnsi" w:hAnsi="Arial" w:cs="Arial"/>
          <w:bCs/>
          <w:sz w:val="22"/>
          <w:szCs w:val="22"/>
          <w:lang w:val="es-PE" w:eastAsia="en-US"/>
        </w:rPr>
        <w:t xml:space="preserve"> </w:t>
      </w:r>
      <w:proofErr w:type="spellStart"/>
      <w:r w:rsidR="001A665E">
        <w:rPr>
          <w:rFonts w:ascii="Arial" w:eastAsiaTheme="minorHAnsi" w:hAnsi="Arial" w:cs="Arial"/>
          <w:bCs/>
          <w:sz w:val="22"/>
          <w:szCs w:val="22"/>
          <w:lang w:val="es-PE" w:eastAsia="en-US"/>
        </w:rPr>
        <w:t>Camacllanqui</w:t>
      </w:r>
      <w:proofErr w:type="spellEnd"/>
      <w:r w:rsidR="001A665E">
        <w:rPr>
          <w:rFonts w:ascii="Arial" w:eastAsiaTheme="minorHAnsi" w:hAnsi="Arial" w:cs="Arial"/>
          <w:bCs/>
          <w:sz w:val="22"/>
          <w:szCs w:val="22"/>
          <w:lang w:val="es-PE" w:eastAsia="en-US"/>
        </w:rPr>
        <w:t xml:space="preserve">, </w:t>
      </w:r>
      <w:r w:rsidR="000D6608">
        <w:rPr>
          <w:rFonts w:ascii="Arial" w:eastAsiaTheme="minorHAnsi" w:hAnsi="Arial" w:cs="Arial"/>
          <w:bCs/>
          <w:sz w:val="22"/>
          <w:szCs w:val="22"/>
          <w:lang w:val="es-PE" w:eastAsia="en-US"/>
        </w:rPr>
        <w:t>solicita</w:t>
      </w:r>
      <w:r w:rsidR="001A665E">
        <w:rPr>
          <w:rFonts w:ascii="Arial" w:eastAsiaTheme="minorHAnsi" w:hAnsi="Arial" w:cs="Arial"/>
          <w:bCs/>
          <w:sz w:val="22"/>
          <w:szCs w:val="22"/>
          <w:lang w:val="es-PE" w:eastAsia="en-US"/>
        </w:rPr>
        <w:t xml:space="preserve"> se informe acerca de la actividad de la Unidad de post Grado, pasa a ORDEN DEL DIA.</w:t>
      </w:r>
    </w:p>
    <w:p w14:paraId="6188D398" w14:textId="0D57D3F0" w:rsidR="00C56DDE" w:rsidRDefault="00C56DDE"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La misma estudiante solicita que se recomponga la Comisión de Practicas Pre profesionales de la FAG., pasa al ORDEN DEL DIA.</w:t>
      </w:r>
    </w:p>
    <w:p w14:paraId="7D6A52B5" w14:textId="39677890" w:rsidR="00CC17E6" w:rsidRDefault="00CC17E6"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La misma estudiante presenta un informe de que continua la presencia de estudiante “mareados” en los ambientes del pabellón e inclusive hacen uso del bus para su traslado, pasa al ORDEN DEL DIA.</w:t>
      </w:r>
    </w:p>
    <w:p w14:paraId="0F32811C" w14:textId="0EA1804E" w:rsidR="001A665E" w:rsidRDefault="001A665E"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Ing. </w:t>
      </w:r>
      <w:r w:rsidR="00AF0130">
        <w:rPr>
          <w:rFonts w:ascii="Arial" w:eastAsiaTheme="minorHAnsi" w:hAnsi="Arial" w:cs="Arial"/>
          <w:bCs/>
          <w:sz w:val="22"/>
          <w:szCs w:val="22"/>
          <w:lang w:val="es-PE" w:eastAsia="en-US"/>
        </w:rPr>
        <w:t>Caleb Valencia Auca s</w:t>
      </w:r>
      <w:r>
        <w:rPr>
          <w:rFonts w:ascii="Arial" w:eastAsiaTheme="minorHAnsi" w:hAnsi="Arial" w:cs="Arial"/>
          <w:bCs/>
          <w:sz w:val="22"/>
          <w:szCs w:val="22"/>
          <w:lang w:val="es-PE" w:eastAsia="en-US"/>
        </w:rPr>
        <w:t xml:space="preserve">olicita que el </w:t>
      </w:r>
      <w:r w:rsidR="00AF0130">
        <w:rPr>
          <w:rFonts w:ascii="Arial" w:eastAsiaTheme="minorHAnsi" w:hAnsi="Arial" w:cs="Arial"/>
          <w:bCs/>
          <w:sz w:val="22"/>
          <w:szCs w:val="22"/>
          <w:lang w:val="es-PE" w:eastAsia="en-US"/>
        </w:rPr>
        <w:t>Pdte.</w:t>
      </w:r>
      <w:r>
        <w:rPr>
          <w:rFonts w:ascii="Arial" w:eastAsiaTheme="minorHAnsi" w:hAnsi="Arial" w:cs="Arial"/>
          <w:bCs/>
          <w:sz w:val="22"/>
          <w:szCs w:val="22"/>
          <w:lang w:val="es-PE" w:eastAsia="en-US"/>
        </w:rPr>
        <w:t xml:space="preserve"> de la </w:t>
      </w:r>
      <w:r w:rsidR="00AF0130">
        <w:rPr>
          <w:rFonts w:ascii="Arial" w:eastAsiaTheme="minorHAnsi" w:hAnsi="Arial" w:cs="Arial"/>
          <w:bCs/>
          <w:sz w:val="22"/>
          <w:szCs w:val="22"/>
          <w:lang w:val="es-PE" w:eastAsia="en-US"/>
        </w:rPr>
        <w:t>Comisión</w:t>
      </w:r>
      <w:r>
        <w:rPr>
          <w:rFonts w:ascii="Arial" w:eastAsiaTheme="minorHAnsi" w:hAnsi="Arial" w:cs="Arial"/>
          <w:bCs/>
          <w:sz w:val="22"/>
          <w:szCs w:val="22"/>
          <w:lang w:val="es-PE" w:eastAsia="en-US"/>
        </w:rPr>
        <w:t xml:space="preserve"> de calidad presente el </w:t>
      </w:r>
      <w:r w:rsidR="00AF0130">
        <w:rPr>
          <w:rFonts w:ascii="Arial" w:eastAsiaTheme="minorHAnsi" w:hAnsi="Arial" w:cs="Arial"/>
          <w:bCs/>
          <w:sz w:val="22"/>
          <w:szCs w:val="22"/>
          <w:lang w:val="es-PE" w:eastAsia="en-US"/>
        </w:rPr>
        <w:t>informe</w:t>
      </w:r>
      <w:r>
        <w:rPr>
          <w:rFonts w:ascii="Arial" w:eastAsiaTheme="minorHAnsi" w:hAnsi="Arial" w:cs="Arial"/>
          <w:bCs/>
          <w:sz w:val="22"/>
          <w:szCs w:val="22"/>
          <w:lang w:val="es-PE" w:eastAsia="en-US"/>
        </w:rPr>
        <w:t xml:space="preserve"> documentado de todos los convenios y/o </w:t>
      </w:r>
      <w:r w:rsidR="00C56DDE">
        <w:rPr>
          <w:rFonts w:ascii="Arial" w:eastAsiaTheme="minorHAnsi" w:hAnsi="Arial" w:cs="Arial"/>
          <w:bCs/>
          <w:sz w:val="22"/>
          <w:szCs w:val="22"/>
          <w:lang w:val="es-PE" w:eastAsia="en-US"/>
        </w:rPr>
        <w:t>contratos suscritos</w:t>
      </w:r>
      <w:r>
        <w:rPr>
          <w:rFonts w:ascii="Arial" w:eastAsiaTheme="minorHAnsi" w:hAnsi="Arial" w:cs="Arial"/>
          <w:bCs/>
          <w:sz w:val="22"/>
          <w:szCs w:val="22"/>
          <w:lang w:val="es-PE" w:eastAsia="en-US"/>
        </w:rPr>
        <w:t xml:space="preserve"> con la finalidad de </w:t>
      </w:r>
      <w:r w:rsidR="00AF0130">
        <w:rPr>
          <w:rFonts w:ascii="Arial" w:eastAsiaTheme="minorHAnsi" w:hAnsi="Arial" w:cs="Arial"/>
          <w:bCs/>
          <w:sz w:val="22"/>
          <w:szCs w:val="22"/>
          <w:lang w:val="es-PE" w:eastAsia="en-US"/>
        </w:rPr>
        <w:t>acreditación</w:t>
      </w:r>
      <w:r>
        <w:rPr>
          <w:rFonts w:ascii="Arial" w:eastAsiaTheme="minorHAnsi" w:hAnsi="Arial" w:cs="Arial"/>
          <w:bCs/>
          <w:sz w:val="22"/>
          <w:szCs w:val="22"/>
          <w:lang w:val="es-PE" w:eastAsia="en-US"/>
        </w:rPr>
        <w:t xml:space="preserve"> de la FAG.</w:t>
      </w:r>
    </w:p>
    <w:p w14:paraId="52A60EC3" w14:textId="518908A0" w:rsidR="00AF0130" w:rsidRDefault="001A665E" w:rsidP="007779C4">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Se acuerda cursar un Memorándum al M. Sc. Juan Carlos </w:t>
      </w:r>
      <w:r w:rsidR="00AF0130">
        <w:rPr>
          <w:rFonts w:ascii="Arial" w:eastAsiaTheme="minorHAnsi" w:hAnsi="Arial" w:cs="Arial"/>
          <w:bCs/>
          <w:sz w:val="22"/>
          <w:szCs w:val="22"/>
          <w:lang w:val="es-PE" w:eastAsia="en-US"/>
        </w:rPr>
        <w:t>Cerrón</w:t>
      </w:r>
      <w:r>
        <w:rPr>
          <w:rFonts w:ascii="Arial" w:eastAsiaTheme="minorHAnsi" w:hAnsi="Arial" w:cs="Arial"/>
          <w:bCs/>
          <w:sz w:val="22"/>
          <w:szCs w:val="22"/>
          <w:lang w:val="es-PE" w:eastAsia="en-US"/>
        </w:rPr>
        <w:t xml:space="preserve"> Aliaga, para su cumplimiento y se realice al informe en </w:t>
      </w:r>
      <w:r w:rsidR="00AF0130">
        <w:rPr>
          <w:rFonts w:ascii="Arial" w:eastAsiaTheme="minorHAnsi" w:hAnsi="Arial" w:cs="Arial"/>
          <w:bCs/>
          <w:sz w:val="22"/>
          <w:szCs w:val="22"/>
          <w:lang w:val="es-PE" w:eastAsia="en-US"/>
        </w:rPr>
        <w:t>la siguiente sesión</w:t>
      </w:r>
      <w:r>
        <w:rPr>
          <w:rFonts w:ascii="Arial" w:eastAsiaTheme="minorHAnsi" w:hAnsi="Arial" w:cs="Arial"/>
          <w:bCs/>
          <w:sz w:val="22"/>
          <w:szCs w:val="22"/>
          <w:lang w:val="es-PE" w:eastAsia="en-US"/>
        </w:rPr>
        <w:t xml:space="preserve"> de consejo de facultad.</w:t>
      </w:r>
    </w:p>
    <w:p w14:paraId="345FA50E" w14:textId="6257C893" w:rsidR="00237B62" w:rsidRDefault="00237B62" w:rsidP="00237B62">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M. Sc. Boris Rosales solicita que se solucione el problema de movilidad que sale del paradero del Cuartel 9 de Diciembre, puesto que en dicho paradero hacen uso del bus por </w:t>
      </w:r>
      <w:r w:rsidR="00ED360D">
        <w:rPr>
          <w:rFonts w:ascii="Arial" w:eastAsiaTheme="minorHAnsi" w:hAnsi="Arial" w:cs="Arial"/>
          <w:bCs/>
          <w:sz w:val="22"/>
          <w:szCs w:val="22"/>
          <w:lang w:val="es-PE" w:eastAsia="en-US"/>
        </w:rPr>
        <w:t>más</w:t>
      </w:r>
      <w:r>
        <w:rPr>
          <w:rFonts w:ascii="Arial" w:eastAsiaTheme="minorHAnsi" w:hAnsi="Arial" w:cs="Arial"/>
          <w:bCs/>
          <w:sz w:val="22"/>
          <w:szCs w:val="22"/>
          <w:lang w:val="es-PE" w:eastAsia="en-US"/>
        </w:rPr>
        <w:t xml:space="preserve"> de un centen</w:t>
      </w:r>
      <w:r w:rsidR="00ED360D">
        <w:rPr>
          <w:rFonts w:ascii="Arial" w:eastAsiaTheme="minorHAnsi" w:hAnsi="Arial" w:cs="Arial"/>
          <w:bCs/>
          <w:sz w:val="22"/>
          <w:szCs w:val="22"/>
          <w:lang w:val="es-PE" w:eastAsia="en-US"/>
        </w:rPr>
        <w:t>ar de estudiantes que en su mayoría viajan solo hasta ciudad universitaria, dejando en el camino a los estudiantes de Agronomía que deben viajar hacia El Mantaro, por lo que propone que el bus que tiene como paradero inicial ciudad universitaria hacia El Mantaro, ahora su paradero inicial sea también en el cuartel 9 de Diciembre con servicio exclusivo a ciudad universitaria, y luego de ahí suban los estudiantes que se dirigen hacia El Mantaro.</w:t>
      </w:r>
    </w:p>
    <w:p w14:paraId="1D076E7A" w14:textId="47A3BF37" w:rsidR="00ED360D" w:rsidRDefault="00ED360D" w:rsidP="00ED360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Se acuerda, encargar al M. Sc. Boris Rosales, realice las gestiones correspondientes para la solución correspondiente, con respaldo de la decanatura.</w:t>
      </w:r>
    </w:p>
    <w:p w14:paraId="6FEB8DB3" w14:textId="3AA7FB5F" w:rsidR="00ED360D" w:rsidRDefault="00ED360D" w:rsidP="00ED360D">
      <w:pPr>
        <w:pStyle w:val="Textoindependiente"/>
        <w:spacing w:after="0" w:line="300" w:lineRule="auto"/>
        <w:ind w:left="567" w:right="527"/>
        <w:jc w:val="both"/>
        <w:rPr>
          <w:rFonts w:ascii="Arial" w:eastAsiaTheme="minorHAnsi" w:hAnsi="Arial" w:cs="Arial"/>
          <w:bCs/>
          <w:sz w:val="22"/>
          <w:szCs w:val="22"/>
          <w:lang w:val="es-PE" w:eastAsia="en-US"/>
        </w:rPr>
      </w:pPr>
    </w:p>
    <w:p w14:paraId="008D5E40" w14:textId="4061C2E5" w:rsidR="00ED360D" w:rsidRDefault="00ED360D" w:rsidP="00ED360D">
      <w:pPr>
        <w:pStyle w:val="Textoindependiente"/>
        <w:spacing w:after="0" w:line="300" w:lineRule="auto"/>
        <w:ind w:left="284" w:right="159" w:hanging="333"/>
        <w:jc w:val="both"/>
        <w:rPr>
          <w:rFonts w:ascii="Arial" w:hAnsi="Arial" w:cs="Arial"/>
          <w:sz w:val="22"/>
          <w:szCs w:val="22"/>
        </w:rPr>
      </w:pPr>
      <w:r w:rsidRPr="00ED360D">
        <w:rPr>
          <w:rFonts w:ascii="Arial" w:hAnsi="Arial" w:cs="Arial"/>
          <w:b/>
          <w:bCs/>
          <w:sz w:val="22"/>
          <w:szCs w:val="22"/>
        </w:rPr>
        <w:t>3.- OFICIO No 018-2023-JBDC-FAG/UNCP, del Dr. Jaime Diaz solicita REEMBOLSO DE BOLETOS DE AVION DE VIAJE A MÉXICO E INICIO DE CRONOGRAMA DE ACTIVIDADES DE POSGRADO FITOSANIDAD 2024</w:t>
      </w:r>
      <w:r w:rsidRPr="00DA214A">
        <w:rPr>
          <w:rFonts w:ascii="Arial" w:hAnsi="Arial" w:cs="Arial"/>
          <w:sz w:val="22"/>
          <w:szCs w:val="22"/>
        </w:rPr>
        <w:t>.</w:t>
      </w:r>
    </w:p>
    <w:p w14:paraId="017EA93B" w14:textId="77777777" w:rsidR="00ED360D" w:rsidRPr="00DA214A" w:rsidRDefault="00ED360D" w:rsidP="00ED360D">
      <w:pPr>
        <w:pStyle w:val="Textoindependiente"/>
        <w:spacing w:after="0" w:line="300" w:lineRule="auto"/>
        <w:ind w:left="284" w:right="159" w:hanging="333"/>
        <w:jc w:val="both"/>
        <w:rPr>
          <w:rFonts w:ascii="Arial" w:hAnsi="Arial" w:cs="Arial"/>
          <w:sz w:val="22"/>
          <w:szCs w:val="22"/>
        </w:rPr>
      </w:pPr>
    </w:p>
    <w:p w14:paraId="5963425A" w14:textId="68E96D06" w:rsidR="00ED360D" w:rsidRDefault="00ED360D" w:rsidP="00ED360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 xml:space="preserve">El decano informa que mediante el Oficio </w:t>
      </w:r>
      <w:proofErr w:type="spellStart"/>
      <w:r>
        <w:rPr>
          <w:rFonts w:ascii="Arial" w:eastAsiaTheme="minorHAnsi" w:hAnsi="Arial" w:cs="Arial"/>
          <w:bCs/>
          <w:sz w:val="22"/>
          <w:szCs w:val="22"/>
          <w:lang w:val="es-PE" w:eastAsia="en-US"/>
        </w:rPr>
        <w:t>N°</w:t>
      </w:r>
      <w:proofErr w:type="spellEnd"/>
      <w:r>
        <w:rPr>
          <w:rFonts w:ascii="Arial" w:eastAsiaTheme="minorHAnsi" w:hAnsi="Arial" w:cs="Arial"/>
          <w:bCs/>
          <w:sz w:val="22"/>
          <w:szCs w:val="22"/>
          <w:lang w:val="es-PE" w:eastAsia="en-US"/>
        </w:rPr>
        <w:t xml:space="preserve"> 018-2023-JBDC-FAG/UNCP, está solicitando el reembolso económico por concepto de compra de pasajes por el viaje al país de México, cumplimiento de cronograma de acciones de Post grado de </w:t>
      </w:r>
      <w:r w:rsidR="00C9207D">
        <w:rPr>
          <w:rFonts w:ascii="Arial" w:eastAsiaTheme="minorHAnsi" w:hAnsi="Arial" w:cs="Arial"/>
          <w:bCs/>
          <w:sz w:val="22"/>
          <w:szCs w:val="22"/>
          <w:lang w:val="es-PE" w:eastAsia="en-US"/>
        </w:rPr>
        <w:t>Fito sanidad</w:t>
      </w:r>
      <w:r>
        <w:rPr>
          <w:rFonts w:ascii="Arial" w:eastAsiaTheme="minorHAnsi" w:hAnsi="Arial" w:cs="Arial"/>
          <w:bCs/>
          <w:sz w:val="22"/>
          <w:szCs w:val="22"/>
          <w:lang w:val="es-PE" w:eastAsia="en-US"/>
        </w:rPr>
        <w:t xml:space="preserve"> 2024</w:t>
      </w:r>
      <w:r w:rsidR="00C9207D">
        <w:rPr>
          <w:rFonts w:ascii="Arial" w:eastAsiaTheme="minorHAnsi" w:hAnsi="Arial" w:cs="Arial"/>
          <w:bCs/>
          <w:sz w:val="22"/>
          <w:szCs w:val="22"/>
          <w:lang w:val="es-PE" w:eastAsia="en-US"/>
        </w:rPr>
        <w:t>.</w:t>
      </w:r>
    </w:p>
    <w:p w14:paraId="1360C914" w14:textId="7D82F8C9" w:rsidR="00C9207D" w:rsidRDefault="00C9207D" w:rsidP="00ED360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manifiesta que el Dr. Diaz, con sus propios recursos económicos a realizado el viaje a la ciudad de México, al cual el consejo otorgo el permiso correspondiente en vías de regularización (acuerdo de consejo de facultad del día 13 de diciembre del 2023), por ello el Dr. Diaz esta solicitando que el consejo de facultad acuerde autorizar al Dr. Jaime Diaz De la Cruz, que realice las gestiones ante las autoridades de la UNCP, la devolución económica del coteo de pasaje hacia </w:t>
      </w:r>
      <w:proofErr w:type="spellStart"/>
      <w:r>
        <w:rPr>
          <w:rFonts w:ascii="Arial" w:eastAsiaTheme="minorHAnsi" w:hAnsi="Arial" w:cs="Arial"/>
          <w:bCs/>
          <w:sz w:val="22"/>
          <w:szCs w:val="22"/>
          <w:lang w:val="es-PE" w:eastAsia="en-US"/>
        </w:rPr>
        <w:t>Mexico</w:t>
      </w:r>
      <w:proofErr w:type="spellEnd"/>
      <w:r>
        <w:rPr>
          <w:rFonts w:ascii="Arial" w:eastAsiaTheme="minorHAnsi" w:hAnsi="Arial" w:cs="Arial"/>
          <w:bCs/>
          <w:sz w:val="22"/>
          <w:szCs w:val="22"/>
          <w:lang w:val="es-PE" w:eastAsia="en-US"/>
        </w:rPr>
        <w:t>.</w:t>
      </w:r>
    </w:p>
    <w:p w14:paraId="248F4370" w14:textId="77777777" w:rsidR="00C9207D" w:rsidRDefault="00C9207D" w:rsidP="00ED360D">
      <w:pPr>
        <w:pStyle w:val="Textoindependiente"/>
        <w:spacing w:after="0" w:line="300" w:lineRule="auto"/>
        <w:ind w:left="567" w:right="527"/>
        <w:jc w:val="both"/>
        <w:rPr>
          <w:rFonts w:ascii="Arial" w:eastAsiaTheme="minorHAnsi" w:hAnsi="Arial" w:cs="Arial"/>
          <w:bCs/>
          <w:sz w:val="22"/>
          <w:szCs w:val="22"/>
          <w:lang w:val="es-PE" w:eastAsia="en-US"/>
        </w:rPr>
      </w:pPr>
    </w:p>
    <w:p w14:paraId="4D6E298C" w14:textId="77777777" w:rsidR="00C9207D" w:rsidRPr="00DA214A" w:rsidRDefault="00C9207D" w:rsidP="00C9207D">
      <w:pPr>
        <w:pStyle w:val="Textoindependiente"/>
        <w:spacing w:after="0" w:line="300" w:lineRule="auto"/>
        <w:ind w:left="284" w:right="159" w:hanging="333"/>
        <w:jc w:val="both"/>
        <w:rPr>
          <w:rFonts w:ascii="Arial" w:hAnsi="Arial" w:cs="Arial"/>
          <w:sz w:val="22"/>
          <w:szCs w:val="22"/>
        </w:rPr>
      </w:pPr>
      <w:r w:rsidRPr="00C9207D">
        <w:rPr>
          <w:rFonts w:ascii="Arial" w:hAnsi="Arial" w:cs="Arial"/>
          <w:b/>
          <w:bCs/>
          <w:sz w:val="22"/>
          <w:szCs w:val="22"/>
        </w:rPr>
        <w:t xml:space="preserve">4.- Oficio </w:t>
      </w:r>
      <w:proofErr w:type="spellStart"/>
      <w:r w:rsidRPr="00C9207D">
        <w:rPr>
          <w:rFonts w:ascii="Arial" w:hAnsi="Arial" w:cs="Arial"/>
          <w:b/>
          <w:bCs/>
          <w:sz w:val="22"/>
          <w:szCs w:val="22"/>
        </w:rPr>
        <w:t>Nº</w:t>
      </w:r>
      <w:proofErr w:type="spellEnd"/>
      <w:r w:rsidRPr="00C9207D">
        <w:rPr>
          <w:rFonts w:ascii="Arial" w:hAnsi="Arial" w:cs="Arial"/>
          <w:b/>
          <w:bCs/>
          <w:sz w:val="22"/>
          <w:szCs w:val="22"/>
        </w:rPr>
        <w:t xml:space="preserve"> 047-2023-AAAL-FAG-UNCP del Dr. Andrés Azabache: Solicito permiso a cuenta de vacaciones pendientes de uso</w:t>
      </w:r>
      <w:r w:rsidRPr="00DA214A">
        <w:rPr>
          <w:rFonts w:ascii="Arial" w:hAnsi="Arial" w:cs="Arial"/>
          <w:sz w:val="22"/>
          <w:szCs w:val="22"/>
        </w:rPr>
        <w:t>.</w:t>
      </w:r>
    </w:p>
    <w:p w14:paraId="687821EF" w14:textId="19C94FBF" w:rsidR="00ED360D" w:rsidRDefault="00C9207D"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el docente ordinario Dr. Andrés Azabache Leyton, ha presentado el Oficio 047 -2023-AAAL-FAG-UNCP de fecha 18 de diciembre a </w:t>
      </w:r>
      <w:proofErr w:type="gramStart"/>
      <w:r>
        <w:rPr>
          <w:rFonts w:ascii="Arial" w:eastAsiaTheme="minorHAnsi" w:hAnsi="Arial" w:cs="Arial"/>
          <w:bCs/>
          <w:sz w:val="22"/>
          <w:szCs w:val="22"/>
          <w:lang w:val="es-PE" w:eastAsia="en-US"/>
        </w:rPr>
        <w:t>Directora</w:t>
      </w:r>
      <w:proofErr w:type="gramEnd"/>
      <w:r>
        <w:rPr>
          <w:rFonts w:ascii="Arial" w:eastAsiaTheme="minorHAnsi" w:hAnsi="Arial" w:cs="Arial"/>
          <w:bCs/>
          <w:sz w:val="22"/>
          <w:szCs w:val="22"/>
          <w:lang w:val="es-PE" w:eastAsia="en-US"/>
        </w:rPr>
        <w:t xml:space="preserve"> de Departamento </w:t>
      </w:r>
      <w:r w:rsidR="00244F48">
        <w:rPr>
          <w:rFonts w:ascii="Arial" w:eastAsiaTheme="minorHAnsi" w:hAnsi="Arial" w:cs="Arial"/>
          <w:bCs/>
          <w:sz w:val="22"/>
          <w:szCs w:val="22"/>
          <w:lang w:val="es-PE" w:eastAsia="en-US"/>
        </w:rPr>
        <w:t>Académico</w:t>
      </w:r>
      <w:r>
        <w:rPr>
          <w:rFonts w:ascii="Arial" w:eastAsiaTheme="minorHAnsi" w:hAnsi="Arial" w:cs="Arial"/>
          <w:bCs/>
          <w:sz w:val="22"/>
          <w:szCs w:val="22"/>
          <w:lang w:val="es-PE" w:eastAsia="en-US"/>
        </w:rPr>
        <w:t xml:space="preserve"> de la FAG, en la que sol</w:t>
      </w:r>
      <w:r w:rsidR="00244F48">
        <w:rPr>
          <w:rFonts w:ascii="Arial" w:eastAsiaTheme="minorHAnsi" w:hAnsi="Arial" w:cs="Arial"/>
          <w:bCs/>
          <w:sz w:val="22"/>
          <w:szCs w:val="22"/>
          <w:lang w:val="es-PE" w:eastAsia="en-US"/>
        </w:rPr>
        <w:t>i</w:t>
      </w:r>
      <w:r>
        <w:rPr>
          <w:rFonts w:ascii="Arial" w:eastAsiaTheme="minorHAnsi" w:hAnsi="Arial" w:cs="Arial"/>
          <w:bCs/>
          <w:sz w:val="22"/>
          <w:szCs w:val="22"/>
          <w:lang w:val="es-PE" w:eastAsia="en-US"/>
        </w:rPr>
        <w:t xml:space="preserve">cita permiso a cuenta de </w:t>
      </w:r>
      <w:r w:rsidR="00244F48">
        <w:rPr>
          <w:rFonts w:ascii="Arial" w:eastAsiaTheme="minorHAnsi" w:hAnsi="Arial" w:cs="Arial"/>
          <w:bCs/>
          <w:sz w:val="22"/>
          <w:szCs w:val="22"/>
          <w:lang w:val="es-PE" w:eastAsia="en-US"/>
        </w:rPr>
        <w:t>vaca</w:t>
      </w:r>
      <w:r>
        <w:rPr>
          <w:rFonts w:ascii="Arial" w:eastAsiaTheme="minorHAnsi" w:hAnsi="Arial" w:cs="Arial"/>
          <w:bCs/>
          <w:sz w:val="22"/>
          <w:szCs w:val="22"/>
          <w:lang w:val="es-PE" w:eastAsia="en-US"/>
        </w:rPr>
        <w:t xml:space="preserve">ciones pendientes </w:t>
      </w:r>
      <w:r w:rsidR="00244F48">
        <w:rPr>
          <w:rFonts w:ascii="Arial" w:eastAsiaTheme="minorHAnsi" w:hAnsi="Arial" w:cs="Arial"/>
          <w:bCs/>
          <w:sz w:val="22"/>
          <w:szCs w:val="22"/>
          <w:lang w:val="es-PE" w:eastAsia="en-US"/>
        </w:rPr>
        <w:t>(22 al 29 de diciembre del 2023).</w:t>
      </w:r>
    </w:p>
    <w:p w14:paraId="5B0500C4" w14:textId="6B81FCEF" w:rsidR="00244F48" w:rsidRDefault="00244F48"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informa que el Dr. Azabache al no encontrar respuesta a su solicitud de parte de la directora de departamento, envía copia de dicho documento a decanatura, pero el Dr. Azabache ya se encontraba de viaje, por tal razón el decano solicita que tomen las acciones correspondientes a lo solicitado por el Dr. Azabache mediante el Oficio 047 -2023-AAAL-FAG-UNCP.</w:t>
      </w:r>
    </w:p>
    <w:p w14:paraId="74D14B91" w14:textId="218C0DA2" w:rsidR="00244F48" w:rsidRDefault="00244F48"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menciona que el documento fue mal canalizado, puesto que dicho documento debió ser dirigido hacia el decano por ser más de tres días el permiso solicitado, sin embargo, es su derecho del Dr. Azabache solicitar el uso de sus vacaciones pendientes.</w:t>
      </w:r>
    </w:p>
    <w:p w14:paraId="14F3C730" w14:textId="46857305" w:rsidR="00244F48" w:rsidRDefault="00244F48"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los miembros del consejo opinan que la directora debió responder dicho documento, mas no quedar como ignorado o no canalizado.</w:t>
      </w:r>
    </w:p>
    <w:p w14:paraId="089A53C5" w14:textId="5DD23673" w:rsidR="00244F48" w:rsidRDefault="00244F48"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Después de muchas intervenciones de los miembros del consejo el decano solicita aprobar el pedido del Dr. Azabache en </w:t>
      </w:r>
      <w:proofErr w:type="spellStart"/>
      <w:r>
        <w:rPr>
          <w:rFonts w:ascii="Arial" w:eastAsiaTheme="minorHAnsi" w:hAnsi="Arial" w:cs="Arial"/>
          <w:bCs/>
          <w:sz w:val="22"/>
          <w:szCs w:val="22"/>
          <w:lang w:val="es-PE" w:eastAsia="en-US"/>
        </w:rPr>
        <w:t>vias</w:t>
      </w:r>
      <w:proofErr w:type="spellEnd"/>
      <w:r>
        <w:rPr>
          <w:rFonts w:ascii="Arial" w:eastAsiaTheme="minorHAnsi" w:hAnsi="Arial" w:cs="Arial"/>
          <w:bCs/>
          <w:sz w:val="22"/>
          <w:szCs w:val="22"/>
          <w:lang w:val="es-PE" w:eastAsia="en-US"/>
        </w:rPr>
        <w:t xml:space="preserve"> de regularización.</w:t>
      </w:r>
    </w:p>
    <w:p w14:paraId="4ADCF778" w14:textId="16F835AE" w:rsidR="00EE6CF1" w:rsidRDefault="00244F48" w:rsidP="00EE6CF1">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Se aprueba por unanimidad otorgar el permiso </w:t>
      </w:r>
      <w:r w:rsidR="00EE6CF1">
        <w:rPr>
          <w:rFonts w:ascii="Arial" w:eastAsiaTheme="minorHAnsi" w:hAnsi="Arial" w:cs="Arial"/>
          <w:bCs/>
          <w:sz w:val="22"/>
          <w:szCs w:val="22"/>
          <w:lang w:val="es-PE" w:eastAsia="en-US"/>
        </w:rPr>
        <w:t>a cuenta de vacaciones pendientes desde el 22 al 29 de diciembre del 2023, en vías de regularización.</w:t>
      </w:r>
    </w:p>
    <w:p w14:paraId="292B6163" w14:textId="437F7B99" w:rsidR="00EE6CF1" w:rsidRDefault="00EE6CF1" w:rsidP="00EE6CF1">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Este acuerdo se debe informar a la directora de departamento para las acciones correspondiente y asimismo a las instancias correspondientes de la UNCP.</w:t>
      </w:r>
    </w:p>
    <w:p w14:paraId="0CB571DB" w14:textId="77777777" w:rsidR="00EE6CF1" w:rsidRDefault="00EE6CF1" w:rsidP="00EE6CF1">
      <w:pPr>
        <w:pStyle w:val="Textoindependiente"/>
        <w:spacing w:after="0" w:line="300" w:lineRule="auto"/>
        <w:ind w:left="567" w:right="527"/>
        <w:jc w:val="both"/>
        <w:rPr>
          <w:rFonts w:ascii="Arial" w:eastAsiaTheme="minorHAnsi" w:hAnsi="Arial" w:cs="Arial"/>
          <w:bCs/>
          <w:sz w:val="22"/>
          <w:szCs w:val="22"/>
          <w:lang w:val="es-PE" w:eastAsia="en-US"/>
        </w:rPr>
      </w:pPr>
    </w:p>
    <w:p w14:paraId="38AA0640" w14:textId="20DE5BF8" w:rsidR="00267EC4" w:rsidRPr="00DA214A" w:rsidRDefault="00267EC4" w:rsidP="00267EC4">
      <w:pPr>
        <w:pStyle w:val="Textoindependiente"/>
        <w:spacing w:after="0" w:line="300" w:lineRule="auto"/>
        <w:ind w:left="284" w:right="159" w:hanging="333"/>
        <w:jc w:val="both"/>
        <w:rPr>
          <w:rFonts w:ascii="Arial" w:hAnsi="Arial" w:cs="Arial"/>
          <w:sz w:val="22"/>
          <w:szCs w:val="22"/>
        </w:rPr>
      </w:pPr>
      <w:r w:rsidRPr="00267EC4">
        <w:rPr>
          <w:rFonts w:ascii="Arial" w:hAnsi="Arial" w:cs="Arial"/>
          <w:b/>
          <w:bCs/>
          <w:sz w:val="22"/>
          <w:szCs w:val="22"/>
        </w:rPr>
        <w:t>5.- EVALUACION DEL INFORME DE LA COMISION DE RATIFICACION DOCENTE</w:t>
      </w:r>
      <w:r w:rsidRPr="00DA214A">
        <w:rPr>
          <w:rFonts w:ascii="Arial" w:hAnsi="Arial" w:cs="Arial"/>
          <w:sz w:val="22"/>
          <w:szCs w:val="22"/>
        </w:rPr>
        <w:t>.</w:t>
      </w:r>
    </w:p>
    <w:p w14:paraId="3690E762" w14:textId="781E708C" w:rsidR="00267EC4" w:rsidRDefault="00267EC4" w:rsidP="00267EC4">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se está cumpliendo con el cronograma de ratificación de docentes, de acuerdo al cronograma que fue aprobado en consejo de facultad el día 2</w:t>
      </w:r>
      <w:r w:rsidR="00D95C34">
        <w:rPr>
          <w:rFonts w:ascii="Arial" w:eastAsiaTheme="minorHAnsi" w:hAnsi="Arial" w:cs="Arial"/>
          <w:bCs/>
          <w:sz w:val="22"/>
          <w:szCs w:val="22"/>
          <w:lang w:val="es-PE" w:eastAsia="en-US"/>
        </w:rPr>
        <w:t>3</w:t>
      </w:r>
      <w:r>
        <w:rPr>
          <w:rFonts w:ascii="Arial" w:eastAsiaTheme="minorHAnsi" w:hAnsi="Arial" w:cs="Arial"/>
          <w:bCs/>
          <w:sz w:val="22"/>
          <w:szCs w:val="22"/>
          <w:lang w:val="es-PE" w:eastAsia="en-US"/>
        </w:rPr>
        <w:t xml:space="preserve"> de noviembre del 2023,</w:t>
      </w:r>
      <w:r w:rsidR="00753675">
        <w:rPr>
          <w:rFonts w:ascii="Arial" w:eastAsiaTheme="minorHAnsi" w:hAnsi="Arial" w:cs="Arial"/>
          <w:bCs/>
          <w:sz w:val="22"/>
          <w:szCs w:val="22"/>
          <w:lang w:val="es-PE" w:eastAsia="en-US"/>
        </w:rPr>
        <w:t xml:space="preserve"> </w:t>
      </w:r>
      <w:r>
        <w:rPr>
          <w:rFonts w:ascii="Arial" w:eastAsiaTheme="minorHAnsi" w:hAnsi="Arial" w:cs="Arial"/>
          <w:bCs/>
          <w:sz w:val="22"/>
          <w:szCs w:val="22"/>
          <w:lang w:val="es-PE" w:eastAsia="en-US"/>
        </w:rPr>
        <w:t xml:space="preserve">por tal razón la </w:t>
      </w:r>
      <w:r w:rsidRPr="007657C6">
        <w:rPr>
          <w:rFonts w:ascii="Arial" w:eastAsiaTheme="minorHAnsi" w:hAnsi="Arial" w:cs="Arial"/>
          <w:bCs/>
          <w:sz w:val="22"/>
          <w:szCs w:val="22"/>
          <w:lang w:val="es-PE" w:eastAsia="en-US"/>
        </w:rPr>
        <w:t xml:space="preserve">COMISIÓN EVALUADORA PARA LA RATIFICACION DOCENTE </w:t>
      </w:r>
      <w:r>
        <w:rPr>
          <w:rFonts w:ascii="Arial" w:eastAsiaTheme="minorHAnsi" w:hAnsi="Arial" w:cs="Arial"/>
          <w:bCs/>
          <w:sz w:val="22"/>
          <w:szCs w:val="22"/>
          <w:lang w:val="es-PE" w:eastAsia="en-US"/>
        </w:rPr>
        <w:t>–</w:t>
      </w:r>
      <w:r w:rsidRPr="007657C6">
        <w:rPr>
          <w:rFonts w:ascii="Arial" w:eastAsiaTheme="minorHAnsi" w:hAnsi="Arial" w:cs="Arial"/>
          <w:bCs/>
          <w:sz w:val="22"/>
          <w:szCs w:val="22"/>
          <w:lang w:val="es-PE" w:eastAsia="en-US"/>
        </w:rPr>
        <w:t xml:space="preserve"> FAG</w:t>
      </w:r>
      <w:r>
        <w:rPr>
          <w:rFonts w:ascii="Arial" w:eastAsiaTheme="minorHAnsi" w:hAnsi="Arial" w:cs="Arial"/>
          <w:bCs/>
          <w:sz w:val="22"/>
          <w:szCs w:val="22"/>
          <w:lang w:val="es-PE" w:eastAsia="en-US"/>
        </w:rPr>
        <w:t>, presenta el informe correspondiente siendo transcrito al presente lo más sustancial de dicho informe:</w:t>
      </w:r>
    </w:p>
    <w:p w14:paraId="66D4B01D" w14:textId="77777777" w:rsidR="00753675" w:rsidRDefault="00753675" w:rsidP="00267EC4">
      <w:pPr>
        <w:tabs>
          <w:tab w:val="left" w:pos="284"/>
        </w:tabs>
        <w:spacing w:line="300" w:lineRule="auto"/>
        <w:ind w:left="284"/>
        <w:jc w:val="both"/>
        <w:rPr>
          <w:rFonts w:ascii="Arial" w:eastAsiaTheme="minorHAnsi" w:hAnsi="Arial" w:cs="Arial"/>
          <w:bCs/>
          <w:sz w:val="22"/>
          <w:szCs w:val="22"/>
          <w:lang w:val="es-PE" w:eastAsia="en-US"/>
        </w:rPr>
      </w:pPr>
    </w:p>
    <w:p w14:paraId="70097AF5" w14:textId="77777777" w:rsidR="00267EC4" w:rsidRPr="00502457" w:rsidRDefault="00267EC4" w:rsidP="00267EC4">
      <w:pPr>
        <w:pStyle w:val="Prrafodelista"/>
        <w:tabs>
          <w:tab w:val="left" w:pos="284"/>
        </w:tabs>
        <w:spacing w:line="300" w:lineRule="auto"/>
        <w:ind w:left="284"/>
        <w:jc w:val="both"/>
        <w:rPr>
          <w:rFonts w:ascii="Arial" w:eastAsia="Arial" w:hAnsi="Arial" w:cs="Arial"/>
          <w:spacing w:val="2"/>
          <w:sz w:val="22"/>
          <w:szCs w:val="22"/>
          <w:lang w:val="en-US"/>
        </w:rPr>
      </w:pPr>
      <w:r w:rsidRPr="00753675">
        <w:rPr>
          <w:rFonts w:ascii="Arial" w:eastAsia="Arial" w:hAnsi="Arial" w:cs="Arial"/>
          <w:b/>
          <w:bCs/>
          <w:spacing w:val="2"/>
          <w:sz w:val="22"/>
          <w:szCs w:val="22"/>
          <w:lang w:val="en-US"/>
        </w:rPr>
        <w:lastRenderedPageBreak/>
        <w:t>INFORME N° 001-2023-PCERD-FAG-UNCP/EBLG</w:t>
      </w:r>
      <w:r w:rsidRPr="00502457">
        <w:rPr>
          <w:rFonts w:ascii="Arial" w:eastAsia="Arial" w:hAnsi="Arial" w:cs="Arial"/>
          <w:spacing w:val="2"/>
          <w:sz w:val="22"/>
          <w:szCs w:val="22"/>
          <w:lang w:val="en-US"/>
        </w:rPr>
        <w:t>.</w:t>
      </w:r>
    </w:p>
    <w:p w14:paraId="36BEF979" w14:textId="60C56287" w:rsidR="00267EC4" w:rsidRPr="00502457" w:rsidRDefault="00267EC4" w:rsidP="00267EC4">
      <w:pPr>
        <w:pStyle w:val="Prrafodelista"/>
        <w:tabs>
          <w:tab w:val="left" w:pos="284"/>
        </w:tabs>
        <w:spacing w:line="300" w:lineRule="auto"/>
        <w:ind w:left="284"/>
        <w:jc w:val="both"/>
        <w:rPr>
          <w:rFonts w:ascii="Arial" w:eastAsia="Arial" w:hAnsi="Arial" w:cs="Arial"/>
          <w:spacing w:val="2"/>
          <w:sz w:val="22"/>
          <w:szCs w:val="22"/>
        </w:rPr>
      </w:pPr>
      <w:r w:rsidRPr="00502457">
        <w:rPr>
          <w:rFonts w:ascii="Arial" w:eastAsia="Arial" w:hAnsi="Arial" w:cs="Arial"/>
          <w:spacing w:val="2"/>
          <w:sz w:val="22"/>
          <w:szCs w:val="22"/>
        </w:rPr>
        <w:t>FECHA</w:t>
      </w:r>
      <w:r w:rsidRPr="00502457">
        <w:rPr>
          <w:rFonts w:ascii="Arial" w:eastAsia="Arial" w:hAnsi="Arial" w:cs="Arial"/>
          <w:spacing w:val="2"/>
          <w:sz w:val="22"/>
          <w:szCs w:val="22"/>
        </w:rPr>
        <w:tab/>
      </w:r>
      <w:r w:rsidRPr="00502457">
        <w:rPr>
          <w:rFonts w:ascii="Arial" w:eastAsia="Arial" w:hAnsi="Arial" w:cs="Arial"/>
          <w:spacing w:val="2"/>
          <w:sz w:val="22"/>
          <w:szCs w:val="22"/>
        </w:rPr>
        <w:tab/>
        <w:t xml:space="preserve">: </w:t>
      </w:r>
      <w:r>
        <w:rPr>
          <w:rFonts w:ascii="Arial" w:eastAsia="Arial" w:hAnsi="Arial" w:cs="Arial"/>
          <w:spacing w:val="2"/>
          <w:sz w:val="22"/>
          <w:szCs w:val="22"/>
        </w:rPr>
        <w:t>28</w:t>
      </w:r>
      <w:r w:rsidRPr="00502457">
        <w:rPr>
          <w:rFonts w:ascii="Arial" w:eastAsia="Arial" w:hAnsi="Arial" w:cs="Arial"/>
          <w:spacing w:val="2"/>
          <w:sz w:val="22"/>
          <w:szCs w:val="22"/>
        </w:rPr>
        <w:t xml:space="preserve"> de </w:t>
      </w:r>
      <w:r>
        <w:rPr>
          <w:rFonts w:ascii="Arial" w:eastAsia="Arial" w:hAnsi="Arial" w:cs="Arial"/>
          <w:spacing w:val="2"/>
          <w:sz w:val="22"/>
          <w:szCs w:val="22"/>
        </w:rPr>
        <w:t>diciembre del 2023</w:t>
      </w:r>
      <w:r w:rsidRPr="00502457">
        <w:rPr>
          <w:rFonts w:ascii="Arial" w:eastAsia="Arial" w:hAnsi="Arial" w:cs="Arial"/>
          <w:spacing w:val="2"/>
          <w:sz w:val="22"/>
          <w:szCs w:val="22"/>
        </w:rPr>
        <w:t>.</w:t>
      </w:r>
    </w:p>
    <w:p w14:paraId="48DC1EEF" w14:textId="77777777" w:rsidR="00753675" w:rsidRPr="00753675" w:rsidRDefault="00753675" w:rsidP="00753675">
      <w:pPr>
        <w:pStyle w:val="Prrafodelista"/>
        <w:numPr>
          <w:ilvl w:val="0"/>
          <w:numId w:val="24"/>
        </w:numPr>
        <w:spacing w:line="300" w:lineRule="auto"/>
        <w:ind w:right="811"/>
        <w:jc w:val="both"/>
        <w:rPr>
          <w:rFonts w:ascii="Arial" w:hAnsi="Arial" w:cs="Arial"/>
          <w:color w:val="000000"/>
          <w:lang w:val="es-ES_tradnl"/>
        </w:rPr>
      </w:pPr>
      <w:r w:rsidRPr="00753675">
        <w:rPr>
          <w:rFonts w:ascii="Arial" w:hAnsi="Arial" w:cs="Arial"/>
          <w:color w:val="000000"/>
          <w:lang w:val="es-ES_tradnl"/>
        </w:rPr>
        <w:t xml:space="preserve">Que, en acuerdo de Consejo de Facultad del 23-11-23, se aprueba el cronograma de ratificación a los docentes ordinarios </w:t>
      </w:r>
    </w:p>
    <w:p w14:paraId="3F9B81AE" w14:textId="77777777" w:rsidR="00753675" w:rsidRPr="00753675" w:rsidRDefault="00753675" w:rsidP="00753675">
      <w:pPr>
        <w:spacing w:line="300" w:lineRule="auto"/>
        <w:ind w:right="811"/>
        <w:contextualSpacing/>
        <w:jc w:val="both"/>
        <w:rPr>
          <w:rFonts w:ascii="Arial" w:hAnsi="Arial" w:cs="Arial"/>
          <w:color w:val="000000"/>
          <w:lang w:val="es-ES_tradnl"/>
        </w:rPr>
      </w:pPr>
    </w:p>
    <w:tbl>
      <w:tblPr>
        <w:tblStyle w:val="Tablaconcuadrcula"/>
        <w:tblpPr w:leftFromText="141" w:rightFromText="141" w:vertAnchor="text" w:horzAnchor="margin" w:tblpXSpec="center" w:tblpY="22"/>
        <w:tblW w:w="8217" w:type="dxa"/>
        <w:tblLook w:val="04A0" w:firstRow="1" w:lastRow="0" w:firstColumn="1" w:lastColumn="0" w:noHBand="0" w:noVBand="1"/>
      </w:tblPr>
      <w:tblGrid>
        <w:gridCol w:w="4815"/>
        <w:gridCol w:w="3402"/>
      </w:tblGrid>
      <w:tr w:rsidR="00753675" w:rsidRPr="00753675" w14:paraId="3DBB365E" w14:textId="77777777" w:rsidTr="00753675">
        <w:trPr>
          <w:trHeight w:val="512"/>
        </w:trPr>
        <w:tc>
          <w:tcPr>
            <w:tcW w:w="4815" w:type="dxa"/>
            <w:shd w:val="clear" w:color="auto" w:fill="D9E2F3" w:themeFill="accent1" w:themeFillTint="33"/>
            <w:vAlign w:val="center"/>
          </w:tcPr>
          <w:p w14:paraId="4BCAB54B" w14:textId="77777777" w:rsidR="00753675" w:rsidRPr="00753675" w:rsidRDefault="00753675" w:rsidP="00753675">
            <w:pPr>
              <w:pStyle w:val="Textoindependiente"/>
              <w:ind w:right="91"/>
              <w:jc w:val="center"/>
              <w:rPr>
                <w:rFonts w:ascii="Arial" w:hAnsi="Arial" w:cs="Arial"/>
                <w:b/>
                <w:sz w:val="22"/>
                <w:szCs w:val="22"/>
              </w:rPr>
            </w:pPr>
            <w:r w:rsidRPr="00753675">
              <w:rPr>
                <w:rFonts w:ascii="Arial" w:hAnsi="Arial" w:cs="Arial"/>
                <w:b/>
                <w:sz w:val="22"/>
                <w:szCs w:val="22"/>
              </w:rPr>
              <w:t>ACTIVIDAD</w:t>
            </w:r>
          </w:p>
        </w:tc>
        <w:tc>
          <w:tcPr>
            <w:tcW w:w="3402" w:type="dxa"/>
            <w:shd w:val="clear" w:color="auto" w:fill="D9E2F3" w:themeFill="accent1" w:themeFillTint="33"/>
            <w:vAlign w:val="center"/>
          </w:tcPr>
          <w:p w14:paraId="3A99EA38" w14:textId="77777777" w:rsidR="00753675" w:rsidRPr="00753675" w:rsidRDefault="00753675" w:rsidP="00753675">
            <w:pPr>
              <w:pStyle w:val="Textoindependiente"/>
              <w:ind w:right="91"/>
              <w:jc w:val="center"/>
              <w:rPr>
                <w:rFonts w:ascii="Arial" w:hAnsi="Arial" w:cs="Arial"/>
                <w:b/>
                <w:sz w:val="22"/>
                <w:szCs w:val="22"/>
              </w:rPr>
            </w:pPr>
            <w:r w:rsidRPr="00753675">
              <w:rPr>
                <w:rFonts w:ascii="Arial" w:hAnsi="Arial" w:cs="Arial"/>
                <w:b/>
                <w:sz w:val="22"/>
                <w:szCs w:val="22"/>
              </w:rPr>
              <w:t>FECHA CRONOLOGICA</w:t>
            </w:r>
          </w:p>
        </w:tc>
      </w:tr>
      <w:tr w:rsidR="00753675" w:rsidRPr="00753675" w14:paraId="3FAA29F5" w14:textId="77777777" w:rsidTr="00753675">
        <w:trPr>
          <w:trHeight w:val="548"/>
        </w:trPr>
        <w:tc>
          <w:tcPr>
            <w:tcW w:w="4815" w:type="dxa"/>
            <w:vAlign w:val="center"/>
          </w:tcPr>
          <w:p w14:paraId="52218DB0"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Aprobación de cronograma de ratificación</w:t>
            </w:r>
          </w:p>
        </w:tc>
        <w:tc>
          <w:tcPr>
            <w:tcW w:w="3402" w:type="dxa"/>
            <w:vAlign w:val="center"/>
          </w:tcPr>
          <w:p w14:paraId="6C457519"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23/11/2023</w:t>
            </w:r>
          </w:p>
        </w:tc>
      </w:tr>
      <w:tr w:rsidR="00753675" w:rsidRPr="00753675" w14:paraId="1655927F" w14:textId="77777777" w:rsidTr="00753675">
        <w:trPr>
          <w:trHeight w:val="438"/>
        </w:trPr>
        <w:tc>
          <w:tcPr>
            <w:tcW w:w="4815" w:type="dxa"/>
            <w:vAlign w:val="center"/>
          </w:tcPr>
          <w:p w14:paraId="7E1868CD"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Actualización de file personal</w:t>
            </w:r>
          </w:p>
        </w:tc>
        <w:tc>
          <w:tcPr>
            <w:tcW w:w="3402" w:type="dxa"/>
            <w:vAlign w:val="center"/>
          </w:tcPr>
          <w:p w14:paraId="097987A6"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Del 24/11/2023 al 26/12/23</w:t>
            </w:r>
          </w:p>
        </w:tc>
      </w:tr>
      <w:tr w:rsidR="00753675" w:rsidRPr="00753675" w14:paraId="4BDA3454" w14:textId="77777777" w:rsidTr="00753675">
        <w:trPr>
          <w:trHeight w:val="416"/>
        </w:trPr>
        <w:tc>
          <w:tcPr>
            <w:tcW w:w="4815" w:type="dxa"/>
            <w:vAlign w:val="center"/>
          </w:tcPr>
          <w:p w14:paraId="6BE1C589"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Recabar el File de Escalafón UNCP</w:t>
            </w:r>
          </w:p>
        </w:tc>
        <w:tc>
          <w:tcPr>
            <w:tcW w:w="3402" w:type="dxa"/>
            <w:vAlign w:val="center"/>
          </w:tcPr>
          <w:p w14:paraId="4F6409D6"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27/12/2023</w:t>
            </w:r>
          </w:p>
        </w:tc>
      </w:tr>
      <w:tr w:rsidR="00753675" w:rsidRPr="00753675" w14:paraId="731B40A5" w14:textId="77777777" w:rsidTr="00753675">
        <w:trPr>
          <w:trHeight w:val="423"/>
        </w:trPr>
        <w:tc>
          <w:tcPr>
            <w:tcW w:w="4815" w:type="dxa"/>
            <w:vAlign w:val="center"/>
          </w:tcPr>
          <w:p w14:paraId="0D164F56"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Evaluación de file para la ratificación</w:t>
            </w:r>
          </w:p>
        </w:tc>
        <w:tc>
          <w:tcPr>
            <w:tcW w:w="3402" w:type="dxa"/>
            <w:vAlign w:val="center"/>
          </w:tcPr>
          <w:p w14:paraId="2BEE6166"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28/12/2023</w:t>
            </w:r>
          </w:p>
        </w:tc>
      </w:tr>
      <w:tr w:rsidR="00753675" w:rsidRPr="00753675" w14:paraId="5F143E77" w14:textId="77777777" w:rsidTr="00753675">
        <w:trPr>
          <w:trHeight w:val="557"/>
        </w:trPr>
        <w:tc>
          <w:tcPr>
            <w:tcW w:w="4815" w:type="dxa"/>
            <w:vAlign w:val="center"/>
          </w:tcPr>
          <w:p w14:paraId="778BFBCA" w14:textId="77777777" w:rsidR="00753675" w:rsidRPr="00753675" w:rsidRDefault="00753675" w:rsidP="00753675">
            <w:pPr>
              <w:pStyle w:val="Textoindependiente"/>
              <w:spacing w:line="300" w:lineRule="auto"/>
              <w:ind w:right="91"/>
              <w:jc w:val="both"/>
              <w:rPr>
                <w:rFonts w:ascii="Arial" w:hAnsi="Arial" w:cs="Arial"/>
                <w:sz w:val="22"/>
                <w:szCs w:val="22"/>
              </w:rPr>
            </w:pPr>
            <w:r w:rsidRPr="00753675">
              <w:rPr>
                <w:rFonts w:ascii="Arial" w:hAnsi="Arial" w:cs="Arial"/>
                <w:sz w:val="22"/>
                <w:szCs w:val="22"/>
              </w:rPr>
              <w:t>Aprobación en Consejo de Facultad</w:t>
            </w:r>
          </w:p>
        </w:tc>
        <w:tc>
          <w:tcPr>
            <w:tcW w:w="3402" w:type="dxa"/>
            <w:vAlign w:val="center"/>
          </w:tcPr>
          <w:p w14:paraId="50476C58" w14:textId="77777777" w:rsidR="00753675" w:rsidRPr="00753675" w:rsidRDefault="00753675" w:rsidP="00753675">
            <w:pPr>
              <w:pStyle w:val="Textoindependiente"/>
              <w:spacing w:line="300" w:lineRule="auto"/>
              <w:ind w:right="91"/>
              <w:jc w:val="both"/>
              <w:rPr>
                <w:rFonts w:ascii="Arial" w:hAnsi="Arial" w:cs="Arial"/>
                <w:sz w:val="22"/>
                <w:szCs w:val="22"/>
              </w:rPr>
            </w:pPr>
            <w:r w:rsidRPr="00753675">
              <w:rPr>
                <w:rFonts w:ascii="Arial" w:hAnsi="Arial" w:cs="Arial"/>
                <w:sz w:val="22"/>
                <w:szCs w:val="22"/>
              </w:rPr>
              <w:t>29/12/2023</w:t>
            </w:r>
          </w:p>
        </w:tc>
      </w:tr>
    </w:tbl>
    <w:p w14:paraId="26AD348C" w14:textId="77777777" w:rsidR="00753675" w:rsidRPr="00753675" w:rsidRDefault="00753675" w:rsidP="00753675">
      <w:pPr>
        <w:spacing w:line="300" w:lineRule="auto"/>
        <w:ind w:right="811"/>
        <w:contextualSpacing/>
        <w:jc w:val="both"/>
        <w:rPr>
          <w:rFonts w:ascii="Arial" w:hAnsi="Arial" w:cs="Arial"/>
          <w:color w:val="000000"/>
          <w:lang w:val="es-ES_tradnl"/>
        </w:rPr>
      </w:pPr>
    </w:p>
    <w:p w14:paraId="5DC5A61D" w14:textId="52DEC942" w:rsidR="00753675" w:rsidRDefault="00753675" w:rsidP="00753675">
      <w:pPr>
        <w:spacing w:line="300" w:lineRule="auto"/>
        <w:ind w:right="811"/>
        <w:contextualSpacing/>
        <w:jc w:val="both"/>
        <w:rPr>
          <w:rFonts w:ascii="Arial" w:hAnsi="Arial" w:cs="Arial"/>
          <w:color w:val="000000"/>
          <w:lang w:val="es-ES_tradnl"/>
        </w:rPr>
      </w:pPr>
    </w:p>
    <w:p w14:paraId="47DBCF1B" w14:textId="56A50863" w:rsidR="00753675" w:rsidRDefault="00753675" w:rsidP="00753675">
      <w:pPr>
        <w:spacing w:line="300" w:lineRule="auto"/>
        <w:ind w:right="811"/>
        <w:contextualSpacing/>
        <w:jc w:val="both"/>
        <w:rPr>
          <w:rFonts w:ascii="Arial" w:hAnsi="Arial" w:cs="Arial"/>
          <w:color w:val="000000"/>
          <w:lang w:val="es-ES_tradnl"/>
        </w:rPr>
      </w:pPr>
    </w:p>
    <w:p w14:paraId="143FA60B" w14:textId="68D1B2EF" w:rsidR="00753675" w:rsidRDefault="00753675" w:rsidP="00753675">
      <w:pPr>
        <w:spacing w:line="300" w:lineRule="auto"/>
        <w:ind w:right="811"/>
        <w:contextualSpacing/>
        <w:jc w:val="both"/>
        <w:rPr>
          <w:rFonts w:ascii="Arial" w:hAnsi="Arial" w:cs="Arial"/>
          <w:color w:val="000000"/>
          <w:lang w:val="es-ES_tradnl"/>
        </w:rPr>
      </w:pPr>
    </w:p>
    <w:p w14:paraId="4FCA6AD7" w14:textId="2371A927" w:rsidR="00753675" w:rsidRDefault="00753675" w:rsidP="00753675">
      <w:pPr>
        <w:spacing w:line="300" w:lineRule="auto"/>
        <w:ind w:right="811"/>
        <w:contextualSpacing/>
        <w:jc w:val="both"/>
        <w:rPr>
          <w:rFonts w:ascii="Arial" w:hAnsi="Arial" w:cs="Arial"/>
          <w:color w:val="000000"/>
          <w:lang w:val="es-ES_tradnl"/>
        </w:rPr>
      </w:pPr>
    </w:p>
    <w:p w14:paraId="5A72F7FC" w14:textId="07A06EF1" w:rsidR="00753675" w:rsidRDefault="00753675" w:rsidP="00753675">
      <w:pPr>
        <w:spacing w:line="300" w:lineRule="auto"/>
        <w:ind w:right="811"/>
        <w:contextualSpacing/>
        <w:jc w:val="both"/>
        <w:rPr>
          <w:rFonts w:ascii="Arial" w:hAnsi="Arial" w:cs="Arial"/>
          <w:color w:val="000000"/>
          <w:lang w:val="es-ES_tradnl"/>
        </w:rPr>
      </w:pPr>
    </w:p>
    <w:p w14:paraId="30CCD8B6" w14:textId="3DA28AB2" w:rsidR="00753675" w:rsidRDefault="00753675" w:rsidP="00753675">
      <w:pPr>
        <w:spacing w:line="300" w:lineRule="auto"/>
        <w:ind w:right="811"/>
        <w:contextualSpacing/>
        <w:jc w:val="both"/>
        <w:rPr>
          <w:rFonts w:ascii="Arial" w:hAnsi="Arial" w:cs="Arial"/>
          <w:color w:val="000000"/>
          <w:lang w:val="es-ES_tradnl"/>
        </w:rPr>
      </w:pPr>
    </w:p>
    <w:p w14:paraId="1FAF9A92" w14:textId="2EC98697" w:rsidR="00753675" w:rsidRDefault="00753675" w:rsidP="00753675">
      <w:pPr>
        <w:spacing w:line="300" w:lineRule="auto"/>
        <w:ind w:right="811"/>
        <w:contextualSpacing/>
        <w:jc w:val="both"/>
        <w:rPr>
          <w:rFonts w:ascii="Arial" w:hAnsi="Arial" w:cs="Arial"/>
          <w:color w:val="000000"/>
          <w:lang w:val="es-ES_tradnl"/>
        </w:rPr>
      </w:pPr>
    </w:p>
    <w:p w14:paraId="043D2780" w14:textId="39210868" w:rsidR="00753675" w:rsidRDefault="00753675" w:rsidP="00753675">
      <w:pPr>
        <w:spacing w:line="300" w:lineRule="auto"/>
        <w:ind w:right="811"/>
        <w:contextualSpacing/>
        <w:jc w:val="both"/>
        <w:rPr>
          <w:rFonts w:ascii="Arial" w:hAnsi="Arial" w:cs="Arial"/>
          <w:color w:val="000000"/>
          <w:lang w:val="es-ES_tradnl"/>
        </w:rPr>
      </w:pPr>
    </w:p>
    <w:p w14:paraId="434C4C62" w14:textId="77777777" w:rsidR="00753675" w:rsidRPr="00753675" w:rsidRDefault="00753675" w:rsidP="00753675">
      <w:pPr>
        <w:spacing w:line="300" w:lineRule="auto"/>
        <w:ind w:right="811"/>
        <w:contextualSpacing/>
        <w:jc w:val="both"/>
        <w:rPr>
          <w:rFonts w:ascii="Arial" w:hAnsi="Arial" w:cs="Arial"/>
          <w:color w:val="000000"/>
          <w:lang w:val="es-ES_tradnl"/>
        </w:rPr>
      </w:pPr>
    </w:p>
    <w:p w14:paraId="02829CC7" w14:textId="77777777" w:rsidR="00753675" w:rsidRPr="00753675" w:rsidRDefault="00753675" w:rsidP="00753675">
      <w:pPr>
        <w:pStyle w:val="Prrafodelista"/>
        <w:numPr>
          <w:ilvl w:val="0"/>
          <w:numId w:val="24"/>
        </w:numPr>
        <w:spacing w:before="22" w:line="300" w:lineRule="auto"/>
        <w:ind w:right="811"/>
        <w:jc w:val="both"/>
        <w:rPr>
          <w:rFonts w:ascii="Arial" w:hAnsi="Arial" w:cs="Arial"/>
          <w:i/>
          <w:iCs/>
          <w:color w:val="000000"/>
          <w:lang w:val="es-ES_tradnl"/>
        </w:rPr>
      </w:pPr>
      <w:r w:rsidRPr="00753675">
        <w:rPr>
          <w:rFonts w:ascii="Arial" w:hAnsi="Arial" w:cs="Arial"/>
          <w:color w:val="000000"/>
          <w:lang w:val="es-ES_tradnl"/>
        </w:rPr>
        <w:t xml:space="preserve">Que, por acuerdo al REGLAMENTO Y TABLA DE EVALUACIÓN PARA RATIFICACIÓN Y PROMOCIÓN DEL PERSONAL DOCENTE ORDINARIO DE LA UNCP, Art 5° </w:t>
      </w:r>
      <w:r w:rsidRPr="00753675">
        <w:rPr>
          <w:rFonts w:ascii="Arial" w:hAnsi="Arial" w:cs="Arial"/>
          <w:i/>
          <w:iCs/>
          <w:color w:val="000000"/>
          <w:lang w:val="es-ES_tradnl"/>
        </w:rPr>
        <w:t xml:space="preserve">El Consejo de Facultad se constituye en comisión evaluadora o nombra una comisión presidida por el Decano o un integrante del Consejo de Facultad. En ambos casos participará como miembro de la Comisión Evaluadora el </w:t>
      </w:r>
      <w:proofErr w:type="gramStart"/>
      <w:r w:rsidRPr="00753675">
        <w:rPr>
          <w:rFonts w:ascii="Arial" w:hAnsi="Arial" w:cs="Arial"/>
          <w:i/>
          <w:iCs/>
          <w:color w:val="000000"/>
          <w:lang w:val="es-ES_tradnl"/>
        </w:rPr>
        <w:t>Director</w:t>
      </w:r>
      <w:proofErr w:type="gramEnd"/>
      <w:r w:rsidRPr="00753675">
        <w:rPr>
          <w:rFonts w:ascii="Arial" w:hAnsi="Arial" w:cs="Arial"/>
          <w:i/>
          <w:iCs/>
          <w:color w:val="000000"/>
          <w:lang w:val="es-ES_tradnl"/>
        </w:rPr>
        <w:t xml:space="preserve"> de Departamento Académico al cual está adscrito el docente. El tercio estudiantil conformará la comisión en la proporción correspondiente.</w:t>
      </w:r>
    </w:p>
    <w:p w14:paraId="67C52388" w14:textId="77777777" w:rsidR="00753675" w:rsidRPr="00753675" w:rsidRDefault="00753675" w:rsidP="00753675">
      <w:pPr>
        <w:pStyle w:val="Prrafodelista"/>
        <w:spacing w:line="300" w:lineRule="auto"/>
        <w:ind w:right="811"/>
        <w:jc w:val="both"/>
        <w:rPr>
          <w:rFonts w:ascii="Arial" w:hAnsi="Arial" w:cs="Arial"/>
          <w:color w:val="000000"/>
          <w:lang w:val="es-ES_tradnl"/>
        </w:rPr>
      </w:pPr>
    </w:p>
    <w:p w14:paraId="10F0FCD1" w14:textId="77777777" w:rsidR="00753675" w:rsidRPr="00753675" w:rsidRDefault="00753675" w:rsidP="00753675">
      <w:pPr>
        <w:pStyle w:val="Prrafodelista"/>
        <w:numPr>
          <w:ilvl w:val="0"/>
          <w:numId w:val="24"/>
        </w:numPr>
        <w:spacing w:before="22" w:line="300" w:lineRule="auto"/>
        <w:ind w:right="811"/>
        <w:jc w:val="both"/>
        <w:rPr>
          <w:rFonts w:ascii="Arial" w:hAnsi="Arial" w:cs="Arial"/>
          <w:color w:val="000000"/>
          <w:lang w:val="es-ES_tradnl"/>
        </w:rPr>
      </w:pPr>
      <w:r w:rsidRPr="00753675">
        <w:rPr>
          <w:rFonts w:ascii="Arial" w:hAnsi="Arial" w:cs="Arial"/>
          <w:color w:val="000000"/>
          <w:lang w:val="es-ES_tradnl"/>
        </w:rPr>
        <w:t>El consejo de facultad determino que todos los miembros del Consejo de facultad, son todos los miembros de la COMISIÓN EVALUADORA PARA LA RATIFICACION DOCENTE DE LA FAG, integrando a la directora de Departamento Académico de la FAG.</w:t>
      </w:r>
    </w:p>
    <w:p w14:paraId="081F9155" w14:textId="77777777" w:rsidR="00753675" w:rsidRPr="00753675" w:rsidRDefault="00753675" w:rsidP="00753675">
      <w:pPr>
        <w:pStyle w:val="Prrafodelista"/>
        <w:rPr>
          <w:rFonts w:ascii="Arial" w:hAnsi="Arial" w:cs="Arial"/>
          <w:color w:val="000000"/>
          <w:lang w:val="es-ES_tradnl"/>
        </w:rPr>
      </w:pPr>
    </w:p>
    <w:p w14:paraId="3E170E38" w14:textId="77777777" w:rsidR="00753675" w:rsidRPr="00753675" w:rsidRDefault="00753675" w:rsidP="00753675">
      <w:pPr>
        <w:spacing w:line="300" w:lineRule="auto"/>
        <w:ind w:left="284" w:right="811"/>
        <w:jc w:val="both"/>
        <w:rPr>
          <w:rFonts w:ascii="Arial" w:hAnsi="Arial" w:cs="Arial"/>
          <w:b/>
          <w:color w:val="000000"/>
          <w:lang w:val="es-ES_tradnl"/>
        </w:rPr>
      </w:pPr>
      <w:r w:rsidRPr="00753675">
        <w:rPr>
          <w:rFonts w:ascii="Arial" w:hAnsi="Arial" w:cs="Arial"/>
          <w:b/>
          <w:color w:val="000000"/>
          <w:lang w:val="es-ES_tradnl"/>
        </w:rPr>
        <w:t>DE LO ACTUADO:</w:t>
      </w:r>
    </w:p>
    <w:p w14:paraId="158957DB" w14:textId="77777777" w:rsidR="00753675" w:rsidRPr="00753675" w:rsidRDefault="00753675" w:rsidP="00753675">
      <w:pPr>
        <w:pStyle w:val="Prrafodelista"/>
        <w:numPr>
          <w:ilvl w:val="0"/>
          <w:numId w:val="24"/>
        </w:numPr>
        <w:spacing w:line="300" w:lineRule="auto"/>
        <w:ind w:right="811"/>
        <w:jc w:val="both"/>
        <w:rPr>
          <w:rFonts w:ascii="Arial" w:hAnsi="Arial" w:cs="Arial"/>
          <w:color w:val="000000"/>
          <w:lang w:val="es-ES_tradnl"/>
        </w:rPr>
      </w:pPr>
      <w:r w:rsidRPr="00753675">
        <w:rPr>
          <w:rFonts w:ascii="Arial" w:hAnsi="Arial" w:cs="Arial"/>
          <w:color w:val="000000"/>
          <w:lang w:val="es-ES_tradnl"/>
        </w:rPr>
        <w:t>Los miembros de la Comisión fueron citados para día 28 de diciembre de manera presencial en decanatura de la Facultad de Agronomía a horas 10.00 a.m.</w:t>
      </w:r>
    </w:p>
    <w:p w14:paraId="50FC3A69" w14:textId="77777777" w:rsidR="00753675" w:rsidRPr="00753675" w:rsidRDefault="00753675" w:rsidP="00753675">
      <w:pPr>
        <w:pStyle w:val="Prrafodelista"/>
        <w:numPr>
          <w:ilvl w:val="0"/>
          <w:numId w:val="24"/>
        </w:numPr>
        <w:tabs>
          <w:tab w:val="left" w:pos="709"/>
        </w:tabs>
        <w:spacing w:line="300" w:lineRule="auto"/>
        <w:ind w:right="811"/>
        <w:jc w:val="both"/>
        <w:rPr>
          <w:rFonts w:ascii="Arial" w:hAnsi="Arial" w:cs="Arial"/>
          <w:sz w:val="28"/>
          <w:lang w:val="es-PE"/>
        </w:rPr>
      </w:pPr>
      <w:r w:rsidRPr="00753675">
        <w:rPr>
          <w:rFonts w:ascii="Arial" w:hAnsi="Arial" w:cs="Arial"/>
          <w:color w:val="000000"/>
          <w:lang w:val="es-ES_tradnl"/>
        </w:rPr>
        <w:t>Que, teniendo los expedientes de los docentes ordinarios, se inicia el proceso de calificación, de acuerdo a lo señalado en el Reglamento y Tabla de Evaluación para la Ratificación y Promoción del personal docente ordinario de la UNCP.</w:t>
      </w:r>
    </w:p>
    <w:p w14:paraId="77599D6A" w14:textId="77777777" w:rsidR="00753675" w:rsidRPr="00753675" w:rsidRDefault="00753675" w:rsidP="00753675">
      <w:pPr>
        <w:pStyle w:val="Prrafodelista"/>
        <w:numPr>
          <w:ilvl w:val="0"/>
          <w:numId w:val="24"/>
        </w:numPr>
        <w:tabs>
          <w:tab w:val="left" w:pos="709"/>
        </w:tabs>
        <w:spacing w:line="300" w:lineRule="auto"/>
        <w:ind w:right="811"/>
        <w:jc w:val="both"/>
        <w:rPr>
          <w:rFonts w:ascii="Arial" w:hAnsi="Arial" w:cs="Arial"/>
          <w:sz w:val="28"/>
          <w:lang w:val="es-PE"/>
        </w:rPr>
      </w:pPr>
      <w:r w:rsidRPr="00753675">
        <w:rPr>
          <w:rFonts w:ascii="Arial" w:hAnsi="Arial" w:cs="Arial"/>
          <w:color w:val="000000"/>
          <w:lang w:val="es-PE"/>
        </w:rPr>
        <w:t>Se tomó en consideración lo siguiente:</w:t>
      </w:r>
    </w:p>
    <w:p w14:paraId="43F8F274" w14:textId="77777777" w:rsidR="00753675" w:rsidRPr="00753675" w:rsidRDefault="00753675" w:rsidP="00753675">
      <w:pPr>
        <w:pStyle w:val="Prrafodelista"/>
        <w:tabs>
          <w:tab w:val="left" w:pos="709"/>
        </w:tabs>
        <w:spacing w:line="300" w:lineRule="auto"/>
        <w:ind w:right="811"/>
        <w:jc w:val="both"/>
        <w:rPr>
          <w:rFonts w:ascii="Arial" w:hAnsi="Arial" w:cs="Arial"/>
          <w:sz w:val="28"/>
          <w:lang w:val="es-PE"/>
        </w:rPr>
      </w:pPr>
    </w:p>
    <w:p w14:paraId="407A2B3A" w14:textId="77777777" w:rsidR="00753675" w:rsidRPr="00753675" w:rsidRDefault="00753675" w:rsidP="00753675">
      <w:pPr>
        <w:pStyle w:val="Prrafodelista"/>
        <w:tabs>
          <w:tab w:val="left" w:pos="709"/>
        </w:tabs>
        <w:spacing w:line="300" w:lineRule="auto"/>
        <w:ind w:right="811"/>
        <w:jc w:val="both"/>
        <w:rPr>
          <w:rFonts w:ascii="Arial" w:hAnsi="Arial" w:cs="Arial"/>
          <w:sz w:val="28"/>
          <w:lang w:val="es-PE"/>
        </w:rPr>
      </w:pPr>
      <w:r w:rsidRPr="00753675">
        <w:rPr>
          <w:rFonts w:ascii="Arial" w:hAnsi="Arial" w:cs="Arial"/>
          <w:i/>
        </w:rPr>
        <w:lastRenderedPageBreak/>
        <w:t>Art. 19º Para los puntajes mínimos de ratificación o promoción se tendrá en cuenta lo siguiente: El puntaje máximo total (PMT) es equivalente a 800 puntos, lo cual es el 100 %. A partir de ello se ha determinado los puntajes respectivos a cada caso, según los siguientes criterios:</w:t>
      </w:r>
    </w:p>
    <w:p w14:paraId="29D916CE" w14:textId="77777777" w:rsidR="00753675" w:rsidRPr="00753675" w:rsidRDefault="00753675" w:rsidP="00753675">
      <w:pPr>
        <w:pStyle w:val="Prrafodelista"/>
        <w:numPr>
          <w:ilvl w:val="0"/>
          <w:numId w:val="25"/>
        </w:numPr>
        <w:tabs>
          <w:tab w:val="left" w:pos="709"/>
        </w:tabs>
        <w:spacing w:before="22" w:line="300" w:lineRule="auto"/>
        <w:ind w:right="811"/>
        <w:jc w:val="both"/>
        <w:rPr>
          <w:rFonts w:ascii="Arial" w:hAnsi="Arial" w:cs="Arial"/>
        </w:rPr>
      </w:pPr>
      <w:r w:rsidRPr="00753675">
        <w:rPr>
          <w:rFonts w:ascii="Arial" w:hAnsi="Arial" w:cs="Arial"/>
          <w:b/>
          <w:i/>
        </w:rPr>
        <w:t>Los Puntajes mínimos para Ratificación a Dedicación Exclusiva y Tiempo Completo</w:t>
      </w:r>
      <w:r w:rsidRPr="00753675">
        <w:rPr>
          <w:rFonts w:ascii="Arial" w:hAnsi="Arial" w:cs="Arial"/>
        </w:rPr>
        <w:t>:</w:t>
      </w:r>
    </w:p>
    <w:p w14:paraId="084CA24C" w14:textId="77777777" w:rsidR="00753675" w:rsidRPr="00753675" w:rsidRDefault="00753675" w:rsidP="00753675">
      <w:pPr>
        <w:pStyle w:val="Prrafodelista"/>
        <w:tabs>
          <w:tab w:val="left" w:pos="709"/>
        </w:tabs>
        <w:spacing w:line="300" w:lineRule="auto"/>
        <w:ind w:left="1069" w:right="811"/>
        <w:jc w:val="both"/>
        <w:rPr>
          <w:rFonts w:ascii="Arial" w:hAnsi="Arial" w:cs="Arial"/>
        </w:rPr>
      </w:pPr>
      <w:r w:rsidRPr="00753675">
        <w:rPr>
          <w:rFonts w:ascii="Arial" w:hAnsi="Arial" w:cs="Arial"/>
          <w:noProof/>
          <w:sz w:val="28"/>
          <w:lang w:val="en-US"/>
        </w:rPr>
        <w:drawing>
          <wp:anchor distT="0" distB="0" distL="114300" distR="114300" simplePos="0" relativeHeight="251680768" behindDoc="0" locked="0" layoutInCell="1" allowOverlap="1" wp14:anchorId="2BA63597" wp14:editId="22629B2E">
            <wp:simplePos x="0" y="0"/>
            <wp:positionH relativeFrom="column">
              <wp:posOffset>699770</wp:posOffset>
            </wp:positionH>
            <wp:positionV relativeFrom="paragraph">
              <wp:posOffset>116840</wp:posOffset>
            </wp:positionV>
            <wp:extent cx="4420217" cy="714475"/>
            <wp:effectExtent l="57150" t="57150" r="114300" b="12382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420217" cy="714475"/>
                    </a:xfrm>
                    <a:prstGeom prst="rect">
                      <a:avLst/>
                    </a:prstGeom>
                    <a:ln w="1905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7EFAFFB1" w14:textId="77777777" w:rsidR="00753675" w:rsidRPr="00753675" w:rsidRDefault="00753675" w:rsidP="00753675">
      <w:pPr>
        <w:pStyle w:val="Prrafodelista"/>
        <w:tabs>
          <w:tab w:val="left" w:pos="709"/>
        </w:tabs>
        <w:spacing w:line="300" w:lineRule="auto"/>
        <w:ind w:left="1069" w:right="811"/>
        <w:jc w:val="both"/>
        <w:rPr>
          <w:rFonts w:ascii="Arial" w:hAnsi="Arial" w:cs="Arial"/>
          <w:sz w:val="28"/>
          <w:lang w:val="es-PE"/>
        </w:rPr>
      </w:pPr>
    </w:p>
    <w:p w14:paraId="7E303171" w14:textId="77777777" w:rsidR="00753675" w:rsidRPr="00753675" w:rsidRDefault="00753675" w:rsidP="00753675">
      <w:pPr>
        <w:pStyle w:val="Prrafodelista"/>
        <w:tabs>
          <w:tab w:val="left" w:pos="709"/>
        </w:tabs>
        <w:spacing w:line="300" w:lineRule="auto"/>
        <w:ind w:left="1069" w:right="811"/>
        <w:jc w:val="both"/>
        <w:rPr>
          <w:rFonts w:ascii="Arial" w:hAnsi="Arial" w:cs="Arial"/>
          <w:sz w:val="28"/>
          <w:lang w:val="es-PE"/>
        </w:rPr>
      </w:pPr>
    </w:p>
    <w:p w14:paraId="19E5BDE7" w14:textId="77777777" w:rsidR="00753675" w:rsidRPr="00753675" w:rsidRDefault="00753675" w:rsidP="00753675">
      <w:pPr>
        <w:pStyle w:val="Prrafodelista"/>
        <w:tabs>
          <w:tab w:val="left" w:pos="709"/>
        </w:tabs>
        <w:spacing w:line="300" w:lineRule="auto"/>
        <w:ind w:left="1069" w:right="811"/>
        <w:jc w:val="both"/>
        <w:rPr>
          <w:rFonts w:ascii="Arial" w:hAnsi="Arial" w:cs="Arial"/>
          <w:lang w:val="es-PE"/>
        </w:rPr>
      </w:pPr>
    </w:p>
    <w:p w14:paraId="1DB31884" w14:textId="77777777" w:rsidR="00753675" w:rsidRPr="00753675" w:rsidRDefault="00753675" w:rsidP="00753675">
      <w:pPr>
        <w:pStyle w:val="Prrafodelista"/>
        <w:tabs>
          <w:tab w:val="left" w:pos="709"/>
        </w:tabs>
        <w:spacing w:line="300" w:lineRule="auto"/>
        <w:ind w:left="1069" w:right="811"/>
        <w:jc w:val="both"/>
        <w:rPr>
          <w:rFonts w:ascii="Arial" w:hAnsi="Arial" w:cs="Arial"/>
          <w:lang w:val="es-PE"/>
        </w:rPr>
      </w:pPr>
    </w:p>
    <w:p w14:paraId="7AC0525F" w14:textId="108D4A06" w:rsidR="00753675" w:rsidRPr="00753675" w:rsidRDefault="00753675" w:rsidP="00753675">
      <w:pPr>
        <w:pStyle w:val="Prrafodelista"/>
        <w:tabs>
          <w:tab w:val="left" w:pos="709"/>
        </w:tabs>
        <w:spacing w:line="300" w:lineRule="auto"/>
        <w:ind w:left="567" w:right="811"/>
        <w:jc w:val="both"/>
        <w:rPr>
          <w:rFonts w:ascii="Arial" w:hAnsi="Arial" w:cs="Arial"/>
          <w:lang w:val="es-PE"/>
        </w:rPr>
      </w:pPr>
      <w:r w:rsidRPr="00753675">
        <w:rPr>
          <w:rFonts w:ascii="Arial" w:hAnsi="Arial" w:cs="Arial"/>
          <w:lang w:val="es-PE"/>
        </w:rPr>
        <w:t>La relación de los docentes a ser ratificados es según la lista de consejo de facultad del día 2</w:t>
      </w:r>
      <w:r w:rsidR="00D95C34">
        <w:rPr>
          <w:rFonts w:ascii="Arial" w:hAnsi="Arial" w:cs="Arial"/>
          <w:lang w:val="es-PE"/>
        </w:rPr>
        <w:t>3</w:t>
      </w:r>
      <w:r w:rsidRPr="00753675">
        <w:rPr>
          <w:rFonts w:ascii="Arial" w:hAnsi="Arial" w:cs="Arial"/>
          <w:lang w:val="es-PE"/>
        </w:rPr>
        <w:t>-11-23 es:</w:t>
      </w:r>
    </w:p>
    <w:p w14:paraId="3F24FF39" w14:textId="77777777" w:rsidR="00753675" w:rsidRPr="00753675" w:rsidRDefault="00753675" w:rsidP="00753675">
      <w:pPr>
        <w:pStyle w:val="Prrafodelista"/>
        <w:tabs>
          <w:tab w:val="left" w:pos="709"/>
        </w:tabs>
        <w:spacing w:line="300" w:lineRule="auto"/>
        <w:ind w:left="567" w:right="811"/>
        <w:jc w:val="both"/>
        <w:rPr>
          <w:rFonts w:ascii="Arial" w:hAnsi="Arial" w:cs="Arial"/>
          <w:lang w:val="es-PE"/>
        </w:rPr>
      </w:pPr>
    </w:p>
    <w:p w14:paraId="095FF92A"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M. Sc. Juan Carlos Cerrón Aliaga</w:t>
      </w:r>
      <w:r w:rsidRPr="00753675">
        <w:rPr>
          <w:rFonts w:ascii="Arial" w:hAnsi="Arial" w:cs="Arial"/>
          <w:sz w:val="22"/>
          <w:szCs w:val="22"/>
        </w:rPr>
        <w:tab/>
      </w:r>
      <w:r w:rsidRPr="00753675">
        <w:rPr>
          <w:rFonts w:ascii="Arial" w:hAnsi="Arial" w:cs="Arial"/>
          <w:sz w:val="22"/>
          <w:szCs w:val="22"/>
        </w:rPr>
        <w:tab/>
        <w:t>ratificado hasta el 01/01/2023.</w:t>
      </w:r>
    </w:p>
    <w:p w14:paraId="41E6705D"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Mag. Gilberto Torres Suarez</w:t>
      </w:r>
      <w:r w:rsidRPr="00753675">
        <w:rPr>
          <w:rFonts w:ascii="Arial" w:hAnsi="Arial" w:cs="Arial"/>
          <w:sz w:val="22"/>
          <w:szCs w:val="22"/>
        </w:rPr>
        <w:tab/>
      </w:r>
      <w:r w:rsidRPr="00753675">
        <w:rPr>
          <w:rFonts w:ascii="Arial" w:hAnsi="Arial" w:cs="Arial"/>
          <w:sz w:val="22"/>
          <w:szCs w:val="22"/>
        </w:rPr>
        <w:tab/>
      </w:r>
      <w:r w:rsidRPr="00753675">
        <w:rPr>
          <w:rFonts w:ascii="Arial" w:hAnsi="Arial" w:cs="Arial"/>
          <w:sz w:val="22"/>
          <w:szCs w:val="22"/>
        </w:rPr>
        <w:tab/>
        <w:t>ratificado hasta el 01/01/2024.</w:t>
      </w:r>
    </w:p>
    <w:p w14:paraId="40716ACA"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Mag. Carlos Suasnabar Astete</w:t>
      </w:r>
      <w:r w:rsidRPr="00753675">
        <w:rPr>
          <w:rFonts w:ascii="Arial" w:hAnsi="Arial" w:cs="Arial"/>
          <w:sz w:val="22"/>
          <w:szCs w:val="22"/>
        </w:rPr>
        <w:tab/>
      </w:r>
      <w:r w:rsidRPr="00753675">
        <w:rPr>
          <w:rFonts w:ascii="Arial" w:hAnsi="Arial" w:cs="Arial"/>
          <w:sz w:val="22"/>
          <w:szCs w:val="22"/>
        </w:rPr>
        <w:tab/>
        <w:t>ratificado hasta el 31/12/2023.</w:t>
      </w:r>
    </w:p>
    <w:p w14:paraId="5A1A9A67"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Mag. Luis Barrantes Bedriñana</w:t>
      </w:r>
      <w:r w:rsidRPr="00753675">
        <w:rPr>
          <w:rFonts w:ascii="Arial" w:hAnsi="Arial" w:cs="Arial"/>
          <w:sz w:val="22"/>
          <w:szCs w:val="22"/>
        </w:rPr>
        <w:tab/>
      </w:r>
      <w:r w:rsidRPr="00753675">
        <w:rPr>
          <w:rFonts w:ascii="Arial" w:hAnsi="Arial" w:cs="Arial"/>
          <w:sz w:val="22"/>
          <w:szCs w:val="22"/>
        </w:rPr>
        <w:tab/>
        <w:t>ratificado hasta el 24/12/2023.</w:t>
      </w:r>
    </w:p>
    <w:p w14:paraId="49A24526" w14:textId="056874E1"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xml:space="preserve">- Mag. </w:t>
      </w:r>
      <w:proofErr w:type="spellStart"/>
      <w:r w:rsidRPr="00753675">
        <w:rPr>
          <w:rFonts w:ascii="Arial" w:hAnsi="Arial" w:cs="Arial"/>
          <w:sz w:val="22"/>
          <w:szCs w:val="22"/>
        </w:rPr>
        <w:t>Narcizo</w:t>
      </w:r>
      <w:proofErr w:type="spellEnd"/>
      <w:r w:rsidRPr="00753675">
        <w:rPr>
          <w:rFonts w:ascii="Arial" w:hAnsi="Arial" w:cs="Arial"/>
          <w:sz w:val="22"/>
          <w:szCs w:val="22"/>
        </w:rPr>
        <w:t xml:space="preserve"> Gómez Villanes</w:t>
      </w:r>
      <w:r w:rsidRPr="00753675">
        <w:rPr>
          <w:rFonts w:ascii="Arial" w:hAnsi="Arial" w:cs="Arial"/>
          <w:sz w:val="22"/>
          <w:szCs w:val="22"/>
        </w:rPr>
        <w:tab/>
      </w:r>
      <w:r w:rsidRPr="00753675">
        <w:rPr>
          <w:rFonts w:ascii="Arial" w:hAnsi="Arial" w:cs="Arial"/>
          <w:sz w:val="22"/>
          <w:szCs w:val="22"/>
        </w:rPr>
        <w:tab/>
        <w:t>ratificado hasta el 31/12/2023</w:t>
      </w:r>
    </w:p>
    <w:p w14:paraId="71439393"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xml:space="preserve">- M. Sc. Carlos </w:t>
      </w:r>
      <w:proofErr w:type="spellStart"/>
      <w:r w:rsidRPr="00753675">
        <w:rPr>
          <w:rFonts w:ascii="Arial" w:hAnsi="Arial" w:cs="Arial"/>
          <w:sz w:val="22"/>
          <w:szCs w:val="22"/>
        </w:rPr>
        <w:t>Yañac</w:t>
      </w:r>
      <w:proofErr w:type="spellEnd"/>
      <w:r w:rsidRPr="00753675">
        <w:rPr>
          <w:rFonts w:ascii="Arial" w:hAnsi="Arial" w:cs="Arial"/>
          <w:sz w:val="22"/>
          <w:szCs w:val="22"/>
        </w:rPr>
        <w:t xml:space="preserve"> Canchari</w:t>
      </w:r>
      <w:r w:rsidRPr="00753675">
        <w:rPr>
          <w:rFonts w:ascii="Arial" w:hAnsi="Arial" w:cs="Arial"/>
          <w:sz w:val="22"/>
          <w:szCs w:val="22"/>
        </w:rPr>
        <w:tab/>
      </w:r>
      <w:r w:rsidRPr="00753675">
        <w:rPr>
          <w:rFonts w:ascii="Arial" w:hAnsi="Arial" w:cs="Arial"/>
          <w:sz w:val="22"/>
          <w:szCs w:val="22"/>
        </w:rPr>
        <w:tab/>
        <w:t>ratificado hasta el 31/12/2023.</w:t>
      </w:r>
    </w:p>
    <w:p w14:paraId="48816743"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Dra. Lydia Pariona Benavides</w:t>
      </w:r>
      <w:r w:rsidRPr="00753675">
        <w:rPr>
          <w:rFonts w:ascii="Arial" w:hAnsi="Arial" w:cs="Arial"/>
          <w:sz w:val="22"/>
          <w:szCs w:val="22"/>
        </w:rPr>
        <w:tab/>
      </w:r>
      <w:r w:rsidRPr="00753675">
        <w:rPr>
          <w:rFonts w:ascii="Arial" w:hAnsi="Arial" w:cs="Arial"/>
          <w:sz w:val="22"/>
          <w:szCs w:val="22"/>
        </w:rPr>
        <w:tab/>
        <w:t>ratificado hasta el 30/12/2023</w:t>
      </w:r>
    </w:p>
    <w:p w14:paraId="27634EBB"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xml:space="preserve">- Dr. Luis </w:t>
      </w:r>
      <w:proofErr w:type="spellStart"/>
      <w:r w:rsidRPr="00753675">
        <w:rPr>
          <w:rFonts w:ascii="Arial" w:hAnsi="Arial" w:cs="Arial"/>
          <w:sz w:val="22"/>
          <w:szCs w:val="22"/>
        </w:rPr>
        <w:t>Huaroc</w:t>
      </w:r>
      <w:proofErr w:type="spellEnd"/>
      <w:r w:rsidRPr="00753675">
        <w:rPr>
          <w:rFonts w:ascii="Arial" w:hAnsi="Arial" w:cs="Arial"/>
          <w:sz w:val="22"/>
          <w:szCs w:val="22"/>
        </w:rPr>
        <w:t xml:space="preserve"> Cuba</w:t>
      </w:r>
      <w:r w:rsidRPr="00753675">
        <w:rPr>
          <w:rFonts w:ascii="Arial" w:hAnsi="Arial" w:cs="Arial"/>
          <w:sz w:val="22"/>
          <w:szCs w:val="22"/>
        </w:rPr>
        <w:tab/>
      </w:r>
      <w:r w:rsidRPr="00753675">
        <w:rPr>
          <w:rFonts w:ascii="Arial" w:hAnsi="Arial" w:cs="Arial"/>
          <w:sz w:val="22"/>
          <w:szCs w:val="22"/>
        </w:rPr>
        <w:tab/>
      </w:r>
      <w:r w:rsidRPr="00753675">
        <w:rPr>
          <w:rFonts w:ascii="Arial" w:hAnsi="Arial" w:cs="Arial"/>
          <w:sz w:val="22"/>
          <w:szCs w:val="22"/>
        </w:rPr>
        <w:tab/>
      </w:r>
      <w:r w:rsidRPr="00753675">
        <w:rPr>
          <w:rFonts w:ascii="Arial" w:hAnsi="Arial" w:cs="Arial"/>
          <w:sz w:val="22"/>
          <w:szCs w:val="22"/>
        </w:rPr>
        <w:tab/>
        <w:t>ratificado hasta el 30/12/2023</w:t>
      </w:r>
    </w:p>
    <w:p w14:paraId="27D02A29" w14:textId="77777777" w:rsidR="00753675" w:rsidRPr="00753675" w:rsidRDefault="00753675" w:rsidP="00753675">
      <w:pPr>
        <w:pStyle w:val="Textoindependiente"/>
        <w:spacing w:after="0" w:line="300" w:lineRule="auto"/>
        <w:ind w:left="851" w:right="-1" w:hanging="284"/>
        <w:jc w:val="both"/>
        <w:rPr>
          <w:rFonts w:ascii="Arial" w:hAnsi="Arial" w:cs="Arial"/>
          <w:sz w:val="22"/>
          <w:szCs w:val="22"/>
        </w:rPr>
      </w:pPr>
      <w:r w:rsidRPr="00753675">
        <w:rPr>
          <w:rFonts w:ascii="Arial" w:hAnsi="Arial" w:cs="Arial"/>
          <w:sz w:val="22"/>
          <w:szCs w:val="22"/>
        </w:rPr>
        <w:t>- Ing. Caleb Valencia Auca</w:t>
      </w:r>
      <w:r w:rsidRPr="00753675">
        <w:rPr>
          <w:rFonts w:ascii="Arial" w:hAnsi="Arial" w:cs="Arial"/>
          <w:sz w:val="22"/>
          <w:szCs w:val="22"/>
        </w:rPr>
        <w:tab/>
      </w:r>
      <w:r w:rsidRPr="00753675">
        <w:rPr>
          <w:rFonts w:ascii="Arial" w:hAnsi="Arial" w:cs="Arial"/>
          <w:sz w:val="22"/>
          <w:szCs w:val="22"/>
        </w:rPr>
        <w:tab/>
      </w:r>
      <w:r w:rsidRPr="00753675">
        <w:rPr>
          <w:rFonts w:ascii="Arial" w:hAnsi="Arial" w:cs="Arial"/>
          <w:sz w:val="22"/>
          <w:szCs w:val="22"/>
        </w:rPr>
        <w:tab/>
        <w:t>ratificado hasta el 30/12/2023</w:t>
      </w:r>
    </w:p>
    <w:p w14:paraId="77EE32A5" w14:textId="77777777" w:rsidR="00753675" w:rsidRPr="00753675" w:rsidRDefault="00753675" w:rsidP="00753675">
      <w:pPr>
        <w:pStyle w:val="Prrafodelista"/>
        <w:spacing w:line="300" w:lineRule="auto"/>
        <w:ind w:left="851" w:right="-1" w:hanging="284"/>
        <w:jc w:val="both"/>
        <w:rPr>
          <w:rFonts w:ascii="Arial" w:hAnsi="Arial" w:cs="Arial"/>
          <w:lang w:val="es-PE"/>
        </w:rPr>
      </w:pPr>
      <w:r w:rsidRPr="00753675">
        <w:rPr>
          <w:rFonts w:ascii="Arial" w:hAnsi="Arial" w:cs="Arial"/>
        </w:rPr>
        <w:t>- Ing. Maurino Cahuana Hidalgo</w:t>
      </w:r>
      <w:r w:rsidRPr="00753675">
        <w:rPr>
          <w:rFonts w:ascii="Arial" w:hAnsi="Arial" w:cs="Arial"/>
        </w:rPr>
        <w:tab/>
      </w:r>
      <w:r w:rsidRPr="00753675">
        <w:rPr>
          <w:rFonts w:ascii="Arial" w:hAnsi="Arial" w:cs="Arial"/>
        </w:rPr>
        <w:tab/>
        <w:t>ratificado hasta el 30/12/2023</w:t>
      </w:r>
    </w:p>
    <w:p w14:paraId="0819D649" w14:textId="77777777" w:rsidR="00753675" w:rsidRPr="00753675" w:rsidRDefault="00753675" w:rsidP="00753675">
      <w:pPr>
        <w:pStyle w:val="Prrafodelista"/>
        <w:tabs>
          <w:tab w:val="left" w:pos="709"/>
        </w:tabs>
        <w:spacing w:line="300" w:lineRule="auto"/>
        <w:ind w:left="1069" w:right="-1"/>
        <w:jc w:val="both"/>
        <w:rPr>
          <w:rFonts w:ascii="Arial" w:hAnsi="Arial" w:cs="Arial"/>
          <w:lang w:val="es-PE"/>
        </w:rPr>
      </w:pPr>
    </w:p>
    <w:p w14:paraId="0F5638E6" w14:textId="77777777" w:rsidR="00753675" w:rsidRPr="00753675" w:rsidRDefault="00753675" w:rsidP="00D95C34">
      <w:pPr>
        <w:pStyle w:val="Prrafodelista"/>
        <w:tabs>
          <w:tab w:val="left" w:pos="709"/>
        </w:tabs>
        <w:spacing w:before="22" w:line="300" w:lineRule="auto"/>
        <w:ind w:right="-1"/>
        <w:jc w:val="both"/>
        <w:rPr>
          <w:rFonts w:ascii="Arial" w:hAnsi="Arial" w:cs="Arial"/>
          <w:lang w:val="es-PE"/>
        </w:rPr>
      </w:pPr>
      <w:r w:rsidRPr="00753675">
        <w:rPr>
          <w:rFonts w:ascii="Arial" w:hAnsi="Arial" w:cs="Arial"/>
          <w:lang w:val="es-PE"/>
        </w:rPr>
        <w:t xml:space="preserve">De acuerdo al reglamento indicado en el </w:t>
      </w:r>
    </w:p>
    <w:p w14:paraId="79D17697" w14:textId="77777777" w:rsidR="00753675" w:rsidRPr="00753675" w:rsidRDefault="00753675" w:rsidP="00753675">
      <w:pPr>
        <w:pStyle w:val="Prrafodelista"/>
        <w:tabs>
          <w:tab w:val="left" w:pos="709"/>
        </w:tabs>
        <w:spacing w:line="300" w:lineRule="auto"/>
        <w:ind w:right="-1"/>
        <w:jc w:val="both"/>
        <w:rPr>
          <w:rFonts w:ascii="Arial" w:hAnsi="Arial" w:cs="Arial"/>
          <w:i/>
          <w:lang w:val="es-PE"/>
        </w:rPr>
      </w:pPr>
      <w:r w:rsidRPr="00753675">
        <w:rPr>
          <w:rFonts w:ascii="Arial" w:hAnsi="Arial" w:cs="Arial"/>
          <w:i/>
          <w:lang w:val="es-PE"/>
        </w:rPr>
        <w:t>Art. 20º El periodo de ratificación del docente ordinario se computa de fecha a fecha.</w:t>
      </w:r>
    </w:p>
    <w:p w14:paraId="73BF710B" w14:textId="77777777" w:rsidR="00753675" w:rsidRPr="00753675" w:rsidRDefault="00753675" w:rsidP="00753675">
      <w:pPr>
        <w:pStyle w:val="Prrafodelista"/>
        <w:tabs>
          <w:tab w:val="left" w:pos="567"/>
        </w:tabs>
        <w:spacing w:line="300" w:lineRule="auto"/>
        <w:ind w:left="567" w:right="-1"/>
        <w:jc w:val="both"/>
        <w:rPr>
          <w:rFonts w:ascii="Arial" w:hAnsi="Arial" w:cs="Arial"/>
          <w:i/>
          <w:lang w:val="es-PE"/>
        </w:rPr>
      </w:pPr>
      <w:r w:rsidRPr="00753675">
        <w:rPr>
          <w:rFonts w:ascii="Arial" w:hAnsi="Arial" w:cs="Arial"/>
          <w:i/>
          <w:lang w:val="es-PE"/>
        </w:rPr>
        <w:t>DISPOSICIONES TRANSITORIAS</w:t>
      </w:r>
    </w:p>
    <w:p w14:paraId="1260AC4F" w14:textId="77777777" w:rsidR="00753675" w:rsidRPr="00753675" w:rsidRDefault="00753675" w:rsidP="00753675">
      <w:pPr>
        <w:pStyle w:val="Prrafodelista"/>
        <w:tabs>
          <w:tab w:val="left" w:pos="1843"/>
        </w:tabs>
        <w:spacing w:line="300" w:lineRule="auto"/>
        <w:ind w:left="1843" w:right="-1" w:hanging="1276"/>
        <w:jc w:val="both"/>
        <w:rPr>
          <w:rFonts w:ascii="Arial" w:hAnsi="Arial" w:cs="Arial"/>
          <w:i/>
        </w:rPr>
      </w:pPr>
      <w:r w:rsidRPr="00753675">
        <w:rPr>
          <w:rFonts w:ascii="Arial" w:hAnsi="Arial" w:cs="Arial"/>
          <w:b/>
          <w:i/>
        </w:rPr>
        <w:t>SEGUNDA</w:t>
      </w:r>
      <w:r w:rsidRPr="00753675">
        <w:rPr>
          <w:rFonts w:ascii="Arial" w:hAnsi="Arial" w:cs="Arial"/>
          <w:i/>
        </w:rPr>
        <w:t>: La ratificación de los docentes ordinarios que no cuentan con los grados académicos exigidos para su categoría, pero acreditan haber realizado sus estudios de posgrado y/o están desarrollando la tesis correspondiente y/o su registro ante SUNEDU, serán ratificados hasta el 31 de diciembre de 2023. En caso de presentar sus grados académicos antes de la fecha mencionada, el docente solicitará su ratificación por el periodo que le corresponde.</w:t>
      </w:r>
    </w:p>
    <w:p w14:paraId="13F32AD6" w14:textId="77777777" w:rsidR="00753675" w:rsidRPr="00753675" w:rsidRDefault="00753675" w:rsidP="00753675">
      <w:pPr>
        <w:tabs>
          <w:tab w:val="left" w:pos="1843"/>
        </w:tabs>
        <w:spacing w:line="300" w:lineRule="auto"/>
        <w:ind w:left="567" w:right="-1"/>
        <w:contextualSpacing/>
        <w:jc w:val="both"/>
        <w:rPr>
          <w:rFonts w:ascii="Arial" w:hAnsi="Arial" w:cs="Arial"/>
          <w:iCs/>
          <w:lang w:val="es-PE"/>
        </w:rPr>
      </w:pPr>
      <w:r w:rsidRPr="00753675">
        <w:rPr>
          <w:rFonts w:ascii="Arial" w:hAnsi="Arial" w:cs="Arial"/>
          <w:b/>
          <w:bCs/>
          <w:iCs/>
          <w:lang w:val="es-PE"/>
        </w:rPr>
        <w:t>Asimismo, se cuenta con la opinión del asesor legal de la UNCP</w:t>
      </w:r>
      <w:r w:rsidRPr="00753675">
        <w:rPr>
          <w:rFonts w:ascii="Arial" w:hAnsi="Arial" w:cs="Arial"/>
          <w:iCs/>
          <w:lang w:val="es-PE"/>
        </w:rPr>
        <w:t>.</w:t>
      </w:r>
    </w:p>
    <w:p w14:paraId="72BF0A96" w14:textId="77777777" w:rsidR="00753675" w:rsidRPr="00753675" w:rsidRDefault="00753675" w:rsidP="00753675">
      <w:pPr>
        <w:tabs>
          <w:tab w:val="left" w:pos="1843"/>
        </w:tabs>
        <w:spacing w:line="300" w:lineRule="auto"/>
        <w:ind w:left="567" w:right="-1"/>
        <w:contextualSpacing/>
        <w:jc w:val="both"/>
        <w:rPr>
          <w:rFonts w:ascii="Arial" w:hAnsi="Arial" w:cs="Arial"/>
          <w:iCs/>
          <w:lang w:val="es-PE"/>
        </w:rPr>
      </w:pPr>
    </w:p>
    <w:p w14:paraId="26061B33" w14:textId="77777777" w:rsidR="00753675" w:rsidRPr="00753675" w:rsidRDefault="00753675" w:rsidP="00753675">
      <w:pPr>
        <w:tabs>
          <w:tab w:val="left" w:pos="1843"/>
        </w:tabs>
        <w:spacing w:line="300" w:lineRule="auto"/>
        <w:ind w:left="567" w:right="-1"/>
        <w:contextualSpacing/>
        <w:jc w:val="center"/>
        <w:rPr>
          <w:rFonts w:ascii="Arial" w:hAnsi="Arial" w:cs="Arial"/>
          <w:i/>
          <w:lang w:val="es-PE"/>
        </w:rPr>
      </w:pPr>
      <w:r w:rsidRPr="00753675">
        <w:rPr>
          <w:rFonts w:ascii="Arial" w:hAnsi="Arial" w:cs="Arial"/>
          <w:i/>
          <w:lang w:val="es-PE"/>
        </w:rPr>
        <w:t xml:space="preserve">INFORME LEGAL </w:t>
      </w:r>
      <w:proofErr w:type="spellStart"/>
      <w:r w:rsidRPr="00753675">
        <w:rPr>
          <w:rFonts w:ascii="Arial" w:hAnsi="Arial" w:cs="Arial"/>
          <w:i/>
          <w:lang w:val="es-PE"/>
        </w:rPr>
        <w:t>N°</w:t>
      </w:r>
      <w:proofErr w:type="spellEnd"/>
      <w:r w:rsidRPr="00753675">
        <w:rPr>
          <w:rFonts w:ascii="Arial" w:hAnsi="Arial" w:cs="Arial"/>
          <w:i/>
          <w:lang w:val="es-PE"/>
        </w:rPr>
        <w:t xml:space="preserve"> 0380 -2022-OAJ/UNCP</w:t>
      </w:r>
    </w:p>
    <w:p w14:paraId="534E2CFF"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lastRenderedPageBreak/>
        <w:t>CONCLUSION:</w:t>
      </w:r>
    </w:p>
    <w:p w14:paraId="792118B0"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t>Por los considerandos expuestos esta jefatura OPINA.</w:t>
      </w:r>
    </w:p>
    <w:p w14:paraId="05BD00EA" w14:textId="77777777" w:rsidR="00753675" w:rsidRPr="00753675" w:rsidRDefault="00753675" w:rsidP="00753675">
      <w:pPr>
        <w:tabs>
          <w:tab w:val="left" w:pos="1843"/>
        </w:tabs>
        <w:spacing w:line="300" w:lineRule="auto"/>
        <w:ind w:left="1985" w:right="-1" w:hanging="1276"/>
        <w:contextualSpacing/>
        <w:jc w:val="both"/>
        <w:rPr>
          <w:rFonts w:ascii="Arial" w:hAnsi="Arial" w:cs="Arial"/>
          <w:i/>
          <w:lang w:val="es-PE"/>
        </w:rPr>
      </w:pPr>
      <w:r w:rsidRPr="00753675">
        <w:rPr>
          <w:rFonts w:ascii="Arial" w:hAnsi="Arial" w:cs="Arial"/>
          <w:i/>
          <w:lang w:val="es-PE"/>
        </w:rPr>
        <w:t xml:space="preserve">PRIMERO. - Con la modificación del artículo 4 del Decreto Legislativo </w:t>
      </w:r>
      <w:proofErr w:type="spellStart"/>
      <w:r w:rsidRPr="00753675">
        <w:rPr>
          <w:rFonts w:ascii="Arial" w:hAnsi="Arial" w:cs="Arial"/>
          <w:i/>
          <w:lang w:val="es-PE"/>
        </w:rPr>
        <w:t>N°</w:t>
      </w:r>
      <w:proofErr w:type="spellEnd"/>
      <w:r w:rsidRPr="00753675">
        <w:rPr>
          <w:rFonts w:ascii="Arial" w:hAnsi="Arial" w:cs="Arial"/>
          <w:i/>
          <w:lang w:val="es-PE"/>
        </w:rPr>
        <w:t xml:space="preserve"> 1496, con la Ley </w:t>
      </w:r>
      <w:proofErr w:type="spellStart"/>
      <w:r w:rsidRPr="00753675">
        <w:rPr>
          <w:rFonts w:ascii="Arial" w:hAnsi="Arial" w:cs="Arial"/>
          <w:i/>
          <w:lang w:val="es-PE"/>
        </w:rPr>
        <w:t>N°</w:t>
      </w:r>
      <w:proofErr w:type="spellEnd"/>
      <w:r w:rsidRPr="00753675">
        <w:rPr>
          <w:rFonts w:ascii="Arial" w:hAnsi="Arial" w:cs="Arial"/>
          <w:i/>
          <w:lang w:val="es-PE"/>
        </w:rPr>
        <w:t xml:space="preserve"> 31364 se establece un plazo adicional exclusivamente para aquellos docentes con estudios de maestría o doctorado sin grado académico o con grado académico en proceso de registro ante la </w:t>
      </w:r>
      <w:proofErr w:type="spellStart"/>
      <w:r w:rsidRPr="00753675">
        <w:rPr>
          <w:rFonts w:ascii="Arial" w:hAnsi="Arial" w:cs="Arial"/>
          <w:i/>
          <w:lang w:val="es-PE"/>
        </w:rPr>
        <w:t>Sunedu</w:t>
      </w:r>
      <w:proofErr w:type="spellEnd"/>
      <w:r w:rsidRPr="00753675">
        <w:rPr>
          <w:rFonts w:ascii="Arial" w:hAnsi="Arial" w:cs="Arial"/>
          <w:i/>
          <w:lang w:val="es-PE"/>
        </w:rPr>
        <w:t>, así como para aquellos que estuviesen cursando un programa de maestría o de doctorado para obtener sus grados académicos, respectivamente hasta el 30 de noviembre de 2021.</w:t>
      </w:r>
    </w:p>
    <w:p w14:paraId="3ED8D6EB" w14:textId="77777777" w:rsidR="00753675" w:rsidRPr="00753675" w:rsidRDefault="00753675" w:rsidP="00753675">
      <w:pPr>
        <w:tabs>
          <w:tab w:val="left" w:pos="1843"/>
        </w:tabs>
        <w:spacing w:line="300" w:lineRule="auto"/>
        <w:ind w:right="-1"/>
        <w:contextualSpacing/>
        <w:jc w:val="both"/>
        <w:rPr>
          <w:rFonts w:ascii="Arial" w:hAnsi="Arial" w:cs="Arial"/>
          <w:iCs/>
          <w:lang w:val="es-PE"/>
        </w:rPr>
      </w:pPr>
    </w:p>
    <w:p w14:paraId="1FB9BAE8" w14:textId="3A01F05E" w:rsidR="00753675" w:rsidRDefault="00753675" w:rsidP="00753675">
      <w:pPr>
        <w:tabs>
          <w:tab w:val="left" w:pos="1843"/>
        </w:tabs>
        <w:spacing w:line="300" w:lineRule="auto"/>
        <w:ind w:left="567" w:right="-1"/>
        <w:contextualSpacing/>
        <w:jc w:val="both"/>
        <w:rPr>
          <w:rFonts w:ascii="Arial" w:hAnsi="Arial" w:cs="Arial"/>
          <w:b/>
          <w:bCs/>
          <w:iCs/>
          <w:lang w:val="es-PE"/>
        </w:rPr>
      </w:pPr>
      <w:r w:rsidRPr="00753675">
        <w:rPr>
          <w:rFonts w:ascii="Arial" w:hAnsi="Arial" w:cs="Arial"/>
          <w:b/>
          <w:bCs/>
          <w:iCs/>
          <w:lang w:val="es-PE"/>
        </w:rPr>
        <w:t>Asimismo, se cuenta con:</w:t>
      </w:r>
    </w:p>
    <w:p w14:paraId="776F0922" w14:textId="79BE4606" w:rsidR="00D95C34" w:rsidRDefault="00D95C34" w:rsidP="00753675">
      <w:pPr>
        <w:tabs>
          <w:tab w:val="left" w:pos="1843"/>
        </w:tabs>
        <w:spacing w:line="300" w:lineRule="auto"/>
        <w:ind w:left="567" w:right="-1"/>
        <w:contextualSpacing/>
        <w:jc w:val="both"/>
        <w:rPr>
          <w:rFonts w:ascii="Arial" w:hAnsi="Arial" w:cs="Arial"/>
          <w:b/>
          <w:bCs/>
          <w:iCs/>
          <w:lang w:val="es-PE"/>
        </w:rPr>
      </w:pPr>
    </w:p>
    <w:p w14:paraId="13914AF2" w14:textId="77777777" w:rsidR="00D95C34" w:rsidRPr="00753675" w:rsidRDefault="00D95C34" w:rsidP="00753675">
      <w:pPr>
        <w:tabs>
          <w:tab w:val="left" w:pos="1843"/>
        </w:tabs>
        <w:spacing w:line="300" w:lineRule="auto"/>
        <w:ind w:left="567" w:right="-1"/>
        <w:contextualSpacing/>
        <w:jc w:val="both"/>
        <w:rPr>
          <w:rFonts w:ascii="Arial" w:hAnsi="Arial" w:cs="Arial"/>
          <w:b/>
          <w:bCs/>
          <w:iCs/>
          <w:lang w:val="es-PE"/>
        </w:rPr>
      </w:pPr>
    </w:p>
    <w:p w14:paraId="33441F56" w14:textId="77777777" w:rsidR="00753675" w:rsidRPr="00753675" w:rsidRDefault="00753675" w:rsidP="00753675">
      <w:pPr>
        <w:tabs>
          <w:tab w:val="left" w:pos="1843"/>
        </w:tabs>
        <w:spacing w:line="300" w:lineRule="auto"/>
        <w:ind w:left="567" w:right="-1"/>
        <w:contextualSpacing/>
        <w:jc w:val="center"/>
        <w:rPr>
          <w:rFonts w:ascii="Arial" w:hAnsi="Arial" w:cs="Arial"/>
          <w:b/>
          <w:bCs/>
          <w:i/>
          <w:lang w:val="es-PE"/>
        </w:rPr>
      </w:pPr>
      <w:r w:rsidRPr="00753675">
        <w:rPr>
          <w:rFonts w:ascii="Arial" w:hAnsi="Arial" w:cs="Arial"/>
          <w:b/>
          <w:bCs/>
          <w:i/>
          <w:lang w:val="es-PE"/>
        </w:rPr>
        <w:t xml:space="preserve">LEY </w:t>
      </w:r>
      <w:proofErr w:type="spellStart"/>
      <w:r w:rsidRPr="00753675">
        <w:rPr>
          <w:rFonts w:ascii="Arial" w:hAnsi="Arial" w:cs="Arial"/>
          <w:b/>
          <w:bCs/>
          <w:i/>
          <w:lang w:val="es-PE"/>
        </w:rPr>
        <w:t>Nº</w:t>
      </w:r>
      <w:proofErr w:type="spellEnd"/>
      <w:r w:rsidRPr="00753675">
        <w:rPr>
          <w:rFonts w:ascii="Arial" w:hAnsi="Arial" w:cs="Arial"/>
          <w:b/>
          <w:bCs/>
          <w:i/>
          <w:lang w:val="es-PE"/>
        </w:rPr>
        <w:t xml:space="preserve"> 31964</w:t>
      </w:r>
    </w:p>
    <w:p w14:paraId="577303E7" w14:textId="77777777" w:rsidR="00753675" w:rsidRPr="00753675" w:rsidRDefault="00753675" w:rsidP="00753675">
      <w:pPr>
        <w:tabs>
          <w:tab w:val="left" w:pos="1843"/>
        </w:tabs>
        <w:spacing w:line="300" w:lineRule="auto"/>
        <w:ind w:left="567" w:right="-1"/>
        <w:contextualSpacing/>
        <w:jc w:val="center"/>
        <w:rPr>
          <w:rFonts w:ascii="Arial" w:hAnsi="Arial" w:cs="Arial"/>
          <w:b/>
          <w:bCs/>
          <w:i/>
          <w:lang w:val="es-PE"/>
        </w:rPr>
      </w:pPr>
      <w:r w:rsidRPr="00753675">
        <w:rPr>
          <w:rFonts w:ascii="Arial" w:hAnsi="Arial" w:cs="Arial"/>
          <w:b/>
          <w:bCs/>
          <w:i/>
          <w:lang w:val="es-PE"/>
        </w:rPr>
        <w:t>LEY QUE MODIFICA EL DECRETO LEGISLATIVO 1496, DECRETO LEGISLATIVO QUE ESTABLECE DISPOSICIONES EN MATERIA DE EDUCACIÓN SUPERIOR UNIVERSITARIA A NIVEL NACIONAL, A FIN DE AMPLIAR EL PLAZO DE ADECUACIÓN DE LOS DOCENTES DE LAS UNIVERSIDADES PÚBLICAS Y PRIVADAS RESPECTO DE LA OBTENCIÓN DE GRADOS ACADÉMICOS</w:t>
      </w:r>
    </w:p>
    <w:p w14:paraId="726990B4" w14:textId="77777777" w:rsidR="00753675" w:rsidRPr="00753675" w:rsidRDefault="00753675" w:rsidP="00753675">
      <w:pPr>
        <w:tabs>
          <w:tab w:val="left" w:pos="1843"/>
        </w:tabs>
        <w:spacing w:line="300" w:lineRule="auto"/>
        <w:ind w:left="567" w:right="-1"/>
        <w:contextualSpacing/>
        <w:jc w:val="center"/>
        <w:rPr>
          <w:rFonts w:ascii="Arial" w:hAnsi="Arial" w:cs="Arial"/>
          <w:b/>
          <w:bCs/>
          <w:i/>
          <w:lang w:val="es-PE"/>
        </w:rPr>
      </w:pPr>
    </w:p>
    <w:p w14:paraId="56E136C9"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b/>
          <w:bCs/>
          <w:i/>
          <w:lang w:val="es-PE"/>
        </w:rPr>
        <w:t>Artículo único</w:t>
      </w:r>
      <w:r w:rsidRPr="00753675">
        <w:rPr>
          <w:rFonts w:ascii="Arial" w:hAnsi="Arial" w:cs="Arial"/>
          <w:i/>
          <w:lang w:val="es-PE"/>
        </w:rPr>
        <w:t>. Modificación del artículo 4 del Decreto Legislativo 1496, Decreto Legislativo que establece disposiciones en materia de educación superior universitaria en el marco del estado de emergencia sanitaria a nivel nacional</w:t>
      </w:r>
    </w:p>
    <w:p w14:paraId="18FF9E5B"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t>Se modifica el artículo 4 del Decreto Legislativo 1496,</w:t>
      </w:r>
    </w:p>
    <w:p w14:paraId="216ABAAA"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t>Decreto Legislativo que establece disposiciones en materia de educación superior universitaria en el marco del estado de emergencia sanitaria a nivel nacional, en los siguientes términos:</w:t>
      </w:r>
    </w:p>
    <w:p w14:paraId="1687C8AD"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b/>
          <w:bCs/>
          <w:i/>
          <w:lang w:val="es-PE"/>
        </w:rPr>
        <w:t>“Artículo 4</w:t>
      </w:r>
      <w:r w:rsidRPr="00753675">
        <w:rPr>
          <w:rFonts w:ascii="Arial" w:hAnsi="Arial" w:cs="Arial"/>
          <w:i/>
          <w:lang w:val="es-PE"/>
        </w:rPr>
        <w:t>.- Ampliación del plazo de adecuación para los docentes de las universidades públicas y privadas</w:t>
      </w:r>
    </w:p>
    <w:p w14:paraId="722A622C" w14:textId="77777777" w:rsidR="00753675" w:rsidRPr="00753675" w:rsidRDefault="00753675" w:rsidP="00753675">
      <w:pPr>
        <w:tabs>
          <w:tab w:val="left" w:pos="1843"/>
        </w:tabs>
        <w:spacing w:line="300" w:lineRule="auto"/>
        <w:ind w:left="1276" w:right="-1" w:hanging="425"/>
        <w:contextualSpacing/>
        <w:jc w:val="both"/>
        <w:rPr>
          <w:rFonts w:ascii="Arial" w:hAnsi="Arial" w:cs="Arial"/>
          <w:i/>
          <w:lang w:val="es-PE"/>
        </w:rPr>
      </w:pPr>
      <w:r w:rsidRPr="00753675">
        <w:rPr>
          <w:rFonts w:ascii="Arial" w:hAnsi="Arial" w:cs="Arial"/>
          <w:b/>
          <w:bCs/>
          <w:i/>
          <w:lang w:val="es-PE"/>
        </w:rPr>
        <w:t>4.1</w:t>
      </w:r>
      <w:r w:rsidRPr="00753675">
        <w:rPr>
          <w:rFonts w:ascii="Arial" w:hAnsi="Arial" w:cs="Arial"/>
          <w:i/>
          <w:lang w:val="es-PE"/>
        </w:rPr>
        <w:t xml:space="preserve"> Se amplía el plazo de adecuación a los requisitos de la Ley 30220, Ley Universitaria, para los docentes de las universidades públicas y privadas. Para tal fin, tienen como plazo definitivo el 30 de diciembre de 2025 para obtener sus grados académicos.</w:t>
      </w:r>
    </w:p>
    <w:p w14:paraId="5F051D35" w14:textId="77777777" w:rsidR="00753675" w:rsidRPr="00753675" w:rsidRDefault="00753675" w:rsidP="00753675">
      <w:pPr>
        <w:tabs>
          <w:tab w:val="left" w:pos="1843"/>
        </w:tabs>
        <w:spacing w:line="300" w:lineRule="auto"/>
        <w:ind w:left="1276" w:right="-1" w:hanging="425"/>
        <w:contextualSpacing/>
        <w:jc w:val="both"/>
        <w:rPr>
          <w:rFonts w:ascii="Arial" w:hAnsi="Arial" w:cs="Arial"/>
          <w:i/>
          <w:lang w:val="es-PE"/>
        </w:rPr>
      </w:pPr>
      <w:r w:rsidRPr="00753675">
        <w:rPr>
          <w:rFonts w:ascii="Arial" w:hAnsi="Arial" w:cs="Arial"/>
          <w:b/>
          <w:bCs/>
          <w:i/>
          <w:lang w:val="es-PE"/>
        </w:rPr>
        <w:t>4.2</w:t>
      </w:r>
      <w:r w:rsidRPr="00753675">
        <w:rPr>
          <w:rFonts w:ascii="Arial" w:hAnsi="Arial" w:cs="Arial"/>
          <w:i/>
          <w:lang w:val="es-PE"/>
        </w:rPr>
        <w:t xml:space="preserve"> Esta norma es de carácter excepcional, por lo que, por única vez, se dispone que cada universidad exonere total o parcialmente a los graduandos de los correspondientes trámites administrativos y económicos”.</w:t>
      </w:r>
    </w:p>
    <w:p w14:paraId="623E5165"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t xml:space="preserve">Comuníquese a la señora </w:t>
      </w:r>
      <w:proofErr w:type="gramStart"/>
      <w:r w:rsidRPr="00753675">
        <w:rPr>
          <w:rFonts w:ascii="Arial" w:hAnsi="Arial" w:cs="Arial"/>
          <w:i/>
          <w:lang w:val="es-PE"/>
        </w:rPr>
        <w:t>Presidenta</w:t>
      </w:r>
      <w:proofErr w:type="gramEnd"/>
      <w:r w:rsidRPr="00753675">
        <w:rPr>
          <w:rFonts w:ascii="Arial" w:hAnsi="Arial" w:cs="Arial"/>
          <w:i/>
          <w:lang w:val="es-PE"/>
        </w:rPr>
        <w:t xml:space="preserve"> de la República para su promulgación.</w:t>
      </w:r>
    </w:p>
    <w:p w14:paraId="0BC5730D" w14:textId="77777777" w:rsidR="00753675" w:rsidRPr="00753675" w:rsidRDefault="00753675" w:rsidP="00753675">
      <w:pPr>
        <w:tabs>
          <w:tab w:val="left" w:pos="1843"/>
        </w:tabs>
        <w:spacing w:line="300" w:lineRule="auto"/>
        <w:ind w:left="567" w:right="-1"/>
        <w:contextualSpacing/>
        <w:jc w:val="both"/>
        <w:rPr>
          <w:rFonts w:ascii="Arial" w:hAnsi="Arial" w:cs="Arial"/>
          <w:iCs/>
          <w:lang w:val="es-PE"/>
        </w:rPr>
      </w:pPr>
      <w:r w:rsidRPr="00753675">
        <w:rPr>
          <w:rFonts w:ascii="Arial" w:hAnsi="Arial" w:cs="Arial"/>
          <w:i/>
          <w:lang w:val="es-PE"/>
        </w:rPr>
        <w:lastRenderedPageBreak/>
        <w:t>En Lima, a los quince días del mes de diciembre de dos mil veintitrés</w:t>
      </w:r>
      <w:r w:rsidRPr="00753675">
        <w:rPr>
          <w:rFonts w:ascii="Arial" w:hAnsi="Arial" w:cs="Arial"/>
          <w:iCs/>
          <w:lang w:val="es-PE"/>
        </w:rPr>
        <w:t>.</w:t>
      </w:r>
      <w:r w:rsidRPr="00753675">
        <w:rPr>
          <w:rFonts w:ascii="Arial" w:hAnsi="Arial" w:cs="Arial"/>
          <w:iCs/>
          <w:lang w:val="es-PE"/>
        </w:rPr>
        <w:cr/>
      </w:r>
    </w:p>
    <w:p w14:paraId="30DB67A8" w14:textId="16B4E978" w:rsidR="00753675" w:rsidRPr="00753675" w:rsidRDefault="00753675" w:rsidP="00753675">
      <w:pPr>
        <w:tabs>
          <w:tab w:val="left" w:pos="1843"/>
        </w:tabs>
        <w:spacing w:line="300" w:lineRule="auto"/>
        <w:ind w:left="567" w:right="-1"/>
        <w:contextualSpacing/>
        <w:jc w:val="both"/>
        <w:rPr>
          <w:rFonts w:ascii="Arial" w:hAnsi="Arial" w:cs="Arial"/>
          <w:lang w:val="es-PE"/>
        </w:rPr>
      </w:pPr>
      <w:r w:rsidRPr="00753675">
        <w:rPr>
          <w:rFonts w:ascii="Arial" w:hAnsi="Arial" w:cs="Arial"/>
          <w:lang w:val="es-PE"/>
        </w:rPr>
        <w:t xml:space="preserve">En base a lo señalado anteriormente se </w:t>
      </w:r>
      <w:r w:rsidR="00D95C34" w:rsidRPr="00753675">
        <w:rPr>
          <w:rFonts w:ascii="Arial" w:hAnsi="Arial" w:cs="Arial"/>
          <w:lang w:val="es-PE"/>
        </w:rPr>
        <w:t>determinó</w:t>
      </w:r>
      <w:r w:rsidRPr="00753675">
        <w:rPr>
          <w:rFonts w:ascii="Arial" w:hAnsi="Arial" w:cs="Arial"/>
          <w:lang w:val="es-PE"/>
        </w:rPr>
        <w:t xml:space="preserve"> que los docentes que fueron ya evaluados y ratificados y que a la fecha no presentan el grado de maestro son:</w:t>
      </w:r>
    </w:p>
    <w:p w14:paraId="6C2458C4"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496E5502"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lang w:val="es-PE"/>
        </w:rPr>
        <w:t>VALENCIA AUCA, CALEB H.</w:t>
      </w:r>
    </w:p>
    <w:p w14:paraId="28C006AB"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w:t>
      </w:r>
      <w:r w:rsidRPr="00753675">
        <w:rPr>
          <w:rFonts w:ascii="Arial" w:hAnsi="Arial" w:cs="Arial"/>
          <w:b/>
          <w:bCs/>
          <w:lang w:val="es-PE"/>
        </w:rPr>
        <w:t>del 30 de noviembre del 2022</w:t>
      </w:r>
      <w:r w:rsidRPr="00753675">
        <w:rPr>
          <w:rFonts w:ascii="Arial" w:hAnsi="Arial" w:cs="Arial"/>
          <w:lang w:val="es-PE"/>
        </w:rPr>
        <w:t xml:space="preserve">, en la categoría de Asociado a D.E. del 20/06/2021 AL 30/12/2023, debido a que no cuenta con el Grado de la Maestría, pero con estudios culminados antes del 30 de noviembre del 2021, por ello en aplicación LEY </w:t>
      </w:r>
      <w:proofErr w:type="spellStart"/>
      <w:r w:rsidRPr="00753675">
        <w:rPr>
          <w:rFonts w:ascii="Arial" w:hAnsi="Arial" w:cs="Arial"/>
          <w:lang w:val="es-PE"/>
        </w:rPr>
        <w:t>Nº</w:t>
      </w:r>
      <w:proofErr w:type="spellEnd"/>
      <w:r w:rsidRPr="00753675">
        <w:rPr>
          <w:rFonts w:ascii="Arial" w:hAnsi="Arial" w:cs="Arial"/>
          <w:lang w:val="es-PE"/>
        </w:rPr>
        <w:t xml:space="preserve"> 31964, se extiende su ratificación hasta el 30 de diciembre del 2025.</w:t>
      </w:r>
    </w:p>
    <w:p w14:paraId="69CC98E6"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Siendo el periodo de ratificación:</w:t>
      </w:r>
    </w:p>
    <w:p w14:paraId="69129408"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 Del 20/06/2021.</w:t>
      </w:r>
    </w:p>
    <w:p w14:paraId="08C5E701"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Hasta el 30/12/2025</w:t>
      </w:r>
    </w:p>
    <w:p w14:paraId="2B3BBAA6"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2D744F5E"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lang w:val="es-PE"/>
        </w:rPr>
        <w:t>CAHUANA HIDALGO, MAURINO SILVESTRE</w:t>
      </w:r>
    </w:p>
    <w:p w14:paraId="6215938D" w14:textId="3A43FB4A"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3423-CU-202</w:t>
      </w:r>
      <w:r w:rsidR="00D95C34">
        <w:rPr>
          <w:rFonts w:ascii="Arial" w:hAnsi="Arial" w:cs="Arial"/>
          <w:b/>
          <w:bCs/>
          <w:lang w:val="es-PE"/>
        </w:rPr>
        <w:t>3</w:t>
      </w:r>
      <w:r w:rsidRPr="00753675">
        <w:rPr>
          <w:rFonts w:ascii="Arial" w:hAnsi="Arial" w:cs="Arial"/>
          <w:lang w:val="es-PE"/>
        </w:rPr>
        <w:t xml:space="preserve"> </w:t>
      </w:r>
      <w:r w:rsidRPr="00753675">
        <w:rPr>
          <w:rFonts w:ascii="Arial" w:hAnsi="Arial" w:cs="Arial"/>
          <w:b/>
          <w:bCs/>
          <w:lang w:val="es-PE"/>
        </w:rPr>
        <w:t>del 17 de octubre del 2023</w:t>
      </w:r>
      <w:r w:rsidRPr="00753675">
        <w:rPr>
          <w:rFonts w:ascii="Arial" w:hAnsi="Arial" w:cs="Arial"/>
          <w:lang w:val="es-PE"/>
        </w:rPr>
        <w:t xml:space="preserve">, en la categoría de Auxiliar a T.C. del 13/05/2023 </w:t>
      </w:r>
      <w:r w:rsidR="00D95C34">
        <w:rPr>
          <w:rFonts w:ascii="Arial" w:hAnsi="Arial" w:cs="Arial"/>
          <w:lang w:val="es-PE"/>
        </w:rPr>
        <w:t>al</w:t>
      </w:r>
      <w:r w:rsidRPr="00753675">
        <w:rPr>
          <w:rFonts w:ascii="Arial" w:hAnsi="Arial" w:cs="Arial"/>
          <w:lang w:val="es-PE"/>
        </w:rPr>
        <w:t xml:space="preserve"> 30/12/2023, debido a que no cuenta con el Grado de la Maestría, pero con estudios culminados antes del 30 de noviembre del 2021, por ello en aplicación LEY </w:t>
      </w:r>
      <w:proofErr w:type="spellStart"/>
      <w:r w:rsidRPr="00753675">
        <w:rPr>
          <w:rFonts w:ascii="Arial" w:hAnsi="Arial" w:cs="Arial"/>
          <w:lang w:val="es-PE"/>
        </w:rPr>
        <w:t>Nº</w:t>
      </w:r>
      <w:proofErr w:type="spellEnd"/>
      <w:r w:rsidRPr="00753675">
        <w:rPr>
          <w:rFonts w:ascii="Arial" w:hAnsi="Arial" w:cs="Arial"/>
          <w:lang w:val="es-PE"/>
        </w:rPr>
        <w:t xml:space="preserve"> 31964, se extiende su ratificación hasta el 30 de diciembre del 2025.</w:t>
      </w:r>
    </w:p>
    <w:p w14:paraId="70CA7038"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Siendo el periodo de ratificación:</w:t>
      </w:r>
    </w:p>
    <w:p w14:paraId="2140190B"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 Del 13/05/2023.</w:t>
      </w:r>
    </w:p>
    <w:p w14:paraId="330D88D9"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Hasta el 30/12/2025</w:t>
      </w:r>
    </w:p>
    <w:p w14:paraId="2947BC1C"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40083864"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Asimismo, se cuenta con docentes que a esta fecha adjuntaron el grado correspondiente de Doctorado siendo:</w:t>
      </w:r>
    </w:p>
    <w:p w14:paraId="16683357"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3686505F" w14:textId="77777777" w:rsidR="00753675" w:rsidRPr="00753675" w:rsidRDefault="00753675" w:rsidP="00753675">
      <w:pPr>
        <w:pStyle w:val="Prrafodelista"/>
        <w:tabs>
          <w:tab w:val="left" w:pos="567"/>
        </w:tabs>
        <w:spacing w:line="300" w:lineRule="auto"/>
        <w:ind w:left="567" w:right="-1"/>
        <w:jc w:val="both"/>
        <w:rPr>
          <w:rFonts w:ascii="Arial" w:hAnsi="Arial" w:cs="Arial"/>
          <w:b/>
        </w:rPr>
      </w:pPr>
      <w:r w:rsidRPr="00753675">
        <w:rPr>
          <w:rFonts w:ascii="Arial" w:hAnsi="Arial" w:cs="Arial"/>
          <w:b/>
        </w:rPr>
        <w:t>HUAROC CUBA, LUIS WALTER</w:t>
      </w:r>
    </w:p>
    <w:p w14:paraId="59C61617"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del 30 de noviembre del 2022, en la categoría de Principal a T.C. del 28/10/2019 al 30/12/2023, debido a que adjunto el Grado de Doctor, se extiende su ratificación hasta el 28/10/2026.</w:t>
      </w:r>
    </w:p>
    <w:p w14:paraId="1F4A586F"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Siendo el periodo de ratificación:</w:t>
      </w:r>
    </w:p>
    <w:p w14:paraId="022F5945"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Del 28/10/2019.</w:t>
      </w:r>
    </w:p>
    <w:p w14:paraId="6D804F5B" w14:textId="52990211" w:rsid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Hasta el 28/10/2026</w:t>
      </w:r>
      <w:r w:rsidR="00D95C34">
        <w:rPr>
          <w:rFonts w:ascii="Arial" w:hAnsi="Arial" w:cs="Arial"/>
          <w:lang w:val="es-PE"/>
        </w:rPr>
        <w:t>.</w:t>
      </w:r>
    </w:p>
    <w:p w14:paraId="52F12A47" w14:textId="08EFD969" w:rsidR="006B1B23" w:rsidRDefault="006B1B23" w:rsidP="00753675">
      <w:pPr>
        <w:pStyle w:val="Prrafodelista"/>
        <w:tabs>
          <w:tab w:val="left" w:pos="567"/>
        </w:tabs>
        <w:spacing w:line="300" w:lineRule="auto"/>
        <w:ind w:left="567" w:right="-1"/>
        <w:jc w:val="both"/>
        <w:rPr>
          <w:rFonts w:ascii="Arial" w:hAnsi="Arial" w:cs="Arial"/>
          <w:lang w:val="es-PE"/>
        </w:rPr>
      </w:pPr>
    </w:p>
    <w:p w14:paraId="74744F08" w14:textId="77777777" w:rsidR="006B1B23" w:rsidRDefault="006B1B23" w:rsidP="00753675">
      <w:pPr>
        <w:pStyle w:val="Prrafodelista"/>
        <w:tabs>
          <w:tab w:val="left" w:pos="567"/>
        </w:tabs>
        <w:spacing w:line="300" w:lineRule="auto"/>
        <w:ind w:left="567" w:right="-1"/>
        <w:jc w:val="both"/>
        <w:rPr>
          <w:rFonts w:ascii="Arial" w:hAnsi="Arial" w:cs="Arial"/>
          <w:lang w:val="es-PE"/>
        </w:rPr>
      </w:pPr>
    </w:p>
    <w:p w14:paraId="571DEABB" w14:textId="77777777" w:rsidR="00D95C34" w:rsidRPr="00753675" w:rsidRDefault="00D95C34" w:rsidP="00753675">
      <w:pPr>
        <w:pStyle w:val="Prrafodelista"/>
        <w:tabs>
          <w:tab w:val="left" w:pos="567"/>
        </w:tabs>
        <w:spacing w:line="300" w:lineRule="auto"/>
        <w:ind w:left="567" w:right="-1"/>
        <w:jc w:val="both"/>
        <w:rPr>
          <w:rFonts w:ascii="Arial" w:hAnsi="Arial" w:cs="Arial"/>
          <w:lang w:val="es-PE"/>
        </w:rPr>
      </w:pPr>
    </w:p>
    <w:p w14:paraId="6E71451A" w14:textId="77777777" w:rsidR="00753675" w:rsidRPr="00753675" w:rsidRDefault="00753675" w:rsidP="00753675">
      <w:pPr>
        <w:pStyle w:val="Prrafodelista"/>
        <w:tabs>
          <w:tab w:val="left" w:pos="567"/>
        </w:tabs>
        <w:spacing w:line="300" w:lineRule="auto"/>
        <w:ind w:left="567" w:right="-1"/>
        <w:jc w:val="both"/>
        <w:rPr>
          <w:rFonts w:ascii="Arial" w:hAnsi="Arial" w:cs="Arial"/>
          <w:b/>
        </w:rPr>
      </w:pPr>
      <w:r w:rsidRPr="00753675">
        <w:rPr>
          <w:rFonts w:ascii="Arial" w:hAnsi="Arial" w:cs="Arial"/>
          <w:b/>
        </w:rPr>
        <w:lastRenderedPageBreak/>
        <w:t xml:space="preserve">PARIONA BENAVIDES, LYDIA </w:t>
      </w:r>
    </w:p>
    <w:p w14:paraId="0A74EEB5"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del 30 de noviembre del 2022, en la categoría de Principal a D.E. del 02/07/2018 al 30/12/2023, debido a que adjunto el Grado de Doctor, se extiende su ratificación hasta el 02/07/25.</w:t>
      </w:r>
    </w:p>
    <w:p w14:paraId="42F65DC3"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Siendo el periodo de ratificación:</w:t>
      </w:r>
    </w:p>
    <w:p w14:paraId="0077CAAD"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Del 02/07/2018.</w:t>
      </w:r>
    </w:p>
    <w:p w14:paraId="0EA6F13E"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Hasta el 02/07/2025</w:t>
      </w:r>
    </w:p>
    <w:p w14:paraId="47E36379"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796BED2C" w14:textId="77777777" w:rsidR="00753675" w:rsidRPr="00753675" w:rsidRDefault="00753675" w:rsidP="00753675">
      <w:pPr>
        <w:pStyle w:val="Prrafodelista"/>
        <w:tabs>
          <w:tab w:val="left" w:pos="567"/>
        </w:tabs>
        <w:spacing w:line="300" w:lineRule="auto"/>
        <w:ind w:left="567" w:right="-1"/>
        <w:jc w:val="both"/>
        <w:rPr>
          <w:rFonts w:ascii="Arial" w:hAnsi="Arial" w:cs="Arial"/>
          <w:b/>
          <w:bCs/>
          <w:lang w:val="es-PE"/>
        </w:rPr>
      </w:pPr>
      <w:r w:rsidRPr="00753675">
        <w:rPr>
          <w:rFonts w:ascii="Arial" w:hAnsi="Arial" w:cs="Arial"/>
          <w:b/>
          <w:bCs/>
          <w:lang w:val="es-PE"/>
        </w:rPr>
        <w:t>DOCENTES QUE FUERON EVALUADOS Y EL CUADRO DE CALIFICACION SON PARTE DEL PRESENTE INFORME Y SE ENCUENTRAN EN ANEXOS SON:</w:t>
      </w:r>
    </w:p>
    <w:p w14:paraId="3C76B77B" w14:textId="77777777" w:rsidR="00753675" w:rsidRPr="00753675" w:rsidRDefault="00753675" w:rsidP="00753675">
      <w:pPr>
        <w:pStyle w:val="Prrafodelista"/>
        <w:tabs>
          <w:tab w:val="left" w:pos="567"/>
        </w:tabs>
        <w:spacing w:line="300" w:lineRule="auto"/>
        <w:ind w:left="567" w:right="-1"/>
        <w:jc w:val="both"/>
        <w:rPr>
          <w:rFonts w:ascii="Arial" w:hAnsi="Arial" w:cs="Arial"/>
          <w:b/>
          <w:bCs/>
          <w:lang w:val="es-PE"/>
        </w:rPr>
      </w:pPr>
    </w:p>
    <w:p w14:paraId="3169C552"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rPr>
        <w:t>CERRON ALIAGA, JUAN CARLOS</w:t>
      </w:r>
    </w:p>
    <w:p w14:paraId="41C3BA3F"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promovido a la categoría de Asociado a partir del 01/01/2018, mediante la Resolución </w:t>
      </w:r>
      <w:proofErr w:type="spellStart"/>
      <w:r w:rsidRPr="00753675">
        <w:rPr>
          <w:rFonts w:ascii="Arial" w:hAnsi="Arial" w:cs="Arial"/>
          <w:lang w:val="es-PE"/>
        </w:rPr>
        <w:t>N°</w:t>
      </w:r>
      <w:proofErr w:type="spellEnd"/>
      <w:r w:rsidRPr="00753675">
        <w:rPr>
          <w:rFonts w:ascii="Arial" w:hAnsi="Arial" w:cs="Arial"/>
          <w:lang w:val="es-PE"/>
        </w:rPr>
        <w:t xml:space="preserve"> 3285 de fecha 29 de diciembre del 2017</w:t>
      </w:r>
    </w:p>
    <w:p w14:paraId="0CCCEC77"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2C984216"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D.E.</w:t>
      </w:r>
    </w:p>
    <w:p w14:paraId="682C09F3" w14:textId="53543D7E"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D95C34">
        <w:rPr>
          <w:rFonts w:ascii="Arial" w:hAnsi="Arial" w:cs="Arial"/>
          <w:sz w:val="20"/>
          <w:szCs w:val="20"/>
        </w:rPr>
        <w:t>01/01/2018 al 01/01/2023</w:t>
      </w:r>
      <w:r w:rsidR="00D95C34" w:rsidRPr="00D95C34">
        <w:rPr>
          <w:rFonts w:ascii="Arial" w:hAnsi="Arial" w:cs="Arial"/>
          <w:sz w:val="20"/>
          <w:szCs w:val="20"/>
        </w:rPr>
        <w:t xml:space="preserve"> </w:t>
      </w:r>
      <w:r w:rsidR="00D95C34" w:rsidRPr="00753675">
        <w:rPr>
          <w:rFonts w:ascii="Arial" w:hAnsi="Arial" w:cs="Arial"/>
          <w:sz w:val="20"/>
          <w:szCs w:val="20"/>
        </w:rPr>
        <w:t xml:space="preserve">Resol. </w:t>
      </w:r>
      <w:proofErr w:type="spellStart"/>
      <w:r w:rsidR="00D95C34" w:rsidRPr="00753675">
        <w:rPr>
          <w:rFonts w:ascii="Arial" w:hAnsi="Arial" w:cs="Arial"/>
          <w:sz w:val="20"/>
          <w:szCs w:val="20"/>
        </w:rPr>
        <w:t>N°</w:t>
      </w:r>
      <w:proofErr w:type="spellEnd"/>
      <w:r w:rsidR="00D95C34" w:rsidRPr="00753675">
        <w:rPr>
          <w:rFonts w:ascii="Arial" w:hAnsi="Arial" w:cs="Arial"/>
          <w:sz w:val="20"/>
          <w:szCs w:val="20"/>
        </w:rPr>
        <w:t xml:space="preserve"> </w:t>
      </w:r>
      <w:r w:rsidR="00D95C34">
        <w:rPr>
          <w:rFonts w:ascii="Arial" w:hAnsi="Arial" w:cs="Arial"/>
          <w:sz w:val="20"/>
          <w:szCs w:val="20"/>
        </w:rPr>
        <w:t>3285</w:t>
      </w:r>
      <w:r w:rsidR="00D95C34" w:rsidRPr="00753675">
        <w:rPr>
          <w:rFonts w:ascii="Arial" w:hAnsi="Arial" w:cs="Arial"/>
          <w:sz w:val="20"/>
          <w:szCs w:val="20"/>
        </w:rPr>
        <w:t>-CU-20</w:t>
      </w:r>
      <w:r w:rsidR="00D95C34">
        <w:rPr>
          <w:rFonts w:ascii="Arial" w:hAnsi="Arial" w:cs="Arial"/>
          <w:sz w:val="20"/>
          <w:szCs w:val="20"/>
        </w:rPr>
        <w:t>17</w:t>
      </w:r>
    </w:p>
    <w:p w14:paraId="7C86A5CF"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 DEL 01/01/2023 al 01/01/2028 </w:t>
      </w:r>
      <w:r w:rsidRPr="00753675">
        <w:rPr>
          <w:rFonts w:ascii="Arial" w:hAnsi="Arial" w:cs="Arial"/>
          <w:b/>
          <w:bCs/>
        </w:rPr>
        <w:t>VIAS DE REGULARIZACION</w:t>
      </w:r>
    </w:p>
    <w:p w14:paraId="5494040A" w14:textId="31C2FE8C"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415.00 Puntos</w:t>
      </w:r>
    </w:p>
    <w:p w14:paraId="4D6BC7A0"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3AD636B8"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46FDF268"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rPr>
        <w:t>TORRES SUAREZ, GILBERTO</w:t>
      </w:r>
    </w:p>
    <w:p w14:paraId="17495727"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73A11EB3"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0723A753" w14:textId="77777777" w:rsidR="00753675" w:rsidRPr="00753675" w:rsidRDefault="00753675" w:rsidP="00753675">
      <w:pPr>
        <w:pStyle w:val="Prrafodelista"/>
        <w:tabs>
          <w:tab w:val="left" w:pos="567"/>
        </w:tabs>
        <w:spacing w:line="300" w:lineRule="auto"/>
        <w:ind w:left="567" w:right="-1"/>
        <w:jc w:val="both"/>
        <w:rPr>
          <w:rFonts w:ascii="Arial" w:hAnsi="Arial" w:cs="Arial"/>
          <w:sz w:val="20"/>
          <w:szCs w:val="20"/>
        </w:rPr>
      </w:pPr>
      <w:r w:rsidRPr="00753675">
        <w:rPr>
          <w:rFonts w:ascii="Arial" w:hAnsi="Arial" w:cs="Arial"/>
        </w:rPr>
        <w:t>PERIODO RATIFICADO ULTIMO</w:t>
      </w:r>
      <w:r w:rsidRPr="00753675">
        <w:rPr>
          <w:rFonts w:ascii="Arial" w:hAnsi="Arial" w:cs="Arial"/>
        </w:rPr>
        <w:tab/>
        <w:t xml:space="preserve">: </w:t>
      </w:r>
      <w:bookmarkStart w:id="2" w:name="_Hlk155161818"/>
      <w:r w:rsidRPr="00753675">
        <w:rPr>
          <w:rFonts w:ascii="Arial" w:hAnsi="Arial" w:cs="Arial"/>
          <w:sz w:val="20"/>
          <w:szCs w:val="20"/>
        </w:rPr>
        <w:t xml:space="preserve">01/01/2019 al 01/01/2024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2343-CU-2022</w:t>
      </w:r>
      <w:bookmarkEnd w:id="2"/>
    </w:p>
    <w:p w14:paraId="7DD6DD03"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:01/01/2024 al 01/01/2029 </w:t>
      </w:r>
    </w:p>
    <w:p w14:paraId="36E9AF55" w14:textId="225B16D4"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575.50 Puntos</w:t>
      </w:r>
    </w:p>
    <w:p w14:paraId="3DF81171"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70C1F36A"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5BA421C4"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rPr>
        <w:t>SUASNABAR ASTETE, CARLOS</w:t>
      </w:r>
    </w:p>
    <w:p w14:paraId="42B04A93"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0029B23D"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5AA7708D"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6495B95F"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5EF56C2B" w14:textId="1B8783C2"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522.38 Puntos</w:t>
      </w:r>
    </w:p>
    <w:p w14:paraId="084394BA"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375884CC"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bCs/>
        </w:rPr>
        <w:lastRenderedPageBreak/>
        <w:t>BARRANTES BEDRIÑANA</w:t>
      </w:r>
      <w:r w:rsidRPr="00753675">
        <w:rPr>
          <w:rFonts w:ascii="Arial" w:hAnsi="Arial" w:cs="Arial"/>
          <w:b/>
        </w:rPr>
        <w:t>, LUIS</w:t>
      </w:r>
    </w:p>
    <w:p w14:paraId="59EB4858"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324347B0"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D.E.</w:t>
      </w:r>
    </w:p>
    <w:p w14:paraId="5A21FE1B"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24/12/2018 al 24/12/2023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2343-CU-2022</w:t>
      </w:r>
    </w:p>
    <w:p w14:paraId="651E4379"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:24/12/2023 AL 24/12/2028 </w:t>
      </w:r>
    </w:p>
    <w:p w14:paraId="550F67DA" w14:textId="38D65A8E"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407.50 Puntos</w:t>
      </w:r>
    </w:p>
    <w:p w14:paraId="4B0FE971"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3C7B6653"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623361EE"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p>
    <w:p w14:paraId="6840DC92"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bCs/>
        </w:rPr>
        <w:t>GÓMEZ VILLANES</w:t>
      </w:r>
      <w:r w:rsidRPr="00753675">
        <w:rPr>
          <w:rFonts w:ascii="Arial" w:hAnsi="Arial" w:cs="Arial"/>
          <w:b/>
        </w:rPr>
        <w:t xml:space="preserve">, </w:t>
      </w:r>
      <w:r w:rsidRPr="00753675">
        <w:rPr>
          <w:rFonts w:ascii="Arial" w:hAnsi="Arial" w:cs="Arial"/>
          <w:b/>
          <w:bCs/>
        </w:rPr>
        <w:t>NARCIZO</w:t>
      </w:r>
    </w:p>
    <w:p w14:paraId="1B5AC993"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04F3BB89"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156E33EA"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3FCA53E0"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5000973C" w14:textId="125CD274"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483.50 Puntos</w:t>
      </w:r>
    </w:p>
    <w:p w14:paraId="41B6B0FD"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18B0ABBC"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4CB90C42"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bCs/>
        </w:rPr>
        <w:t>YAÑAC CANCHARI, CARLOS</w:t>
      </w:r>
    </w:p>
    <w:p w14:paraId="72182C52"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246938A8"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73AF4A0A"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26B846A3"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067AAF5D"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 xml:space="preserve">El Docente no ha actualizado su file personal, por tal razón la comisión, no ejecuta la calificación, debiendo de informar al consejo de facultad para su procedimiento. </w:t>
      </w:r>
    </w:p>
    <w:p w14:paraId="7652210A" w14:textId="6AC0A866" w:rsidR="001A665E" w:rsidRPr="00753675" w:rsidRDefault="001A665E" w:rsidP="00237B62">
      <w:pPr>
        <w:pStyle w:val="Textoindependiente"/>
        <w:spacing w:after="0" w:line="300" w:lineRule="auto"/>
        <w:ind w:left="284" w:right="527"/>
        <w:jc w:val="both"/>
        <w:rPr>
          <w:rFonts w:ascii="Arial" w:eastAsiaTheme="minorHAnsi" w:hAnsi="Arial" w:cs="Arial"/>
          <w:bCs/>
          <w:sz w:val="22"/>
          <w:szCs w:val="22"/>
          <w:lang w:val="es-PE" w:eastAsia="en-US"/>
        </w:rPr>
      </w:pPr>
    </w:p>
    <w:p w14:paraId="0D5A7B48" w14:textId="77777777" w:rsidR="00D95C34" w:rsidRPr="00502457" w:rsidRDefault="00D95C34" w:rsidP="00D95C34">
      <w:pPr>
        <w:pStyle w:val="Prrafodelista"/>
        <w:tabs>
          <w:tab w:val="left" w:pos="284"/>
        </w:tabs>
        <w:spacing w:line="300" w:lineRule="auto"/>
        <w:ind w:left="284"/>
        <w:jc w:val="both"/>
        <w:rPr>
          <w:rFonts w:ascii="Arial" w:eastAsia="Arial" w:hAnsi="Arial" w:cs="Arial"/>
          <w:spacing w:val="2"/>
          <w:sz w:val="22"/>
          <w:szCs w:val="22"/>
        </w:rPr>
      </w:pPr>
      <w:r w:rsidRPr="00502457">
        <w:rPr>
          <w:rFonts w:ascii="Arial" w:eastAsia="Arial" w:hAnsi="Arial" w:cs="Arial"/>
          <w:spacing w:val="2"/>
          <w:sz w:val="22"/>
          <w:szCs w:val="22"/>
        </w:rPr>
        <w:t>Habiendo culminado la lectura del informe de parte de la Comisión de ratificación docente, los miembros del consejo realizan las preguntas del caso las que fueron absueltas por el presidente de dicha comisión.</w:t>
      </w:r>
    </w:p>
    <w:p w14:paraId="63382B0F" w14:textId="42D8EEF6" w:rsidR="00D95C34" w:rsidRPr="00502457" w:rsidRDefault="00D95C34" w:rsidP="00D95C34">
      <w:pPr>
        <w:pStyle w:val="Prrafodelista"/>
        <w:tabs>
          <w:tab w:val="left" w:pos="284"/>
        </w:tabs>
        <w:spacing w:line="300" w:lineRule="auto"/>
        <w:ind w:left="284"/>
        <w:jc w:val="both"/>
        <w:rPr>
          <w:rFonts w:ascii="Arial" w:eastAsia="Arial" w:hAnsi="Arial" w:cs="Arial"/>
          <w:spacing w:val="2"/>
          <w:sz w:val="22"/>
          <w:szCs w:val="22"/>
        </w:rPr>
      </w:pPr>
      <w:r w:rsidRPr="00502457">
        <w:rPr>
          <w:rFonts w:ascii="Arial" w:eastAsia="Arial" w:hAnsi="Arial" w:cs="Arial"/>
          <w:spacing w:val="2"/>
          <w:sz w:val="22"/>
          <w:szCs w:val="22"/>
        </w:rPr>
        <w:t xml:space="preserve">El Decano solicita la aprobación del INFORME </w:t>
      </w:r>
      <w:proofErr w:type="spellStart"/>
      <w:r w:rsidRPr="00502457">
        <w:rPr>
          <w:rFonts w:ascii="Arial" w:eastAsia="Arial" w:hAnsi="Arial" w:cs="Arial"/>
          <w:spacing w:val="2"/>
          <w:sz w:val="22"/>
          <w:szCs w:val="22"/>
        </w:rPr>
        <w:t>N°</w:t>
      </w:r>
      <w:proofErr w:type="spellEnd"/>
      <w:r w:rsidRPr="00502457">
        <w:rPr>
          <w:rFonts w:ascii="Arial" w:eastAsia="Arial" w:hAnsi="Arial" w:cs="Arial"/>
          <w:spacing w:val="2"/>
          <w:sz w:val="22"/>
          <w:szCs w:val="22"/>
        </w:rPr>
        <w:t xml:space="preserve"> 00</w:t>
      </w:r>
      <w:r>
        <w:rPr>
          <w:rFonts w:ascii="Arial" w:eastAsia="Arial" w:hAnsi="Arial" w:cs="Arial"/>
          <w:spacing w:val="2"/>
          <w:sz w:val="22"/>
          <w:szCs w:val="22"/>
        </w:rPr>
        <w:t>1</w:t>
      </w:r>
      <w:r w:rsidRPr="00502457">
        <w:rPr>
          <w:rFonts w:ascii="Arial" w:eastAsia="Arial" w:hAnsi="Arial" w:cs="Arial"/>
          <w:spacing w:val="2"/>
          <w:sz w:val="22"/>
          <w:szCs w:val="22"/>
        </w:rPr>
        <w:t>-202</w:t>
      </w:r>
      <w:r>
        <w:rPr>
          <w:rFonts w:ascii="Arial" w:eastAsia="Arial" w:hAnsi="Arial" w:cs="Arial"/>
          <w:spacing w:val="2"/>
          <w:sz w:val="22"/>
          <w:szCs w:val="22"/>
        </w:rPr>
        <w:t>3</w:t>
      </w:r>
      <w:r w:rsidRPr="00502457">
        <w:rPr>
          <w:rFonts w:ascii="Arial" w:eastAsia="Arial" w:hAnsi="Arial" w:cs="Arial"/>
          <w:spacing w:val="2"/>
          <w:sz w:val="22"/>
          <w:szCs w:val="22"/>
        </w:rPr>
        <w:t xml:space="preserve">-PCERD-FAG-UNCP/EBLG, presentado por la Comisión de ratificación docente de la FAG, y sometida a votación </w:t>
      </w:r>
      <w:r w:rsidRPr="00502457">
        <w:rPr>
          <w:rFonts w:ascii="Arial" w:eastAsia="Arial" w:hAnsi="Arial" w:cs="Arial"/>
          <w:b/>
          <w:bCs/>
          <w:spacing w:val="2"/>
          <w:sz w:val="22"/>
          <w:szCs w:val="22"/>
        </w:rPr>
        <w:t>SE APRUEBA POR UNANIMIDAD EL INFORME</w:t>
      </w:r>
      <w:r w:rsidRPr="00502457">
        <w:rPr>
          <w:rFonts w:ascii="Arial" w:eastAsia="Arial" w:hAnsi="Arial" w:cs="Arial"/>
          <w:spacing w:val="2"/>
          <w:sz w:val="22"/>
          <w:szCs w:val="22"/>
        </w:rPr>
        <w:t xml:space="preserve"> correspondiente.</w:t>
      </w:r>
    </w:p>
    <w:p w14:paraId="7CD8B73C" w14:textId="77777777" w:rsidR="00D95C34" w:rsidRDefault="00D95C34" w:rsidP="00D95C34">
      <w:pPr>
        <w:spacing w:line="300" w:lineRule="auto"/>
        <w:ind w:left="284"/>
        <w:jc w:val="both"/>
        <w:rPr>
          <w:rFonts w:ascii="Arial" w:hAnsi="Arial" w:cs="Arial"/>
          <w:sz w:val="22"/>
          <w:szCs w:val="22"/>
          <w:lang w:val="es-PE"/>
        </w:rPr>
      </w:pPr>
    </w:p>
    <w:p w14:paraId="20FA825E" w14:textId="2D08E775" w:rsidR="00D95C34" w:rsidRDefault="00D95C34" w:rsidP="00D95C34">
      <w:pPr>
        <w:spacing w:line="300" w:lineRule="auto"/>
        <w:ind w:left="284"/>
        <w:jc w:val="both"/>
        <w:rPr>
          <w:rFonts w:ascii="Arial" w:hAnsi="Arial" w:cs="Arial"/>
          <w:sz w:val="22"/>
          <w:szCs w:val="22"/>
          <w:lang w:val="es-PE"/>
        </w:rPr>
      </w:pPr>
      <w:r w:rsidRPr="00F56833">
        <w:rPr>
          <w:rFonts w:ascii="Arial" w:hAnsi="Arial" w:cs="Arial"/>
          <w:sz w:val="22"/>
          <w:szCs w:val="22"/>
          <w:lang w:val="es-PE"/>
        </w:rPr>
        <w:t>Una vez aprobado el informe presentado por la comisión evaluadora para la ratificación docente de la FAG, el decano solicita se aprueba o no, a los docentes involucrados en el informe, por tal razón la aprobación de la ratificación es por cada docente de manera individual, siendo el siguiente resultado, y que los miembros del Consejo de facultad acuerdan que PROPONEN la siguiente ratificación:</w:t>
      </w:r>
    </w:p>
    <w:p w14:paraId="49A44F97" w14:textId="3F8E36C3" w:rsidR="006B1B23" w:rsidRDefault="006B1B23" w:rsidP="00D95C34">
      <w:pPr>
        <w:spacing w:line="300" w:lineRule="auto"/>
        <w:ind w:left="284"/>
        <w:jc w:val="both"/>
        <w:rPr>
          <w:rFonts w:ascii="Arial" w:hAnsi="Arial" w:cs="Arial"/>
          <w:sz w:val="22"/>
          <w:szCs w:val="22"/>
          <w:lang w:val="es-PE"/>
        </w:rPr>
      </w:pPr>
    </w:p>
    <w:p w14:paraId="4DD7A7B0" w14:textId="77777777" w:rsidR="006B1B23" w:rsidRDefault="006B1B23" w:rsidP="00D95C34">
      <w:pPr>
        <w:spacing w:line="300" w:lineRule="auto"/>
        <w:ind w:left="284"/>
        <w:jc w:val="both"/>
        <w:rPr>
          <w:rFonts w:ascii="Arial" w:hAnsi="Arial" w:cs="Arial"/>
          <w:sz w:val="22"/>
          <w:szCs w:val="22"/>
          <w:lang w:val="es-PE"/>
        </w:rPr>
      </w:pPr>
    </w:p>
    <w:p w14:paraId="7DECE0BB" w14:textId="03765522" w:rsidR="00D95C34" w:rsidRDefault="00D95C34" w:rsidP="00D95C34">
      <w:pPr>
        <w:spacing w:line="300" w:lineRule="auto"/>
        <w:ind w:left="284"/>
        <w:jc w:val="both"/>
        <w:rPr>
          <w:rFonts w:ascii="Arial" w:hAnsi="Arial" w:cs="Arial"/>
          <w:sz w:val="22"/>
          <w:szCs w:val="22"/>
          <w:lang w:val="es-PE"/>
        </w:rPr>
      </w:pPr>
    </w:p>
    <w:p w14:paraId="3161EFFC" w14:textId="77777777" w:rsidR="00D95C34" w:rsidRPr="00753675" w:rsidRDefault="00D95C34" w:rsidP="00D95C34">
      <w:pPr>
        <w:pStyle w:val="Prrafodelista"/>
        <w:spacing w:line="300" w:lineRule="auto"/>
        <w:ind w:left="284" w:right="-1"/>
        <w:jc w:val="both"/>
        <w:rPr>
          <w:rFonts w:ascii="Arial" w:hAnsi="Arial" w:cs="Arial"/>
          <w:b/>
          <w:lang w:val="es-PE"/>
        </w:rPr>
      </w:pPr>
      <w:r w:rsidRPr="00753675">
        <w:rPr>
          <w:rFonts w:ascii="Arial" w:hAnsi="Arial" w:cs="Arial"/>
          <w:b/>
          <w:lang w:val="es-PE"/>
        </w:rPr>
        <w:lastRenderedPageBreak/>
        <w:t>VALENCIA AUCA, CALEB H.</w:t>
      </w:r>
    </w:p>
    <w:p w14:paraId="1540769C" w14:textId="77777777" w:rsidR="00D95C34" w:rsidRPr="00753675" w:rsidRDefault="00D95C34" w:rsidP="00D95C34">
      <w:pPr>
        <w:pStyle w:val="Prrafodelista"/>
        <w:spacing w:line="300" w:lineRule="auto"/>
        <w:ind w:left="284"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w:t>
      </w:r>
      <w:r w:rsidRPr="00753675">
        <w:rPr>
          <w:rFonts w:ascii="Arial" w:hAnsi="Arial" w:cs="Arial"/>
          <w:b/>
          <w:bCs/>
          <w:lang w:val="es-PE"/>
        </w:rPr>
        <w:t>del 30 de noviembre del 2022</w:t>
      </w:r>
      <w:r w:rsidRPr="00753675">
        <w:rPr>
          <w:rFonts w:ascii="Arial" w:hAnsi="Arial" w:cs="Arial"/>
          <w:lang w:val="es-PE"/>
        </w:rPr>
        <w:t xml:space="preserve">, en la categoría de Asociado a D.E. del 20/06/2021 AL 30/12/2023, debido a que no cuenta con el Grado de la Maestría, pero con estudios culminados antes del 30 de noviembre del 2021, por ello en aplicación LEY </w:t>
      </w:r>
      <w:proofErr w:type="spellStart"/>
      <w:r w:rsidRPr="00753675">
        <w:rPr>
          <w:rFonts w:ascii="Arial" w:hAnsi="Arial" w:cs="Arial"/>
          <w:lang w:val="es-PE"/>
        </w:rPr>
        <w:t>Nº</w:t>
      </w:r>
      <w:proofErr w:type="spellEnd"/>
      <w:r w:rsidRPr="00753675">
        <w:rPr>
          <w:rFonts w:ascii="Arial" w:hAnsi="Arial" w:cs="Arial"/>
          <w:lang w:val="es-PE"/>
        </w:rPr>
        <w:t xml:space="preserve"> 31964, se extiende su ratificación hasta el 30 de diciembre del 2025.</w:t>
      </w:r>
    </w:p>
    <w:p w14:paraId="6512ECE7" w14:textId="77777777" w:rsidR="00D95C34" w:rsidRPr="00753675" w:rsidRDefault="00D95C34" w:rsidP="00D95C34">
      <w:pPr>
        <w:pStyle w:val="Prrafodelista"/>
        <w:spacing w:line="300" w:lineRule="auto"/>
        <w:ind w:left="284" w:right="-1"/>
        <w:jc w:val="both"/>
        <w:rPr>
          <w:rFonts w:ascii="Arial" w:hAnsi="Arial" w:cs="Arial"/>
          <w:lang w:val="es-PE"/>
        </w:rPr>
      </w:pPr>
      <w:r w:rsidRPr="00753675">
        <w:rPr>
          <w:rFonts w:ascii="Arial" w:hAnsi="Arial" w:cs="Arial"/>
          <w:lang w:val="es-PE"/>
        </w:rPr>
        <w:t>Siendo el periodo de ratificación:</w:t>
      </w:r>
    </w:p>
    <w:p w14:paraId="22173688" w14:textId="77777777" w:rsidR="00D95C34" w:rsidRPr="00753675" w:rsidRDefault="00D95C34" w:rsidP="00D95C34">
      <w:pPr>
        <w:pStyle w:val="Prrafodelista"/>
        <w:spacing w:line="300" w:lineRule="auto"/>
        <w:ind w:left="284" w:right="-1"/>
        <w:jc w:val="both"/>
        <w:rPr>
          <w:rFonts w:ascii="Arial" w:hAnsi="Arial" w:cs="Arial"/>
          <w:lang w:val="es-PE"/>
        </w:rPr>
      </w:pPr>
      <w:r w:rsidRPr="00753675">
        <w:rPr>
          <w:rFonts w:ascii="Arial" w:hAnsi="Arial" w:cs="Arial"/>
          <w:lang w:val="es-PE"/>
        </w:rPr>
        <w:t xml:space="preserve"> Del 20/06/2021.</w:t>
      </w:r>
    </w:p>
    <w:p w14:paraId="6F93C65C" w14:textId="77777777" w:rsidR="00D95C34" w:rsidRPr="00753675" w:rsidRDefault="00D95C34" w:rsidP="00D95C34">
      <w:pPr>
        <w:pStyle w:val="Prrafodelista"/>
        <w:spacing w:line="300" w:lineRule="auto"/>
        <w:ind w:left="284" w:right="-1"/>
        <w:jc w:val="both"/>
        <w:rPr>
          <w:rFonts w:ascii="Arial" w:hAnsi="Arial" w:cs="Arial"/>
          <w:lang w:val="es-PE"/>
        </w:rPr>
      </w:pPr>
      <w:r w:rsidRPr="00753675">
        <w:rPr>
          <w:rFonts w:ascii="Arial" w:hAnsi="Arial" w:cs="Arial"/>
          <w:lang w:val="es-PE"/>
        </w:rPr>
        <w:t>Hasta el 30/12/2025</w:t>
      </w:r>
    </w:p>
    <w:p w14:paraId="6DAC9BBE" w14:textId="35B032AE" w:rsidR="00D95C34" w:rsidRDefault="00485412" w:rsidP="00D95C34">
      <w:pPr>
        <w:spacing w:line="300" w:lineRule="auto"/>
        <w:ind w:left="284"/>
        <w:jc w:val="both"/>
        <w:rPr>
          <w:rFonts w:ascii="Arial" w:hAnsi="Arial" w:cs="Arial"/>
          <w:sz w:val="22"/>
          <w:szCs w:val="22"/>
          <w:lang w:val="es-PE"/>
        </w:rPr>
      </w:pPr>
      <w:r>
        <w:rPr>
          <w:rFonts w:ascii="Arial" w:hAnsi="Arial" w:cs="Arial"/>
          <w:sz w:val="22"/>
          <w:szCs w:val="22"/>
          <w:lang w:val="es-PE"/>
        </w:rPr>
        <w:t>APROBADO LA RATIFICACION DEL DOCENTE POR UNANIMIDAD</w:t>
      </w:r>
    </w:p>
    <w:p w14:paraId="45681682" w14:textId="77777777" w:rsidR="00D95C34" w:rsidRDefault="00D95C34" w:rsidP="00D95C34">
      <w:pPr>
        <w:spacing w:line="300" w:lineRule="auto"/>
        <w:ind w:left="284"/>
        <w:jc w:val="both"/>
        <w:rPr>
          <w:rFonts w:ascii="Arial" w:hAnsi="Arial" w:cs="Arial"/>
          <w:sz w:val="22"/>
          <w:szCs w:val="22"/>
          <w:lang w:val="es-PE"/>
        </w:rPr>
      </w:pPr>
    </w:p>
    <w:p w14:paraId="45344235" w14:textId="77777777" w:rsidR="00D95C34" w:rsidRPr="00EA2D5D" w:rsidRDefault="00D95C34" w:rsidP="00D95C34">
      <w:pPr>
        <w:tabs>
          <w:tab w:val="left" w:pos="284"/>
        </w:tabs>
        <w:spacing w:line="300" w:lineRule="auto"/>
        <w:ind w:left="284"/>
        <w:jc w:val="both"/>
        <w:rPr>
          <w:rFonts w:ascii="Arial" w:eastAsiaTheme="minorHAnsi" w:hAnsi="Arial" w:cs="Arial"/>
          <w:b/>
          <w:bCs/>
          <w:sz w:val="22"/>
          <w:szCs w:val="22"/>
          <w:lang w:val="es-PE" w:eastAsia="en-US"/>
        </w:rPr>
      </w:pPr>
      <w:r w:rsidRPr="00EA2D5D">
        <w:rPr>
          <w:rFonts w:ascii="Arial" w:eastAsiaTheme="minorHAnsi" w:hAnsi="Arial" w:cs="Arial"/>
          <w:b/>
          <w:bCs/>
          <w:sz w:val="22"/>
          <w:szCs w:val="22"/>
          <w:lang w:val="es-PE" w:eastAsia="en-US"/>
        </w:rPr>
        <w:t>CAHUANA HIDALGO, MAURINO SILVESTRE</w:t>
      </w:r>
    </w:p>
    <w:p w14:paraId="00DCC1F3" w14:textId="77777777" w:rsidR="00D95C34" w:rsidRPr="00EA2D5D" w:rsidRDefault="00D95C34" w:rsidP="00D95C34">
      <w:pPr>
        <w:tabs>
          <w:tab w:val="left" w:pos="284"/>
        </w:tabs>
        <w:spacing w:line="300" w:lineRule="auto"/>
        <w:ind w:left="284"/>
        <w:jc w:val="both"/>
        <w:rPr>
          <w:rFonts w:ascii="Arial" w:eastAsiaTheme="minorHAnsi" w:hAnsi="Arial" w:cs="Arial"/>
          <w:bCs/>
          <w:sz w:val="22"/>
          <w:szCs w:val="22"/>
          <w:lang w:val="es-PE" w:eastAsia="en-US"/>
        </w:rPr>
      </w:pPr>
    </w:p>
    <w:p w14:paraId="251705C1" w14:textId="77777777" w:rsidR="00D95C34" w:rsidRPr="00753675" w:rsidRDefault="00D95C34" w:rsidP="00D95C34">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3423-CU-202</w:t>
      </w:r>
      <w:r>
        <w:rPr>
          <w:rFonts w:ascii="Arial" w:hAnsi="Arial" w:cs="Arial"/>
          <w:b/>
          <w:bCs/>
          <w:lang w:val="es-PE"/>
        </w:rPr>
        <w:t>3</w:t>
      </w:r>
      <w:r w:rsidRPr="00753675">
        <w:rPr>
          <w:rFonts w:ascii="Arial" w:hAnsi="Arial" w:cs="Arial"/>
          <w:lang w:val="es-PE"/>
        </w:rPr>
        <w:t xml:space="preserve"> </w:t>
      </w:r>
      <w:r w:rsidRPr="00753675">
        <w:rPr>
          <w:rFonts w:ascii="Arial" w:hAnsi="Arial" w:cs="Arial"/>
          <w:b/>
          <w:bCs/>
          <w:lang w:val="es-PE"/>
        </w:rPr>
        <w:t>del 17 de octubre del 2023</w:t>
      </w:r>
      <w:r w:rsidRPr="00753675">
        <w:rPr>
          <w:rFonts w:ascii="Arial" w:hAnsi="Arial" w:cs="Arial"/>
          <w:lang w:val="es-PE"/>
        </w:rPr>
        <w:t xml:space="preserve">, en la categoría de Auxiliar a T.C. del 13/05/2023 </w:t>
      </w:r>
      <w:r>
        <w:rPr>
          <w:rFonts w:ascii="Arial" w:hAnsi="Arial" w:cs="Arial"/>
          <w:lang w:val="es-PE"/>
        </w:rPr>
        <w:t>al</w:t>
      </w:r>
      <w:r w:rsidRPr="00753675">
        <w:rPr>
          <w:rFonts w:ascii="Arial" w:hAnsi="Arial" w:cs="Arial"/>
          <w:lang w:val="es-PE"/>
        </w:rPr>
        <w:t xml:space="preserve"> 30/12/2023, debido a que no cuenta con el Grado de la Maestría, pero con estudios culminados antes del 30 de noviembre del 2021, por ello en aplicación LEY </w:t>
      </w:r>
      <w:proofErr w:type="spellStart"/>
      <w:r w:rsidRPr="00753675">
        <w:rPr>
          <w:rFonts w:ascii="Arial" w:hAnsi="Arial" w:cs="Arial"/>
          <w:lang w:val="es-PE"/>
        </w:rPr>
        <w:t>Nº</w:t>
      </w:r>
      <w:proofErr w:type="spellEnd"/>
      <w:r w:rsidRPr="00753675">
        <w:rPr>
          <w:rFonts w:ascii="Arial" w:hAnsi="Arial" w:cs="Arial"/>
          <w:lang w:val="es-PE"/>
        </w:rPr>
        <w:t xml:space="preserve"> 31964, se extiende su ratificación hasta el 30 de diciembre del 2025.</w:t>
      </w:r>
    </w:p>
    <w:p w14:paraId="7F449620" w14:textId="77777777" w:rsidR="00D95C34" w:rsidRPr="00753675" w:rsidRDefault="00D95C34"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Siendo el periodo de ratificación:</w:t>
      </w:r>
    </w:p>
    <w:p w14:paraId="054041BD" w14:textId="77777777" w:rsidR="00D95C34" w:rsidRPr="00753675" w:rsidRDefault="00D95C34"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 xml:space="preserve"> Del 13/05/2023.</w:t>
      </w:r>
    </w:p>
    <w:p w14:paraId="0D26A9BC" w14:textId="043A3B0D" w:rsidR="00D95C34" w:rsidRDefault="00D95C34"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Hasta el 30/12/2025</w:t>
      </w:r>
      <w:r w:rsidR="00485412">
        <w:rPr>
          <w:rFonts w:ascii="Arial" w:hAnsi="Arial" w:cs="Arial"/>
          <w:lang w:val="es-PE"/>
        </w:rPr>
        <w:t>.</w:t>
      </w:r>
    </w:p>
    <w:p w14:paraId="48F819C5"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p>
    <w:p w14:paraId="296A8D11" w14:textId="71016F4F" w:rsidR="00D95C34"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5B63C3D9" w14:textId="05EECD08" w:rsidR="00D95C34" w:rsidRPr="00EA2D5D" w:rsidRDefault="00D95C34"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docente al ser </w:t>
      </w:r>
      <w:r w:rsidR="00485412">
        <w:rPr>
          <w:rFonts w:ascii="Arial" w:eastAsiaTheme="minorHAnsi" w:hAnsi="Arial" w:cs="Arial"/>
          <w:bCs/>
          <w:sz w:val="22"/>
          <w:szCs w:val="22"/>
          <w:lang w:val="es-PE" w:eastAsia="en-US"/>
        </w:rPr>
        <w:t>s</w:t>
      </w:r>
      <w:r>
        <w:rPr>
          <w:rFonts w:ascii="Arial" w:eastAsiaTheme="minorHAnsi" w:hAnsi="Arial" w:cs="Arial"/>
          <w:bCs/>
          <w:sz w:val="22"/>
          <w:szCs w:val="22"/>
          <w:lang w:val="es-PE" w:eastAsia="en-US"/>
        </w:rPr>
        <w:t xml:space="preserve">ecretario docente se abstiene de participar en la </w:t>
      </w:r>
      <w:r w:rsidR="006B1B23">
        <w:rPr>
          <w:rFonts w:ascii="Arial" w:eastAsiaTheme="minorHAnsi" w:hAnsi="Arial" w:cs="Arial"/>
          <w:bCs/>
          <w:sz w:val="22"/>
          <w:szCs w:val="22"/>
          <w:lang w:val="es-PE" w:eastAsia="en-US"/>
        </w:rPr>
        <w:t xml:space="preserve">presente sección del </w:t>
      </w:r>
      <w:r>
        <w:rPr>
          <w:rFonts w:ascii="Arial" w:eastAsiaTheme="minorHAnsi" w:hAnsi="Arial" w:cs="Arial"/>
          <w:bCs/>
          <w:sz w:val="22"/>
          <w:szCs w:val="22"/>
          <w:lang w:val="es-PE" w:eastAsia="en-US"/>
        </w:rPr>
        <w:t>acta</w:t>
      </w:r>
    </w:p>
    <w:p w14:paraId="1D5D4722" w14:textId="71AA5A79" w:rsidR="00D95C34" w:rsidRDefault="00D95C34" w:rsidP="00485412">
      <w:pPr>
        <w:spacing w:line="300" w:lineRule="auto"/>
        <w:ind w:left="284"/>
        <w:jc w:val="both"/>
        <w:rPr>
          <w:rFonts w:ascii="Arial" w:hAnsi="Arial" w:cs="Arial"/>
          <w:sz w:val="22"/>
          <w:szCs w:val="22"/>
          <w:lang w:val="es-PE"/>
        </w:rPr>
      </w:pPr>
    </w:p>
    <w:p w14:paraId="73D6D3D4" w14:textId="77777777" w:rsidR="00485412" w:rsidRPr="00753675" w:rsidRDefault="00485412" w:rsidP="00485412">
      <w:pPr>
        <w:pStyle w:val="Prrafodelista"/>
        <w:tabs>
          <w:tab w:val="left" w:pos="567"/>
        </w:tabs>
        <w:spacing w:line="300" w:lineRule="auto"/>
        <w:ind w:left="284" w:right="-1"/>
        <w:jc w:val="both"/>
        <w:rPr>
          <w:rFonts w:ascii="Arial" w:hAnsi="Arial" w:cs="Arial"/>
          <w:b/>
        </w:rPr>
      </w:pPr>
      <w:r w:rsidRPr="00753675">
        <w:rPr>
          <w:rFonts w:ascii="Arial" w:hAnsi="Arial" w:cs="Arial"/>
          <w:b/>
        </w:rPr>
        <w:t>HUAROC CUBA, LUIS WALTER</w:t>
      </w:r>
    </w:p>
    <w:p w14:paraId="1389639B"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del 30 de noviembre del 2022, en la categoría de Principal a T.C. del 28/10/2019 al 30/12/2023, debido a que adjunto el Grado de Doctor, se extiende su ratificación hasta el 28/10/2026.</w:t>
      </w:r>
    </w:p>
    <w:p w14:paraId="18BEE0E4"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Siendo el periodo de ratificación:</w:t>
      </w:r>
    </w:p>
    <w:p w14:paraId="6DC64B6A"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Del 28/10/2019.</w:t>
      </w:r>
    </w:p>
    <w:p w14:paraId="6B481160" w14:textId="77777777" w:rsidR="00485412"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Hasta el 28/10/2026</w:t>
      </w:r>
      <w:r>
        <w:rPr>
          <w:rFonts w:ascii="Arial" w:hAnsi="Arial" w:cs="Arial"/>
          <w:lang w:val="es-PE"/>
        </w:rPr>
        <w:t>.</w:t>
      </w:r>
    </w:p>
    <w:p w14:paraId="2F5DBA4F" w14:textId="39C14756" w:rsidR="00485412" w:rsidRDefault="00485412" w:rsidP="00485412">
      <w:pPr>
        <w:spacing w:line="300" w:lineRule="auto"/>
        <w:ind w:left="284"/>
        <w:jc w:val="both"/>
        <w:rPr>
          <w:rFonts w:ascii="Arial" w:hAnsi="Arial" w:cs="Arial"/>
          <w:sz w:val="22"/>
          <w:szCs w:val="22"/>
          <w:lang w:val="es-PE"/>
        </w:rPr>
      </w:pPr>
    </w:p>
    <w:p w14:paraId="39CD9A1E" w14:textId="77777777"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46DA7187" w14:textId="4542263A" w:rsidR="00485412" w:rsidRDefault="00485412" w:rsidP="00D95C34">
      <w:pPr>
        <w:spacing w:line="300" w:lineRule="auto"/>
        <w:ind w:left="284"/>
        <w:jc w:val="both"/>
        <w:rPr>
          <w:rFonts w:ascii="Arial" w:hAnsi="Arial" w:cs="Arial"/>
          <w:sz w:val="22"/>
          <w:szCs w:val="22"/>
          <w:lang w:val="es-PE"/>
        </w:rPr>
      </w:pPr>
    </w:p>
    <w:p w14:paraId="47D12FE3" w14:textId="77777777" w:rsidR="00485412" w:rsidRPr="00753675" w:rsidRDefault="00485412" w:rsidP="00485412">
      <w:pPr>
        <w:pStyle w:val="Prrafodelista"/>
        <w:tabs>
          <w:tab w:val="left" w:pos="284"/>
        </w:tabs>
        <w:spacing w:line="300" w:lineRule="auto"/>
        <w:ind w:left="284" w:right="-1"/>
        <w:jc w:val="both"/>
        <w:rPr>
          <w:rFonts w:ascii="Arial" w:hAnsi="Arial" w:cs="Arial"/>
          <w:b/>
        </w:rPr>
      </w:pPr>
      <w:r w:rsidRPr="00753675">
        <w:rPr>
          <w:rFonts w:ascii="Arial" w:hAnsi="Arial" w:cs="Arial"/>
          <w:b/>
        </w:rPr>
        <w:t xml:space="preserve">PARIONA BENAVIDES, LYDIA </w:t>
      </w:r>
    </w:p>
    <w:p w14:paraId="3F26F4FA"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del 30 de noviembre del 2022, en la categoría de Principal a D.E. del 02/07/2018 al </w:t>
      </w:r>
      <w:r w:rsidRPr="00753675">
        <w:rPr>
          <w:rFonts w:ascii="Arial" w:hAnsi="Arial" w:cs="Arial"/>
          <w:lang w:val="es-PE"/>
        </w:rPr>
        <w:lastRenderedPageBreak/>
        <w:t>30/12/2023, debido a que adjunto el Grado de Doctor, se extiende su ratificación hasta el 02/07/25.</w:t>
      </w:r>
    </w:p>
    <w:p w14:paraId="5490E8AB"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Siendo el periodo de ratificación:</w:t>
      </w:r>
    </w:p>
    <w:p w14:paraId="563ADDC2"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Del 02/07/2018.</w:t>
      </w:r>
    </w:p>
    <w:p w14:paraId="2B5A3C10"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Hasta el 02/07/2025</w:t>
      </w:r>
    </w:p>
    <w:p w14:paraId="15C16547" w14:textId="3756FEFA" w:rsidR="00485412" w:rsidRDefault="00485412" w:rsidP="00D95C34">
      <w:pPr>
        <w:spacing w:line="300" w:lineRule="auto"/>
        <w:ind w:left="284"/>
        <w:jc w:val="both"/>
        <w:rPr>
          <w:rFonts w:ascii="Arial" w:hAnsi="Arial" w:cs="Arial"/>
          <w:sz w:val="22"/>
          <w:szCs w:val="22"/>
          <w:lang w:val="es-PE"/>
        </w:rPr>
      </w:pPr>
    </w:p>
    <w:p w14:paraId="18176AE8" w14:textId="77777777"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1F80A0C7" w14:textId="24A4B19C" w:rsidR="00485412" w:rsidRDefault="00485412" w:rsidP="00D95C34">
      <w:pPr>
        <w:spacing w:line="300" w:lineRule="auto"/>
        <w:ind w:left="284"/>
        <w:jc w:val="both"/>
        <w:rPr>
          <w:rFonts w:ascii="Arial" w:hAnsi="Arial" w:cs="Arial"/>
          <w:sz w:val="22"/>
          <w:szCs w:val="22"/>
          <w:lang w:val="es-PE"/>
        </w:rPr>
      </w:pPr>
    </w:p>
    <w:p w14:paraId="5D3E73CE" w14:textId="3FBEEA75" w:rsidR="00485412" w:rsidRDefault="00485412" w:rsidP="00485412">
      <w:pPr>
        <w:spacing w:line="300" w:lineRule="auto"/>
        <w:ind w:left="284"/>
        <w:jc w:val="both"/>
        <w:rPr>
          <w:rFonts w:ascii="Arial" w:hAnsi="Arial" w:cs="Arial"/>
          <w:sz w:val="22"/>
          <w:szCs w:val="22"/>
          <w:lang w:val="es-PE"/>
        </w:rPr>
      </w:pPr>
    </w:p>
    <w:p w14:paraId="105748D3"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rPr>
        <w:t>CERRON ALIAGA, JUAN CARLOS</w:t>
      </w:r>
    </w:p>
    <w:p w14:paraId="7F91854A"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 xml:space="preserve">El Docente fue promovido a la categoría de Asociado a partir del 01/01/2018, mediante la Resolución </w:t>
      </w:r>
      <w:proofErr w:type="spellStart"/>
      <w:r w:rsidRPr="00753675">
        <w:rPr>
          <w:rFonts w:ascii="Arial" w:hAnsi="Arial" w:cs="Arial"/>
          <w:lang w:val="es-PE"/>
        </w:rPr>
        <w:t>N°</w:t>
      </w:r>
      <w:proofErr w:type="spellEnd"/>
      <w:r w:rsidRPr="00753675">
        <w:rPr>
          <w:rFonts w:ascii="Arial" w:hAnsi="Arial" w:cs="Arial"/>
          <w:lang w:val="es-PE"/>
        </w:rPr>
        <w:t xml:space="preserve"> 3285 de fecha 29 de diciembre del 2017</w:t>
      </w:r>
    </w:p>
    <w:p w14:paraId="0CB36265"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58D26F91"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D.E.</w:t>
      </w:r>
    </w:p>
    <w:p w14:paraId="1C0EF454"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D95C34">
        <w:rPr>
          <w:rFonts w:ascii="Arial" w:hAnsi="Arial" w:cs="Arial"/>
          <w:sz w:val="20"/>
          <w:szCs w:val="20"/>
        </w:rPr>
        <w:t xml:space="preserve">01/01/2018 al 01/01/2023 </w:t>
      </w:r>
      <w:r w:rsidRPr="00753675">
        <w:rPr>
          <w:rFonts w:ascii="Arial" w:hAnsi="Arial" w:cs="Arial"/>
          <w:sz w:val="20"/>
          <w:szCs w:val="20"/>
        </w:rPr>
        <w:t xml:space="preserve">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w:t>
      </w:r>
      <w:r>
        <w:rPr>
          <w:rFonts w:ascii="Arial" w:hAnsi="Arial" w:cs="Arial"/>
          <w:sz w:val="20"/>
          <w:szCs w:val="20"/>
        </w:rPr>
        <w:t>3285</w:t>
      </w:r>
      <w:r w:rsidRPr="00753675">
        <w:rPr>
          <w:rFonts w:ascii="Arial" w:hAnsi="Arial" w:cs="Arial"/>
          <w:sz w:val="20"/>
          <w:szCs w:val="20"/>
        </w:rPr>
        <w:t>-CU-20</w:t>
      </w:r>
      <w:r>
        <w:rPr>
          <w:rFonts w:ascii="Arial" w:hAnsi="Arial" w:cs="Arial"/>
          <w:sz w:val="20"/>
          <w:szCs w:val="20"/>
        </w:rPr>
        <w:t>17</w:t>
      </w:r>
    </w:p>
    <w:p w14:paraId="04C00E84" w14:textId="0B91D20A" w:rsidR="00485412" w:rsidRPr="00485412" w:rsidRDefault="00485412" w:rsidP="00485412">
      <w:pPr>
        <w:pStyle w:val="Prrafodelista"/>
        <w:spacing w:line="300" w:lineRule="auto"/>
        <w:ind w:left="284" w:right="-1"/>
        <w:jc w:val="both"/>
        <w:rPr>
          <w:rFonts w:ascii="Arial" w:hAnsi="Arial" w:cs="Arial"/>
          <w:b/>
          <w:bCs/>
          <w:sz w:val="18"/>
          <w:szCs w:val="18"/>
        </w:rPr>
      </w:pPr>
      <w:r w:rsidRPr="00753675">
        <w:rPr>
          <w:rFonts w:ascii="Arial" w:hAnsi="Arial" w:cs="Arial"/>
        </w:rPr>
        <w:t>PERIODO DE RATIFICACION</w:t>
      </w:r>
      <w:r w:rsidRPr="00753675">
        <w:rPr>
          <w:rFonts w:ascii="Arial" w:hAnsi="Arial" w:cs="Arial"/>
        </w:rPr>
        <w:tab/>
        <w:t>:</w:t>
      </w:r>
      <w:r w:rsidRPr="00485412">
        <w:rPr>
          <w:rFonts w:ascii="Arial" w:hAnsi="Arial" w:cs="Arial"/>
          <w:sz w:val="18"/>
          <w:szCs w:val="18"/>
        </w:rPr>
        <w:t xml:space="preserve"> DEL 01/01/2023 al 01/01/2028 </w:t>
      </w:r>
      <w:r w:rsidRPr="00485412">
        <w:rPr>
          <w:rFonts w:ascii="Arial" w:hAnsi="Arial" w:cs="Arial"/>
          <w:b/>
          <w:bCs/>
          <w:sz w:val="18"/>
          <w:szCs w:val="18"/>
        </w:rPr>
        <w:t>VIAS DE REGULARIZACION</w:t>
      </w:r>
    </w:p>
    <w:p w14:paraId="56F982D1" w14:textId="5627AE5B"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415.00 Puntos</w:t>
      </w:r>
    </w:p>
    <w:p w14:paraId="3D1C73DA"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0E9A7282" w14:textId="77777777" w:rsidR="00485412" w:rsidRDefault="00485412" w:rsidP="00485412">
      <w:pPr>
        <w:tabs>
          <w:tab w:val="left" w:pos="284"/>
        </w:tabs>
        <w:spacing w:line="300" w:lineRule="auto"/>
        <w:ind w:left="284"/>
        <w:jc w:val="both"/>
        <w:rPr>
          <w:rFonts w:ascii="Arial" w:hAnsi="Arial" w:cs="Arial"/>
          <w:sz w:val="22"/>
          <w:szCs w:val="22"/>
          <w:lang w:val="es-PE"/>
        </w:rPr>
      </w:pPr>
    </w:p>
    <w:p w14:paraId="0B3D4E2B" w14:textId="49EC703B"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66D818D3"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p>
    <w:p w14:paraId="0533EB37"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rPr>
        <w:t>TORRES SUAREZ, GILBERTO</w:t>
      </w:r>
    </w:p>
    <w:p w14:paraId="33D33E8D"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4A136916"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65B33DDE" w14:textId="77777777" w:rsidR="00485412" w:rsidRPr="00753675" w:rsidRDefault="00485412" w:rsidP="00485412">
      <w:pPr>
        <w:pStyle w:val="Prrafodelista"/>
        <w:tabs>
          <w:tab w:val="left" w:pos="567"/>
        </w:tabs>
        <w:spacing w:line="300" w:lineRule="auto"/>
        <w:ind w:left="284" w:right="-1"/>
        <w:jc w:val="both"/>
        <w:rPr>
          <w:rFonts w:ascii="Arial" w:hAnsi="Arial" w:cs="Arial"/>
          <w:sz w:val="20"/>
          <w:szCs w:val="20"/>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01/01/2024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2343-CU-2022</w:t>
      </w:r>
    </w:p>
    <w:p w14:paraId="2859556D"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:01/01/2024 al 01/01/2029 </w:t>
      </w:r>
    </w:p>
    <w:p w14:paraId="062F0008" w14:textId="4B58BDB0"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575.50 Puntos</w:t>
      </w:r>
    </w:p>
    <w:p w14:paraId="5420E6AE" w14:textId="743374B7" w:rsidR="00485412"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2E111CB4" w14:textId="77777777" w:rsidR="00485412" w:rsidRDefault="00485412" w:rsidP="00485412">
      <w:pPr>
        <w:tabs>
          <w:tab w:val="left" w:pos="284"/>
        </w:tabs>
        <w:spacing w:line="300" w:lineRule="auto"/>
        <w:ind w:left="284"/>
        <w:jc w:val="both"/>
        <w:rPr>
          <w:rFonts w:ascii="Arial" w:hAnsi="Arial" w:cs="Arial"/>
          <w:sz w:val="22"/>
          <w:szCs w:val="22"/>
          <w:lang w:val="es-PE"/>
        </w:rPr>
      </w:pPr>
    </w:p>
    <w:p w14:paraId="51A33641" w14:textId="7D6530E1"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75117B53"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33F77162"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rPr>
        <w:t>SUASNABAR ASTETE, CARLOS</w:t>
      </w:r>
    </w:p>
    <w:p w14:paraId="36C58C53"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53A5302E"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0336415C"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5376286F"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76FA0523" w14:textId="6186EDB2"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522.38 Puntos</w:t>
      </w:r>
    </w:p>
    <w:p w14:paraId="70A40640" w14:textId="1059AA5F" w:rsidR="00485412"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5AE9B6C8" w14:textId="5316004E" w:rsidR="00485412" w:rsidRDefault="00485412" w:rsidP="00485412">
      <w:pPr>
        <w:pStyle w:val="Prrafodelista"/>
        <w:tabs>
          <w:tab w:val="left" w:pos="567"/>
        </w:tabs>
        <w:spacing w:line="300" w:lineRule="auto"/>
        <w:ind w:left="284" w:right="-1"/>
        <w:jc w:val="both"/>
        <w:rPr>
          <w:rFonts w:ascii="Arial" w:hAnsi="Arial" w:cs="Arial"/>
        </w:rPr>
      </w:pPr>
    </w:p>
    <w:p w14:paraId="12666A86" w14:textId="77777777"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4C44EF4E"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bCs/>
        </w:rPr>
        <w:lastRenderedPageBreak/>
        <w:t>BARRANTES BEDRIÑANA</w:t>
      </w:r>
      <w:r w:rsidRPr="00753675">
        <w:rPr>
          <w:rFonts w:ascii="Arial" w:hAnsi="Arial" w:cs="Arial"/>
          <w:b/>
        </w:rPr>
        <w:t>, LUIS</w:t>
      </w:r>
    </w:p>
    <w:p w14:paraId="0B9D6CB0"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315F5E40"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D.E.</w:t>
      </w:r>
    </w:p>
    <w:p w14:paraId="32AF8D93"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24/12/2018 al 24/12/2023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2343-CU-2022</w:t>
      </w:r>
    </w:p>
    <w:p w14:paraId="13D70F74"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:24/12/2023 AL 24/12/2028 </w:t>
      </w:r>
    </w:p>
    <w:p w14:paraId="3C78A0D2" w14:textId="7E1140DC"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407.50 Puntos</w:t>
      </w:r>
    </w:p>
    <w:p w14:paraId="7ABE5D4B" w14:textId="76F2423D" w:rsidR="00485412"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38599DEF" w14:textId="77777777" w:rsidR="00485412" w:rsidRDefault="00485412" w:rsidP="00485412">
      <w:pPr>
        <w:tabs>
          <w:tab w:val="left" w:pos="284"/>
        </w:tabs>
        <w:spacing w:line="300" w:lineRule="auto"/>
        <w:ind w:left="284"/>
        <w:jc w:val="both"/>
        <w:rPr>
          <w:rFonts w:ascii="Arial" w:hAnsi="Arial" w:cs="Arial"/>
          <w:sz w:val="22"/>
          <w:szCs w:val="22"/>
          <w:lang w:val="es-PE"/>
        </w:rPr>
      </w:pPr>
    </w:p>
    <w:p w14:paraId="3479D50E" w14:textId="40EF5340"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46E403FD"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0D6325F4"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bCs/>
        </w:rPr>
        <w:t>GÓMEZ VILLANES</w:t>
      </w:r>
      <w:r w:rsidRPr="00753675">
        <w:rPr>
          <w:rFonts w:ascii="Arial" w:hAnsi="Arial" w:cs="Arial"/>
          <w:b/>
        </w:rPr>
        <w:t xml:space="preserve">, </w:t>
      </w:r>
      <w:r w:rsidRPr="00753675">
        <w:rPr>
          <w:rFonts w:ascii="Arial" w:hAnsi="Arial" w:cs="Arial"/>
          <w:b/>
          <w:bCs/>
        </w:rPr>
        <w:t>NARCIZO</w:t>
      </w:r>
    </w:p>
    <w:p w14:paraId="2FB3C1EE"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1E239B75"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570FA2BB"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0DE2C7DD"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501A1A4A" w14:textId="610CB1F0"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483.50 Puntos</w:t>
      </w:r>
    </w:p>
    <w:p w14:paraId="146F5AC8" w14:textId="3F133568" w:rsidR="00485412"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5EF49BDD" w14:textId="690C5941" w:rsidR="00485412" w:rsidRDefault="00485412" w:rsidP="00485412">
      <w:pPr>
        <w:pStyle w:val="Prrafodelista"/>
        <w:tabs>
          <w:tab w:val="left" w:pos="567"/>
        </w:tabs>
        <w:spacing w:line="300" w:lineRule="auto"/>
        <w:ind w:left="284" w:right="-1"/>
        <w:jc w:val="both"/>
        <w:rPr>
          <w:rFonts w:ascii="Arial" w:hAnsi="Arial" w:cs="Arial"/>
        </w:rPr>
      </w:pPr>
    </w:p>
    <w:p w14:paraId="506B1E8A" w14:textId="77777777"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19C90901"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390ACCB8"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bCs/>
        </w:rPr>
        <w:t>YAÑAC CANCHARI, CARLOS</w:t>
      </w:r>
    </w:p>
    <w:p w14:paraId="6E5C7BB8"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6D03299E"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2D608245"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6A724BE2"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350D9FC0" w14:textId="77777777" w:rsidR="00485412" w:rsidRDefault="00485412" w:rsidP="00485412">
      <w:pPr>
        <w:pStyle w:val="Textoindependiente"/>
        <w:spacing w:after="0" w:line="300" w:lineRule="auto"/>
        <w:ind w:left="284" w:right="527"/>
        <w:jc w:val="both"/>
        <w:rPr>
          <w:rFonts w:ascii="Arial" w:eastAsiaTheme="minorHAnsi" w:hAnsi="Arial" w:cs="Arial"/>
          <w:bCs/>
          <w:sz w:val="22"/>
          <w:szCs w:val="22"/>
          <w:lang w:val="es-PE" w:eastAsia="en-US"/>
        </w:rPr>
      </w:pPr>
    </w:p>
    <w:p w14:paraId="3F4CCDA1" w14:textId="77777777" w:rsidR="00544C2F" w:rsidRDefault="00485412" w:rsidP="006077C5">
      <w:pPr>
        <w:pStyle w:val="Textoindependiente"/>
        <w:spacing w:after="0" w:line="300" w:lineRule="auto"/>
        <w:ind w:left="284" w:right="-53"/>
        <w:jc w:val="both"/>
        <w:rPr>
          <w:rFonts w:ascii="Arial" w:eastAsiaTheme="minorHAnsi" w:hAnsi="Arial" w:cs="Arial"/>
          <w:bCs/>
          <w:sz w:val="22"/>
          <w:szCs w:val="22"/>
          <w:lang w:val="es-PE" w:eastAsia="en-US"/>
        </w:rPr>
      </w:pPr>
      <w:r w:rsidRPr="00544C2F">
        <w:rPr>
          <w:rFonts w:ascii="Arial" w:eastAsiaTheme="minorHAnsi" w:hAnsi="Arial" w:cs="Arial"/>
          <w:bCs/>
          <w:sz w:val="22"/>
          <w:szCs w:val="22"/>
          <w:lang w:val="es-PE" w:eastAsia="en-US"/>
        </w:rPr>
        <w:t xml:space="preserve">El Decano informa que M. Sc. Carlos </w:t>
      </w:r>
      <w:proofErr w:type="spellStart"/>
      <w:r w:rsidRPr="00544C2F">
        <w:rPr>
          <w:rFonts w:ascii="Arial" w:eastAsiaTheme="minorHAnsi" w:hAnsi="Arial" w:cs="Arial"/>
          <w:bCs/>
          <w:sz w:val="22"/>
          <w:szCs w:val="22"/>
          <w:lang w:val="es-PE" w:eastAsia="en-US"/>
        </w:rPr>
        <w:t>Yañac</w:t>
      </w:r>
      <w:proofErr w:type="spellEnd"/>
      <w:r w:rsidRPr="00544C2F">
        <w:rPr>
          <w:rFonts w:ascii="Arial" w:eastAsiaTheme="minorHAnsi" w:hAnsi="Arial" w:cs="Arial"/>
          <w:bCs/>
          <w:sz w:val="22"/>
          <w:szCs w:val="22"/>
          <w:lang w:val="es-PE" w:eastAsia="en-US"/>
        </w:rPr>
        <w:t xml:space="preserve"> Canchari, mediante una solicitud notarial </w:t>
      </w:r>
      <w:r w:rsidR="00D84BD3" w:rsidRPr="00544C2F">
        <w:rPr>
          <w:rFonts w:ascii="Arial" w:eastAsiaTheme="minorHAnsi" w:hAnsi="Arial" w:cs="Arial"/>
          <w:bCs/>
          <w:sz w:val="22"/>
          <w:szCs w:val="22"/>
          <w:lang w:val="es-PE" w:eastAsia="en-US"/>
        </w:rPr>
        <w:t xml:space="preserve">de fecha 20/12/2023 </w:t>
      </w:r>
      <w:r w:rsidRPr="00544C2F">
        <w:rPr>
          <w:rFonts w:ascii="Arial" w:eastAsiaTheme="minorHAnsi" w:hAnsi="Arial" w:cs="Arial"/>
          <w:bCs/>
          <w:sz w:val="22"/>
          <w:szCs w:val="22"/>
          <w:lang w:val="es-PE" w:eastAsia="en-US"/>
        </w:rPr>
        <w:t>ha presentado al Rector de la UNCP, en la que solicita se pase al cese voluntario como docente ordinario de la FAG. a partir del 01/01/2024</w:t>
      </w:r>
      <w:r w:rsidR="00544C2F">
        <w:rPr>
          <w:rFonts w:ascii="Arial" w:eastAsiaTheme="minorHAnsi" w:hAnsi="Arial" w:cs="Arial"/>
          <w:bCs/>
          <w:sz w:val="22"/>
          <w:szCs w:val="22"/>
          <w:lang w:val="es-PE" w:eastAsia="en-US"/>
        </w:rPr>
        <w:t>.</w:t>
      </w:r>
    </w:p>
    <w:p w14:paraId="0C03D720" w14:textId="38864D8F" w:rsidR="00485412" w:rsidRPr="00544C2F" w:rsidRDefault="00544C2F" w:rsidP="006077C5">
      <w:pPr>
        <w:pStyle w:val="Textoindependiente"/>
        <w:spacing w:after="0" w:line="300" w:lineRule="auto"/>
        <w:ind w:left="284" w:right="-5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w:t>
      </w:r>
      <w:r w:rsidR="00485412" w:rsidRPr="00544C2F">
        <w:rPr>
          <w:rFonts w:ascii="Arial" w:eastAsiaTheme="minorHAnsi" w:hAnsi="Arial" w:cs="Arial"/>
          <w:bCs/>
          <w:sz w:val="22"/>
          <w:szCs w:val="22"/>
          <w:lang w:val="es-PE" w:eastAsia="en-US"/>
        </w:rPr>
        <w:t xml:space="preserve">l M. Sc. </w:t>
      </w:r>
      <w:proofErr w:type="spellStart"/>
      <w:r w:rsidR="00485412" w:rsidRPr="00544C2F">
        <w:rPr>
          <w:rFonts w:ascii="Arial" w:eastAsiaTheme="minorHAnsi" w:hAnsi="Arial" w:cs="Arial"/>
          <w:bCs/>
          <w:sz w:val="22"/>
          <w:szCs w:val="22"/>
          <w:lang w:val="es-PE" w:eastAsia="en-US"/>
        </w:rPr>
        <w:t>Yañac</w:t>
      </w:r>
      <w:proofErr w:type="spellEnd"/>
      <w:r w:rsidR="00485412" w:rsidRPr="00544C2F">
        <w:rPr>
          <w:rFonts w:ascii="Arial" w:eastAsiaTheme="minorHAnsi" w:hAnsi="Arial" w:cs="Arial"/>
          <w:bCs/>
          <w:sz w:val="22"/>
          <w:szCs w:val="22"/>
          <w:lang w:val="es-PE" w:eastAsia="en-US"/>
        </w:rPr>
        <w:t xml:space="preserve"> ha presentado una copia, vía mesa de partes de la FAG una copia para el conocimiento correspondiente</w:t>
      </w:r>
      <w:r w:rsidR="00D84BD3" w:rsidRPr="00544C2F">
        <w:rPr>
          <w:rFonts w:ascii="Arial" w:eastAsiaTheme="minorHAnsi" w:hAnsi="Arial" w:cs="Arial"/>
          <w:bCs/>
          <w:sz w:val="22"/>
          <w:szCs w:val="22"/>
          <w:lang w:val="es-PE" w:eastAsia="en-US"/>
        </w:rPr>
        <w:t xml:space="preserve"> con fecha 29 -12-2023.</w:t>
      </w:r>
    </w:p>
    <w:p w14:paraId="0DD56691" w14:textId="1FB343D8" w:rsidR="00544C2F" w:rsidRPr="00544C2F" w:rsidRDefault="00544C2F" w:rsidP="006077C5">
      <w:pPr>
        <w:pStyle w:val="Textoindependiente"/>
        <w:spacing w:after="0" w:line="300" w:lineRule="auto"/>
        <w:ind w:left="284" w:right="-53"/>
        <w:jc w:val="both"/>
        <w:rPr>
          <w:rFonts w:ascii="Arial" w:hAnsi="Arial" w:cs="Arial"/>
          <w:sz w:val="22"/>
          <w:szCs w:val="22"/>
          <w:lang w:val="es-MX"/>
        </w:rPr>
      </w:pPr>
      <w:r w:rsidRPr="00544C2F">
        <w:rPr>
          <w:rFonts w:ascii="Arial" w:eastAsiaTheme="minorHAnsi" w:hAnsi="Arial" w:cs="Arial"/>
          <w:bCs/>
          <w:sz w:val="22"/>
          <w:szCs w:val="22"/>
          <w:lang w:val="es-PE" w:eastAsia="en-US"/>
        </w:rPr>
        <w:t xml:space="preserve">El decano menciona que </w:t>
      </w:r>
      <w:r w:rsidRPr="00544C2F">
        <w:rPr>
          <w:rFonts w:ascii="Arial" w:hAnsi="Arial" w:cs="Arial"/>
          <w:sz w:val="22"/>
          <w:szCs w:val="22"/>
          <w:lang w:val="es-MX"/>
        </w:rPr>
        <w:t>habiendo sido aprobado el informe de la comisión de ratificación docente de la FAG, por ello el consejo deberá tomar en cuenta y aceptar el cese voluntario el día de hoy 29 de diciembre del 2023</w:t>
      </w:r>
      <w:r>
        <w:rPr>
          <w:rFonts w:ascii="Arial" w:hAnsi="Arial" w:cs="Arial"/>
          <w:sz w:val="22"/>
          <w:szCs w:val="22"/>
          <w:lang w:val="es-MX"/>
        </w:rPr>
        <w:t>.</w:t>
      </w:r>
    </w:p>
    <w:p w14:paraId="4ECC8D03" w14:textId="353C648E" w:rsidR="00544C2F" w:rsidRDefault="00544C2F" w:rsidP="006077C5">
      <w:pPr>
        <w:spacing w:line="300" w:lineRule="auto"/>
        <w:ind w:left="284" w:right="-53"/>
        <w:jc w:val="both"/>
        <w:rPr>
          <w:rFonts w:ascii="Arial" w:hAnsi="Arial" w:cs="Arial"/>
          <w:sz w:val="22"/>
          <w:szCs w:val="22"/>
          <w:lang w:val="es-MX"/>
        </w:rPr>
      </w:pPr>
      <w:r w:rsidRPr="00544C2F">
        <w:rPr>
          <w:rFonts w:ascii="Arial" w:hAnsi="Arial" w:cs="Arial"/>
          <w:sz w:val="22"/>
          <w:szCs w:val="22"/>
          <w:lang w:val="es-MX"/>
        </w:rPr>
        <w:t xml:space="preserve">A consecuencia de ello el Consejo de facultad acuerda por unanimidad </w:t>
      </w:r>
      <w:r w:rsidR="006077C5">
        <w:rPr>
          <w:rFonts w:ascii="Arial" w:hAnsi="Arial" w:cs="Arial"/>
          <w:sz w:val="22"/>
          <w:szCs w:val="22"/>
          <w:lang w:val="es-MX"/>
        </w:rPr>
        <w:t xml:space="preserve">SUSPENDER LA EVALUACION de </w:t>
      </w:r>
      <w:r w:rsidRPr="00544C2F">
        <w:rPr>
          <w:rFonts w:ascii="Arial" w:hAnsi="Arial" w:cs="Arial"/>
          <w:sz w:val="22"/>
          <w:szCs w:val="22"/>
          <w:lang w:val="es-MX"/>
        </w:rPr>
        <w:t xml:space="preserve">la ratificación del M. Sc. Carlos </w:t>
      </w:r>
      <w:proofErr w:type="spellStart"/>
      <w:r w:rsidRPr="00544C2F">
        <w:rPr>
          <w:rFonts w:ascii="Arial" w:hAnsi="Arial" w:cs="Arial"/>
          <w:sz w:val="22"/>
          <w:szCs w:val="22"/>
          <w:lang w:val="es-MX"/>
        </w:rPr>
        <w:t>Yañac</w:t>
      </w:r>
      <w:proofErr w:type="spellEnd"/>
      <w:r w:rsidRPr="00544C2F">
        <w:rPr>
          <w:rFonts w:ascii="Arial" w:hAnsi="Arial" w:cs="Arial"/>
          <w:sz w:val="22"/>
          <w:szCs w:val="22"/>
          <w:lang w:val="es-MX"/>
        </w:rPr>
        <w:t xml:space="preserve"> </w:t>
      </w:r>
      <w:r>
        <w:rPr>
          <w:rFonts w:ascii="Arial" w:hAnsi="Arial" w:cs="Arial"/>
          <w:sz w:val="22"/>
          <w:szCs w:val="22"/>
          <w:lang w:val="es-MX"/>
        </w:rPr>
        <w:t>C</w:t>
      </w:r>
      <w:r w:rsidRPr="00544C2F">
        <w:rPr>
          <w:rFonts w:ascii="Arial" w:hAnsi="Arial" w:cs="Arial"/>
          <w:sz w:val="22"/>
          <w:szCs w:val="22"/>
          <w:lang w:val="es-MX"/>
        </w:rPr>
        <w:t xml:space="preserve">anchari, debiendo esperar la respuesta del rectorado para </w:t>
      </w:r>
      <w:r>
        <w:rPr>
          <w:rFonts w:ascii="Arial" w:hAnsi="Arial" w:cs="Arial"/>
          <w:sz w:val="22"/>
          <w:szCs w:val="22"/>
          <w:lang w:val="es-MX"/>
        </w:rPr>
        <w:t xml:space="preserve">continuar con el </w:t>
      </w:r>
      <w:r w:rsidRPr="00544C2F">
        <w:rPr>
          <w:rFonts w:ascii="Arial" w:hAnsi="Arial" w:cs="Arial"/>
          <w:sz w:val="22"/>
          <w:szCs w:val="22"/>
          <w:lang w:val="es-MX"/>
        </w:rPr>
        <w:t>trámite de ratificación</w:t>
      </w:r>
      <w:r>
        <w:rPr>
          <w:rFonts w:ascii="Arial" w:hAnsi="Arial" w:cs="Arial"/>
          <w:sz w:val="22"/>
          <w:szCs w:val="22"/>
          <w:lang w:val="es-MX"/>
        </w:rPr>
        <w:t xml:space="preserve"> del docente</w:t>
      </w:r>
      <w:r w:rsidRPr="00544C2F">
        <w:rPr>
          <w:rFonts w:ascii="Arial" w:hAnsi="Arial" w:cs="Arial"/>
          <w:sz w:val="22"/>
          <w:szCs w:val="22"/>
          <w:lang w:val="es-MX"/>
        </w:rPr>
        <w:t>.</w:t>
      </w:r>
    </w:p>
    <w:p w14:paraId="68EA5B59" w14:textId="01BF5547" w:rsidR="006B1B23" w:rsidRDefault="006B1B23" w:rsidP="006077C5">
      <w:pPr>
        <w:spacing w:line="300" w:lineRule="auto"/>
        <w:ind w:left="284" w:right="-53"/>
        <w:jc w:val="both"/>
        <w:rPr>
          <w:rFonts w:ascii="Arial" w:hAnsi="Arial" w:cs="Arial"/>
          <w:sz w:val="22"/>
          <w:szCs w:val="22"/>
          <w:lang w:val="es-MX"/>
        </w:rPr>
      </w:pPr>
    </w:p>
    <w:p w14:paraId="24374682" w14:textId="77777777" w:rsidR="006B1B23" w:rsidRPr="00544C2F" w:rsidRDefault="006B1B23" w:rsidP="006077C5">
      <w:pPr>
        <w:spacing w:line="300" w:lineRule="auto"/>
        <w:ind w:left="284" w:right="-53"/>
        <w:jc w:val="both"/>
        <w:rPr>
          <w:rFonts w:ascii="Arial" w:hAnsi="Arial" w:cs="Arial"/>
          <w:sz w:val="22"/>
          <w:szCs w:val="22"/>
          <w:lang w:val="es-MX"/>
        </w:rPr>
      </w:pPr>
    </w:p>
    <w:p w14:paraId="37549B0F" w14:textId="43CD5722" w:rsidR="00485412" w:rsidRDefault="00485412" w:rsidP="00D95C34">
      <w:pPr>
        <w:spacing w:line="300" w:lineRule="auto"/>
        <w:ind w:left="284"/>
        <w:jc w:val="both"/>
        <w:rPr>
          <w:rFonts w:ascii="Arial" w:hAnsi="Arial" w:cs="Arial"/>
          <w:sz w:val="22"/>
          <w:szCs w:val="22"/>
          <w:lang w:val="es-PE"/>
        </w:rPr>
      </w:pPr>
    </w:p>
    <w:p w14:paraId="0142C3B0" w14:textId="77777777" w:rsidR="00F65F15" w:rsidRPr="00F65F15" w:rsidRDefault="00F65F15" w:rsidP="00F65F15">
      <w:pPr>
        <w:pStyle w:val="Textoindependiente"/>
        <w:spacing w:after="0" w:line="300" w:lineRule="auto"/>
        <w:ind w:left="284" w:right="159" w:hanging="333"/>
        <w:jc w:val="both"/>
        <w:rPr>
          <w:rFonts w:ascii="Arial" w:hAnsi="Arial" w:cs="Arial"/>
          <w:b/>
          <w:bCs/>
          <w:sz w:val="22"/>
          <w:szCs w:val="22"/>
        </w:rPr>
      </w:pPr>
      <w:r w:rsidRPr="00F65F15">
        <w:rPr>
          <w:rFonts w:ascii="Arial" w:hAnsi="Arial" w:cs="Arial"/>
          <w:b/>
          <w:bCs/>
          <w:sz w:val="22"/>
          <w:szCs w:val="22"/>
        </w:rPr>
        <w:lastRenderedPageBreak/>
        <w:t>6.- APERTURA DEL CICLO DE VERANO, 2023-III.</w:t>
      </w:r>
    </w:p>
    <w:p w14:paraId="5D64B9A6" w14:textId="71217C90" w:rsidR="00904536" w:rsidRDefault="00904536" w:rsidP="00D95C34">
      <w:pPr>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los estudiantes e la facultad a </w:t>
      </w:r>
      <w:r w:rsidR="00CF4B53">
        <w:rPr>
          <w:rFonts w:ascii="Arial" w:hAnsi="Arial" w:cs="Arial"/>
          <w:sz w:val="22"/>
          <w:szCs w:val="22"/>
          <w:lang w:val="es-PE"/>
        </w:rPr>
        <w:t>través</w:t>
      </w:r>
      <w:r>
        <w:rPr>
          <w:rFonts w:ascii="Arial" w:hAnsi="Arial" w:cs="Arial"/>
          <w:sz w:val="22"/>
          <w:szCs w:val="22"/>
          <w:lang w:val="es-PE"/>
        </w:rPr>
        <w:t xml:space="preserve"> del centro federado y </w:t>
      </w:r>
      <w:r w:rsidR="00CF4B53">
        <w:rPr>
          <w:rFonts w:ascii="Arial" w:hAnsi="Arial" w:cs="Arial"/>
          <w:sz w:val="22"/>
          <w:szCs w:val="22"/>
          <w:lang w:val="es-PE"/>
        </w:rPr>
        <w:t>del tercio estudiantil</w:t>
      </w:r>
      <w:r>
        <w:rPr>
          <w:rFonts w:ascii="Arial" w:hAnsi="Arial" w:cs="Arial"/>
          <w:sz w:val="22"/>
          <w:szCs w:val="22"/>
          <w:lang w:val="es-PE"/>
        </w:rPr>
        <w:t xml:space="preserve"> han presentado el Oficio </w:t>
      </w:r>
      <w:proofErr w:type="spellStart"/>
      <w:r>
        <w:rPr>
          <w:rFonts w:ascii="Arial" w:hAnsi="Arial" w:cs="Arial"/>
          <w:sz w:val="22"/>
          <w:szCs w:val="22"/>
          <w:lang w:val="es-PE"/>
        </w:rPr>
        <w:t>N°</w:t>
      </w:r>
      <w:proofErr w:type="spellEnd"/>
      <w:r>
        <w:rPr>
          <w:rFonts w:ascii="Arial" w:hAnsi="Arial" w:cs="Arial"/>
          <w:sz w:val="22"/>
          <w:szCs w:val="22"/>
          <w:lang w:val="es-PE"/>
        </w:rPr>
        <w:t xml:space="preserve"> 011-2023-CF-FAG. de fecha 18 de diciembre, en la que solicitan se apertura el ciclo de verano 2023-III, para lo cual acompañan el proyecto de la partura del semestre 2023-III.</w:t>
      </w:r>
    </w:p>
    <w:p w14:paraId="04799FE3" w14:textId="6F319BDD" w:rsidR="00485412" w:rsidRDefault="00CF4B53" w:rsidP="00D95C34">
      <w:pPr>
        <w:spacing w:line="300" w:lineRule="auto"/>
        <w:ind w:left="284"/>
        <w:jc w:val="both"/>
        <w:rPr>
          <w:rFonts w:ascii="Arial" w:hAnsi="Arial" w:cs="Arial"/>
          <w:sz w:val="22"/>
          <w:szCs w:val="22"/>
          <w:lang w:val="es-PE"/>
        </w:rPr>
      </w:pPr>
      <w:r>
        <w:rPr>
          <w:rFonts w:ascii="Arial" w:hAnsi="Arial" w:cs="Arial"/>
          <w:sz w:val="22"/>
          <w:szCs w:val="22"/>
          <w:lang w:val="es-PE"/>
        </w:rPr>
        <w:t>Asimismo,</w:t>
      </w:r>
      <w:r w:rsidR="00904536">
        <w:rPr>
          <w:rFonts w:ascii="Arial" w:hAnsi="Arial" w:cs="Arial"/>
          <w:sz w:val="22"/>
          <w:szCs w:val="22"/>
          <w:lang w:val="es-PE"/>
        </w:rPr>
        <w:t xml:space="preserve"> el decano informa que en coordinación con los estudiantes ya coordinaron las autoridades, de manera especial con el Rector de la UNCP, quien tiene toda predisposición para que se apertura el ciclo 2023-III, manifiesta que es decisión del consejo de facultad la </w:t>
      </w:r>
      <w:r>
        <w:rPr>
          <w:rFonts w:ascii="Arial" w:hAnsi="Arial" w:cs="Arial"/>
          <w:sz w:val="22"/>
          <w:szCs w:val="22"/>
          <w:lang w:val="es-PE"/>
        </w:rPr>
        <w:t>implementación</w:t>
      </w:r>
      <w:r w:rsidR="00904536">
        <w:rPr>
          <w:rFonts w:ascii="Arial" w:hAnsi="Arial" w:cs="Arial"/>
          <w:sz w:val="22"/>
          <w:szCs w:val="22"/>
          <w:lang w:val="es-PE"/>
        </w:rPr>
        <w:t xml:space="preserve"> del ciclo de </w:t>
      </w:r>
      <w:r>
        <w:rPr>
          <w:rFonts w:ascii="Arial" w:hAnsi="Arial" w:cs="Arial"/>
          <w:sz w:val="22"/>
          <w:szCs w:val="22"/>
          <w:lang w:val="es-PE"/>
        </w:rPr>
        <w:t>verano</w:t>
      </w:r>
      <w:r w:rsidR="00904536">
        <w:rPr>
          <w:rFonts w:ascii="Arial" w:hAnsi="Arial" w:cs="Arial"/>
          <w:sz w:val="22"/>
          <w:szCs w:val="22"/>
          <w:lang w:val="es-PE"/>
        </w:rPr>
        <w:t>.</w:t>
      </w:r>
    </w:p>
    <w:p w14:paraId="1D3E114B" w14:textId="024F4F65" w:rsidR="00904536" w:rsidRDefault="00904536" w:rsidP="00D95C34">
      <w:pPr>
        <w:spacing w:line="300" w:lineRule="auto"/>
        <w:ind w:left="284"/>
        <w:jc w:val="both"/>
        <w:rPr>
          <w:rFonts w:ascii="Arial" w:hAnsi="Arial" w:cs="Arial"/>
          <w:sz w:val="22"/>
          <w:szCs w:val="22"/>
          <w:lang w:val="es-PE"/>
        </w:rPr>
      </w:pPr>
      <w:r>
        <w:rPr>
          <w:rFonts w:ascii="Arial" w:hAnsi="Arial" w:cs="Arial"/>
          <w:sz w:val="22"/>
          <w:szCs w:val="22"/>
          <w:lang w:val="es-PE"/>
        </w:rPr>
        <w:t xml:space="preserve"> </w:t>
      </w:r>
      <w:r w:rsidR="00CF4B53">
        <w:rPr>
          <w:rFonts w:ascii="Arial" w:hAnsi="Arial" w:cs="Arial"/>
          <w:sz w:val="22"/>
          <w:szCs w:val="22"/>
          <w:lang w:val="es-PE"/>
        </w:rPr>
        <w:t>Después</w:t>
      </w:r>
      <w:r>
        <w:rPr>
          <w:rFonts w:ascii="Arial" w:hAnsi="Arial" w:cs="Arial"/>
          <w:sz w:val="22"/>
          <w:szCs w:val="22"/>
          <w:lang w:val="es-PE"/>
        </w:rPr>
        <w:t xml:space="preserve"> de las intervenciones de los miembros del consejo, el decano solicita se </w:t>
      </w:r>
      <w:proofErr w:type="spellStart"/>
      <w:r>
        <w:rPr>
          <w:rFonts w:ascii="Arial" w:hAnsi="Arial" w:cs="Arial"/>
          <w:sz w:val="22"/>
          <w:szCs w:val="22"/>
          <w:lang w:val="es-PE"/>
        </w:rPr>
        <w:t>a</w:t>
      </w:r>
      <w:proofErr w:type="spellEnd"/>
      <w:r>
        <w:rPr>
          <w:rFonts w:ascii="Arial" w:hAnsi="Arial" w:cs="Arial"/>
          <w:sz w:val="22"/>
          <w:szCs w:val="22"/>
          <w:lang w:val="es-PE"/>
        </w:rPr>
        <w:t xml:space="preserve"> pruebe se </w:t>
      </w:r>
      <w:proofErr w:type="spellStart"/>
      <w:r w:rsidR="00CF4B53">
        <w:rPr>
          <w:rFonts w:ascii="Arial" w:hAnsi="Arial" w:cs="Arial"/>
          <w:sz w:val="22"/>
          <w:szCs w:val="22"/>
          <w:lang w:val="es-PE"/>
        </w:rPr>
        <w:t>aperture</w:t>
      </w:r>
      <w:proofErr w:type="spellEnd"/>
      <w:r>
        <w:rPr>
          <w:rFonts w:ascii="Arial" w:hAnsi="Arial" w:cs="Arial"/>
          <w:sz w:val="22"/>
          <w:szCs w:val="22"/>
          <w:lang w:val="es-PE"/>
        </w:rPr>
        <w:t xml:space="preserve"> el ci</w:t>
      </w:r>
      <w:r w:rsidR="00CF4B53">
        <w:rPr>
          <w:rFonts w:ascii="Arial" w:hAnsi="Arial" w:cs="Arial"/>
          <w:sz w:val="22"/>
          <w:szCs w:val="22"/>
          <w:lang w:val="es-PE"/>
        </w:rPr>
        <w:t>c</w:t>
      </w:r>
      <w:r>
        <w:rPr>
          <w:rFonts w:ascii="Arial" w:hAnsi="Arial" w:cs="Arial"/>
          <w:sz w:val="22"/>
          <w:szCs w:val="22"/>
          <w:lang w:val="es-PE"/>
        </w:rPr>
        <w:t xml:space="preserve">lo de verano 2023-III, sometido a votación se APRUEBA POR UNANIMIDAD, la </w:t>
      </w:r>
      <w:r w:rsidR="00CF4B53">
        <w:rPr>
          <w:rFonts w:ascii="Arial" w:hAnsi="Arial" w:cs="Arial"/>
          <w:sz w:val="22"/>
          <w:szCs w:val="22"/>
          <w:lang w:val="es-PE"/>
        </w:rPr>
        <w:t>apertura</w:t>
      </w:r>
      <w:r>
        <w:rPr>
          <w:rFonts w:ascii="Arial" w:hAnsi="Arial" w:cs="Arial"/>
          <w:sz w:val="22"/>
          <w:szCs w:val="22"/>
          <w:lang w:val="es-PE"/>
        </w:rPr>
        <w:t xml:space="preserve"> del ciclo de </w:t>
      </w:r>
      <w:r w:rsidR="00CF4B53">
        <w:rPr>
          <w:rFonts w:ascii="Arial" w:hAnsi="Arial" w:cs="Arial"/>
          <w:sz w:val="22"/>
          <w:szCs w:val="22"/>
          <w:lang w:val="es-PE"/>
        </w:rPr>
        <w:t>verano</w:t>
      </w:r>
      <w:r>
        <w:rPr>
          <w:rFonts w:ascii="Arial" w:hAnsi="Arial" w:cs="Arial"/>
          <w:sz w:val="22"/>
          <w:szCs w:val="22"/>
          <w:lang w:val="es-PE"/>
        </w:rPr>
        <w:t xml:space="preserve"> 2023-III en la FAG, con el periodo de duración de un mes calendario.</w:t>
      </w:r>
    </w:p>
    <w:p w14:paraId="6C090FA8" w14:textId="2B663F15" w:rsidR="00904536" w:rsidRDefault="00CF4B53" w:rsidP="00D95C34">
      <w:pPr>
        <w:spacing w:line="300" w:lineRule="auto"/>
        <w:ind w:left="284"/>
        <w:jc w:val="both"/>
        <w:rPr>
          <w:rFonts w:ascii="Arial" w:hAnsi="Arial" w:cs="Arial"/>
          <w:sz w:val="22"/>
          <w:szCs w:val="22"/>
          <w:lang w:val="es-PE"/>
        </w:rPr>
      </w:pPr>
      <w:r>
        <w:rPr>
          <w:rFonts w:ascii="Arial" w:hAnsi="Arial" w:cs="Arial"/>
          <w:sz w:val="22"/>
          <w:szCs w:val="22"/>
          <w:lang w:val="es-PE"/>
        </w:rPr>
        <w:t>Que,</w:t>
      </w:r>
      <w:r w:rsidR="00904536">
        <w:rPr>
          <w:rFonts w:ascii="Arial" w:hAnsi="Arial" w:cs="Arial"/>
          <w:sz w:val="22"/>
          <w:szCs w:val="22"/>
          <w:lang w:val="es-PE"/>
        </w:rPr>
        <w:t xml:space="preserve"> contando con el proyecto de </w:t>
      </w:r>
      <w:r>
        <w:rPr>
          <w:rFonts w:ascii="Arial" w:hAnsi="Arial" w:cs="Arial"/>
          <w:sz w:val="22"/>
          <w:szCs w:val="22"/>
          <w:lang w:val="es-PE"/>
        </w:rPr>
        <w:t>apertura</w:t>
      </w:r>
      <w:r w:rsidR="00904536">
        <w:rPr>
          <w:rFonts w:ascii="Arial" w:hAnsi="Arial" w:cs="Arial"/>
          <w:sz w:val="22"/>
          <w:szCs w:val="22"/>
          <w:lang w:val="es-PE"/>
        </w:rPr>
        <w:t xml:space="preserve"> del ci</w:t>
      </w:r>
      <w:r>
        <w:rPr>
          <w:rFonts w:ascii="Arial" w:hAnsi="Arial" w:cs="Arial"/>
          <w:sz w:val="22"/>
          <w:szCs w:val="22"/>
          <w:lang w:val="es-PE"/>
        </w:rPr>
        <w:t>c</w:t>
      </w:r>
      <w:r w:rsidR="00904536">
        <w:rPr>
          <w:rFonts w:ascii="Arial" w:hAnsi="Arial" w:cs="Arial"/>
          <w:sz w:val="22"/>
          <w:szCs w:val="22"/>
          <w:lang w:val="es-PE"/>
        </w:rPr>
        <w:t xml:space="preserve">lo de verano presentado por los estudiantes del tercio estudiantil, su procede a la nominación </w:t>
      </w:r>
      <w:r>
        <w:rPr>
          <w:rFonts w:ascii="Arial" w:hAnsi="Arial" w:cs="Arial"/>
          <w:sz w:val="22"/>
          <w:szCs w:val="22"/>
          <w:lang w:val="es-PE"/>
        </w:rPr>
        <w:t>de los responsables:</w:t>
      </w:r>
    </w:p>
    <w:p w14:paraId="54674618" w14:textId="0D86B0E4"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Decano</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Dr. Efraín Lindo Gutarra.</w:t>
      </w:r>
    </w:p>
    <w:p w14:paraId="033CC551" w14:textId="5E42C1E8"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Director de la Escuela</w:t>
      </w:r>
      <w:r>
        <w:rPr>
          <w:rFonts w:ascii="Arial" w:hAnsi="Arial" w:cs="Arial"/>
          <w:sz w:val="22"/>
          <w:szCs w:val="22"/>
          <w:lang w:val="es-PE"/>
        </w:rPr>
        <w:tab/>
      </w:r>
      <w:r>
        <w:rPr>
          <w:rFonts w:ascii="Arial" w:hAnsi="Arial" w:cs="Arial"/>
          <w:sz w:val="22"/>
          <w:szCs w:val="22"/>
          <w:lang w:val="es-PE"/>
        </w:rPr>
        <w:tab/>
        <w:t>: Dr. Zenón Mata Adauto.</w:t>
      </w:r>
    </w:p>
    <w:p w14:paraId="3F12DA72" w14:textId="5764DE2C"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 xml:space="preserve">Coordinador General </w:t>
      </w:r>
      <w:r>
        <w:rPr>
          <w:rFonts w:ascii="Arial" w:hAnsi="Arial" w:cs="Arial"/>
          <w:sz w:val="22"/>
          <w:szCs w:val="22"/>
          <w:lang w:val="es-PE"/>
        </w:rPr>
        <w:tab/>
      </w:r>
      <w:r>
        <w:rPr>
          <w:rFonts w:ascii="Arial" w:hAnsi="Arial" w:cs="Arial"/>
          <w:sz w:val="22"/>
          <w:szCs w:val="22"/>
          <w:lang w:val="es-PE"/>
        </w:rPr>
        <w:tab/>
        <w:t>: M. Sc. Juan Carlos Cerrón Aliaga.</w:t>
      </w:r>
    </w:p>
    <w:p w14:paraId="6ED82BDA" w14:textId="3303F6A0"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Directora de Departamento FAG</w:t>
      </w:r>
      <w:r>
        <w:rPr>
          <w:rFonts w:ascii="Arial" w:hAnsi="Arial" w:cs="Arial"/>
          <w:sz w:val="22"/>
          <w:szCs w:val="22"/>
          <w:lang w:val="es-PE"/>
        </w:rPr>
        <w:tab/>
        <w:t>: Dra. Lydia Pariona Benavides.</w:t>
      </w:r>
    </w:p>
    <w:p w14:paraId="3A191ABD" w14:textId="06EEA318"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Asistente Administrativo</w:t>
      </w:r>
      <w:r>
        <w:rPr>
          <w:rFonts w:ascii="Arial" w:hAnsi="Arial" w:cs="Arial"/>
          <w:sz w:val="22"/>
          <w:szCs w:val="22"/>
          <w:lang w:val="es-PE"/>
        </w:rPr>
        <w:tab/>
      </w:r>
      <w:r>
        <w:rPr>
          <w:rFonts w:ascii="Arial" w:hAnsi="Arial" w:cs="Arial"/>
          <w:sz w:val="22"/>
          <w:szCs w:val="22"/>
          <w:lang w:val="es-PE"/>
        </w:rPr>
        <w:tab/>
        <w:t>: Econ. Jesús Rivera Bendezú.</w:t>
      </w:r>
    </w:p>
    <w:p w14:paraId="4B8C24C4" w14:textId="5721DC58"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Secretaria</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Bach. Milagros Rosario campos Torres.</w:t>
      </w:r>
    </w:p>
    <w:p w14:paraId="490EF668" w14:textId="0F35FE67"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Personal administrativo que señalen las autoridades de la UNCP.</w:t>
      </w:r>
    </w:p>
    <w:p w14:paraId="256D75C9" w14:textId="77777777" w:rsidR="00230014" w:rsidRDefault="00230014" w:rsidP="00230014">
      <w:pPr>
        <w:pStyle w:val="Prrafodelista"/>
        <w:spacing w:line="300" w:lineRule="auto"/>
        <w:jc w:val="both"/>
        <w:rPr>
          <w:rFonts w:ascii="Arial" w:hAnsi="Arial" w:cs="Arial"/>
          <w:sz w:val="22"/>
          <w:szCs w:val="22"/>
          <w:lang w:val="es-PE"/>
        </w:rPr>
      </w:pPr>
    </w:p>
    <w:p w14:paraId="09EE0757" w14:textId="73481305" w:rsidR="00CF4B53" w:rsidRDefault="00CF4B53" w:rsidP="00CF4B53">
      <w:pPr>
        <w:spacing w:line="300" w:lineRule="auto"/>
        <w:ind w:left="360"/>
        <w:jc w:val="both"/>
        <w:rPr>
          <w:rFonts w:ascii="Arial" w:hAnsi="Arial" w:cs="Arial"/>
          <w:sz w:val="22"/>
          <w:szCs w:val="22"/>
          <w:lang w:val="es-PE"/>
        </w:rPr>
      </w:pPr>
      <w:r>
        <w:rPr>
          <w:rFonts w:ascii="Arial" w:hAnsi="Arial" w:cs="Arial"/>
          <w:sz w:val="22"/>
          <w:szCs w:val="22"/>
          <w:lang w:val="es-PE"/>
        </w:rPr>
        <w:t xml:space="preserve">El presente acuerdo deberá ser refrendado mediante resolución, </w:t>
      </w:r>
      <w:r w:rsidR="00230014">
        <w:rPr>
          <w:rFonts w:ascii="Arial" w:hAnsi="Arial" w:cs="Arial"/>
          <w:sz w:val="22"/>
          <w:szCs w:val="22"/>
          <w:lang w:val="es-PE"/>
        </w:rPr>
        <w:t>q</w:t>
      </w:r>
      <w:r>
        <w:rPr>
          <w:rFonts w:ascii="Arial" w:hAnsi="Arial" w:cs="Arial"/>
          <w:sz w:val="22"/>
          <w:szCs w:val="22"/>
          <w:lang w:val="es-PE"/>
        </w:rPr>
        <w:t>ue se deberá tramitar a</w:t>
      </w:r>
      <w:r w:rsidR="00230014">
        <w:rPr>
          <w:rFonts w:ascii="Arial" w:hAnsi="Arial" w:cs="Arial"/>
          <w:sz w:val="22"/>
          <w:szCs w:val="22"/>
          <w:lang w:val="es-PE"/>
        </w:rPr>
        <w:t xml:space="preserve"> </w:t>
      </w:r>
      <w:r>
        <w:rPr>
          <w:rFonts w:ascii="Arial" w:hAnsi="Arial" w:cs="Arial"/>
          <w:sz w:val="22"/>
          <w:szCs w:val="22"/>
          <w:lang w:val="es-PE"/>
        </w:rPr>
        <w:t xml:space="preserve">las autoridades correspondientes </w:t>
      </w:r>
      <w:r w:rsidR="00230014">
        <w:rPr>
          <w:rFonts w:ascii="Arial" w:hAnsi="Arial" w:cs="Arial"/>
          <w:sz w:val="22"/>
          <w:szCs w:val="22"/>
          <w:lang w:val="es-PE"/>
        </w:rPr>
        <w:t>para</w:t>
      </w:r>
      <w:r>
        <w:rPr>
          <w:rFonts w:ascii="Arial" w:hAnsi="Arial" w:cs="Arial"/>
          <w:sz w:val="22"/>
          <w:szCs w:val="22"/>
          <w:lang w:val="es-PE"/>
        </w:rPr>
        <w:t xml:space="preserve"> la apertura del ciclo de </w:t>
      </w:r>
      <w:r w:rsidR="00230014">
        <w:rPr>
          <w:rFonts w:ascii="Arial" w:hAnsi="Arial" w:cs="Arial"/>
          <w:sz w:val="22"/>
          <w:szCs w:val="22"/>
          <w:lang w:val="es-PE"/>
        </w:rPr>
        <w:t>verano</w:t>
      </w:r>
      <w:r>
        <w:rPr>
          <w:rFonts w:ascii="Arial" w:hAnsi="Arial" w:cs="Arial"/>
          <w:sz w:val="22"/>
          <w:szCs w:val="22"/>
          <w:lang w:val="es-PE"/>
        </w:rPr>
        <w:t xml:space="preserve"> 2023-III.</w:t>
      </w:r>
    </w:p>
    <w:p w14:paraId="1C58B1EB" w14:textId="77777777" w:rsidR="00230014" w:rsidRDefault="00230014" w:rsidP="00CF4B53">
      <w:pPr>
        <w:spacing w:line="300" w:lineRule="auto"/>
        <w:ind w:left="360"/>
        <w:jc w:val="both"/>
        <w:rPr>
          <w:rFonts w:ascii="Arial" w:hAnsi="Arial" w:cs="Arial"/>
          <w:sz w:val="22"/>
          <w:szCs w:val="22"/>
          <w:lang w:val="es-PE"/>
        </w:rPr>
      </w:pPr>
    </w:p>
    <w:p w14:paraId="2F0EA7FE" w14:textId="4FC6E554" w:rsidR="00230014" w:rsidRPr="00F75174" w:rsidRDefault="00230014" w:rsidP="00CF4B53">
      <w:pPr>
        <w:spacing w:line="300" w:lineRule="auto"/>
        <w:ind w:left="360"/>
        <w:jc w:val="both"/>
        <w:rPr>
          <w:rFonts w:ascii="Arial" w:hAnsi="Arial" w:cs="Arial"/>
          <w:b/>
          <w:bCs/>
          <w:sz w:val="22"/>
          <w:szCs w:val="22"/>
          <w:lang w:val="es-PE"/>
        </w:rPr>
      </w:pPr>
      <w:r w:rsidRPr="00F75174">
        <w:rPr>
          <w:rFonts w:ascii="Arial" w:hAnsi="Arial" w:cs="Arial"/>
          <w:b/>
          <w:bCs/>
          <w:sz w:val="22"/>
          <w:szCs w:val="22"/>
          <w:lang w:val="es-PE"/>
        </w:rPr>
        <w:t xml:space="preserve">ORDEN DEL DIA </w:t>
      </w:r>
    </w:p>
    <w:p w14:paraId="74A18D8C" w14:textId="76FA7F2C" w:rsidR="00CF4B53" w:rsidRPr="00F75174" w:rsidRDefault="00F41CB3" w:rsidP="00F41CB3">
      <w:pPr>
        <w:spacing w:line="300" w:lineRule="auto"/>
        <w:ind w:left="284"/>
        <w:jc w:val="both"/>
        <w:rPr>
          <w:rFonts w:ascii="Arial" w:hAnsi="Arial" w:cs="Arial"/>
          <w:b/>
          <w:bCs/>
          <w:sz w:val="22"/>
          <w:szCs w:val="22"/>
          <w:lang w:val="es-PE"/>
        </w:rPr>
      </w:pPr>
      <w:r w:rsidRPr="00F75174">
        <w:rPr>
          <w:rFonts w:ascii="Arial" w:hAnsi="Arial" w:cs="Arial"/>
          <w:b/>
          <w:bCs/>
          <w:sz w:val="22"/>
          <w:szCs w:val="22"/>
          <w:lang w:val="es-PE"/>
        </w:rPr>
        <w:t xml:space="preserve">1.- APOYO ECONOMICO A ESTUDIANTE </w:t>
      </w:r>
      <w:r w:rsidRPr="00F75174">
        <w:rPr>
          <w:rFonts w:ascii="Arial" w:eastAsiaTheme="minorHAnsi" w:hAnsi="Arial" w:cs="Arial"/>
          <w:b/>
          <w:bCs/>
          <w:sz w:val="22"/>
          <w:szCs w:val="22"/>
          <w:lang w:val="es-PE" w:eastAsia="en-US"/>
        </w:rPr>
        <w:t>JORDAN HERNAN AYME GUILLEN</w:t>
      </w:r>
    </w:p>
    <w:p w14:paraId="2813E477" w14:textId="30FC5AA5" w:rsidR="00F41CB3" w:rsidRDefault="00F41CB3" w:rsidP="00F41CB3">
      <w:pPr>
        <w:pStyle w:val="Textoindependiente"/>
        <w:spacing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mediante documento la M. Sc. Doris Marmolejo Gutarra en su condición de </w:t>
      </w:r>
      <w:r w:rsidRPr="00281A91">
        <w:rPr>
          <w:rFonts w:ascii="Arial" w:eastAsiaTheme="minorHAnsi" w:hAnsi="Arial" w:cs="Arial"/>
          <w:bCs/>
          <w:sz w:val="22"/>
          <w:szCs w:val="22"/>
          <w:lang w:val="es-PE" w:eastAsia="en-US"/>
        </w:rPr>
        <w:t>Sub-Comisión de Movilidad</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Facultad de Agronomía</w:t>
      </w:r>
      <w:r>
        <w:rPr>
          <w:rFonts w:ascii="Arial" w:eastAsiaTheme="minorHAnsi" w:hAnsi="Arial" w:cs="Arial"/>
          <w:bCs/>
          <w:sz w:val="22"/>
          <w:szCs w:val="22"/>
          <w:lang w:val="es-PE" w:eastAsia="en-US"/>
        </w:rPr>
        <w:t xml:space="preserve">, está solicitando apoyo económico para cubrir en parte de sus viáticos de un estudiante del VI semestre </w:t>
      </w:r>
      <w:r w:rsidRPr="00281A91">
        <w:rPr>
          <w:rFonts w:ascii="Arial" w:eastAsiaTheme="minorHAnsi" w:hAnsi="Arial" w:cs="Arial"/>
          <w:bCs/>
          <w:sz w:val="22"/>
          <w:szCs w:val="22"/>
          <w:lang w:val="es-PE" w:eastAsia="en-US"/>
        </w:rPr>
        <w:t>JORDAN HERNAN AYME</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GUILLEN</w:t>
      </w:r>
      <w:r>
        <w:rPr>
          <w:rFonts w:ascii="Arial" w:eastAsiaTheme="minorHAnsi" w:hAnsi="Arial" w:cs="Arial"/>
          <w:bCs/>
          <w:sz w:val="22"/>
          <w:szCs w:val="22"/>
          <w:lang w:val="es-PE" w:eastAsia="en-US"/>
        </w:rPr>
        <w:t xml:space="preserve">. Quien debe realizar estudios de pasantía a la Universidad de </w:t>
      </w:r>
      <w:r w:rsidRPr="00281A91">
        <w:rPr>
          <w:rFonts w:ascii="Arial" w:eastAsiaTheme="minorHAnsi" w:hAnsi="Arial" w:cs="Arial"/>
          <w:bCs/>
          <w:sz w:val="22"/>
          <w:szCs w:val="22"/>
          <w:lang w:val="es-PE" w:eastAsia="en-US"/>
        </w:rPr>
        <w:t>e Guadalajara</w:t>
      </w:r>
      <w:r>
        <w:rPr>
          <w:rFonts w:ascii="Arial" w:eastAsiaTheme="minorHAnsi" w:hAnsi="Arial" w:cs="Arial"/>
          <w:bCs/>
          <w:sz w:val="22"/>
          <w:szCs w:val="22"/>
          <w:lang w:val="es-PE" w:eastAsia="en-US"/>
        </w:rPr>
        <w:t xml:space="preserve"> del país de México. </w:t>
      </w:r>
    </w:p>
    <w:p w14:paraId="1E30633A" w14:textId="3EAFF5A6"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por versiones documentada, la M. Sc. Marmolejo, informa que la solicitud de apoyo económico fue realizado a las autoridades de la UNCP, y </w:t>
      </w:r>
      <w:proofErr w:type="gramStart"/>
      <w:r>
        <w:rPr>
          <w:rFonts w:ascii="Arial" w:eastAsiaTheme="minorHAnsi" w:hAnsi="Arial" w:cs="Arial"/>
          <w:bCs/>
          <w:sz w:val="22"/>
          <w:szCs w:val="22"/>
          <w:lang w:val="es-PE" w:eastAsia="en-US"/>
        </w:rPr>
        <w:t>que</w:t>
      </w:r>
      <w:proofErr w:type="gramEnd"/>
      <w:r>
        <w:rPr>
          <w:rFonts w:ascii="Arial" w:eastAsiaTheme="minorHAnsi" w:hAnsi="Arial" w:cs="Arial"/>
          <w:bCs/>
          <w:sz w:val="22"/>
          <w:szCs w:val="22"/>
          <w:lang w:val="es-PE" w:eastAsia="en-US"/>
        </w:rPr>
        <w:t xml:space="preserve"> en estricto cumplimiento del reglamento vigente, le fue denegado el apoyo económico.</w:t>
      </w:r>
    </w:p>
    <w:p w14:paraId="415B722D" w14:textId="69920200"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estudiante está recibiendo el apoyo de sus padres, ya que son ellos los que están sufragando el costo de los pasajes de ida y regreso, pero que por su condición económico , no cuentan con recursos económicos para los viáticos del estudiante, por ello que están recurriendo a la UNCP y de manera especial ahora la Facultad de Agronomía a que se solidaricen con este estudiante, puesto que la </w:t>
      </w:r>
      <w:r>
        <w:rPr>
          <w:rFonts w:ascii="Arial" w:eastAsiaTheme="minorHAnsi" w:hAnsi="Arial" w:cs="Arial"/>
          <w:bCs/>
          <w:sz w:val="22"/>
          <w:szCs w:val="22"/>
          <w:lang w:val="es-PE" w:eastAsia="en-US"/>
        </w:rPr>
        <w:lastRenderedPageBreak/>
        <w:t>facultad cuenta con los medios económicos correspondientes puesto que esta pasantía esta estipulada en el proceso de acreditación de la FAG.</w:t>
      </w:r>
    </w:p>
    <w:p w14:paraId="6C37F479" w14:textId="77777777" w:rsidR="00F41CB3" w:rsidRDefault="00F41CB3" w:rsidP="00F41CB3">
      <w:pPr>
        <w:pStyle w:val="Textoindependiente"/>
        <w:spacing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Asimismo, la FAG cuenta con los recursos económicos de recursos propios depositados en la FUDEC, y en cumplimiento del reglamento de uso de estos recursos, el decano solicita que se considere el apoyo económico para el estudiante </w:t>
      </w:r>
      <w:r w:rsidRPr="00281A91">
        <w:rPr>
          <w:rFonts w:ascii="Arial" w:eastAsiaTheme="minorHAnsi" w:hAnsi="Arial" w:cs="Arial"/>
          <w:bCs/>
          <w:sz w:val="22"/>
          <w:szCs w:val="22"/>
          <w:lang w:val="es-PE" w:eastAsia="en-US"/>
        </w:rPr>
        <w:t>JORDAN HERNAN AYME</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GUILLEN</w:t>
      </w:r>
      <w:r>
        <w:rPr>
          <w:rFonts w:ascii="Arial" w:eastAsiaTheme="minorHAnsi" w:hAnsi="Arial" w:cs="Arial"/>
          <w:bCs/>
          <w:sz w:val="22"/>
          <w:szCs w:val="22"/>
          <w:lang w:val="es-PE" w:eastAsia="en-US"/>
        </w:rPr>
        <w:t>, en el rubro de acreditación de la FAG que corresponde a un 20% del monto total, solicitando a los miembros del consejo a realizar las propuestas correspondientes.</w:t>
      </w:r>
    </w:p>
    <w:p w14:paraId="39AAB4C7" w14:textId="093EB653"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Los miembros del consejo de facultad, solicitan al decano a realizar el informe económico depositado en la FUDEC, lo que el decano informa que se cuenta con más de S/. 31,000.00 Soles.</w:t>
      </w:r>
    </w:p>
    <w:p w14:paraId="64E602A5" w14:textId="77777777"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Existiendo diversas opiniones para el monto de apoyo, se toma información de las necesidades mensuales que pueda necesitar el estudiante, por tal razón se llega al consenso de apoyar con la suma de S/. 2,000.00 soles.</w:t>
      </w:r>
    </w:p>
    <w:p w14:paraId="6700514D" w14:textId="77777777" w:rsidR="00F41CB3" w:rsidRDefault="00F41CB3" w:rsidP="00F41CB3">
      <w:pPr>
        <w:pStyle w:val="Textoindependiente"/>
        <w:spacing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Sometido a votación se APRUEBA por UNANIMIDAD otorgar el apoyo económico no reembolsable por la suma de S/ 2,000.00 (DOS MIL y 00/100SOLES) por única vez al estudiante</w:t>
      </w:r>
      <w:r w:rsidRPr="00281A91">
        <w:t xml:space="preserve"> </w:t>
      </w:r>
      <w:r w:rsidRPr="00281A91">
        <w:rPr>
          <w:rFonts w:ascii="Arial" w:eastAsiaTheme="minorHAnsi" w:hAnsi="Arial" w:cs="Arial"/>
          <w:bCs/>
          <w:sz w:val="22"/>
          <w:szCs w:val="22"/>
          <w:lang w:val="es-PE" w:eastAsia="en-US"/>
        </w:rPr>
        <w:t>JORDAN HERNAN AYME</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GUILLEN</w:t>
      </w:r>
      <w:r>
        <w:rPr>
          <w:rFonts w:ascii="Arial" w:eastAsiaTheme="minorHAnsi" w:hAnsi="Arial" w:cs="Arial"/>
          <w:bCs/>
          <w:sz w:val="22"/>
          <w:szCs w:val="22"/>
          <w:lang w:val="es-PE" w:eastAsia="en-US"/>
        </w:rPr>
        <w:t xml:space="preserve"> como bolsa de viaje al país de México, con fines de estudios, mediante los fondos disponibles en la FUDEC. </w:t>
      </w:r>
    </w:p>
    <w:p w14:paraId="7BE8F4CA" w14:textId="77777777" w:rsidR="00CF4B53" w:rsidRPr="00CF4B53" w:rsidRDefault="00CF4B53" w:rsidP="00CF4B53">
      <w:pPr>
        <w:pStyle w:val="Prrafodelista"/>
        <w:spacing w:line="300" w:lineRule="auto"/>
        <w:jc w:val="both"/>
        <w:rPr>
          <w:rFonts w:ascii="Arial" w:hAnsi="Arial" w:cs="Arial"/>
          <w:sz w:val="22"/>
          <w:szCs w:val="22"/>
          <w:lang w:val="es-PE"/>
        </w:rPr>
      </w:pPr>
    </w:p>
    <w:p w14:paraId="5A0EB765" w14:textId="2571A42A" w:rsidR="00485412" w:rsidRDefault="00F75174" w:rsidP="00D95C34">
      <w:pPr>
        <w:spacing w:line="300" w:lineRule="auto"/>
        <w:ind w:left="284"/>
        <w:jc w:val="both"/>
        <w:rPr>
          <w:rFonts w:ascii="Arial" w:hAnsi="Arial" w:cs="Arial"/>
          <w:sz w:val="22"/>
          <w:szCs w:val="22"/>
          <w:lang w:val="es-PE"/>
        </w:rPr>
      </w:pPr>
      <w:r w:rsidRPr="00F75174">
        <w:rPr>
          <w:rFonts w:ascii="Arial" w:hAnsi="Arial" w:cs="Arial"/>
          <w:b/>
          <w:bCs/>
          <w:sz w:val="22"/>
          <w:szCs w:val="22"/>
          <w:lang w:val="es-PE"/>
        </w:rPr>
        <w:t>2.- RECOMPOSICIÓN DE LA COMISIÓN DE OFIMÁTICA</w:t>
      </w:r>
    </w:p>
    <w:p w14:paraId="3659B9B8" w14:textId="2B369480" w:rsidR="00485412" w:rsidRDefault="00485412" w:rsidP="00D95C34">
      <w:pPr>
        <w:spacing w:line="300" w:lineRule="auto"/>
        <w:ind w:left="284"/>
        <w:jc w:val="both"/>
        <w:rPr>
          <w:rFonts w:ascii="Arial" w:hAnsi="Arial" w:cs="Arial"/>
          <w:sz w:val="22"/>
          <w:szCs w:val="22"/>
          <w:lang w:val="es-PE"/>
        </w:rPr>
      </w:pPr>
    </w:p>
    <w:p w14:paraId="67EBAA78" w14:textId="1D057069" w:rsidR="00485412" w:rsidRDefault="00F75174" w:rsidP="00F75174">
      <w:pPr>
        <w:spacing w:line="300" w:lineRule="auto"/>
        <w:ind w:left="851"/>
        <w:jc w:val="both"/>
        <w:rPr>
          <w:rFonts w:ascii="Arial" w:eastAsiaTheme="minorHAnsi" w:hAnsi="Arial" w:cs="Arial"/>
          <w:bCs/>
          <w:sz w:val="22"/>
          <w:szCs w:val="22"/>
          <w:lang w:val="es-PE" w:eastAsia="en-US"/>
        </w:rPr>
      </w:pPr>
      <w:r>
        <w:rPr>
          <w:rFonts w:ascii="Arial" w:hAnsi="Arial" w:cs="Arial"/>
          <w:sz w:val="22"/>
          <w:szCs w:val="22"/>
          <w:lang w:val="es-PE"/>
        </w:rPr>
        <w:t xml:space="preserve">El M. Sc. </w:t>
      </w:r>
      <w:r w:rsidR="00AA2AC9">
        <w:rPr>
          <w:rFonts w:ascii="Arial" w:hAnsi="Arial" w:cs="Arial"/>
          <w:sz w:val="22"/>
          <w:szCs w:val="22"/>
          <w:lang w:val="es-PE"/>
        </w:rPr>
        <w:t xml:space="preserve">Juan Carlos Cerrón ha pedido se realice la </w:t>
      </w:r>
      <w:r w:rsidR="00AA2AC9" w:rsidRPr="00084888">
        <w:rPr>
          <w:rFonts w:ascii="Arial" w:eastAsiaTheme="minorHAnsi" w:hAnsi="Arial" w:cs="Arial"/>
          <w:bCs/>
          <w:sz w:val="22"/>
          <w:szCs w:val="22"/>
          <w:lang w:val="es-PE" w:eastAsia="en-US"/>
        </w:rPr>
        <w:t>recomposición de la comisión de ofimática</w:t>
      </w:r>
      <w:r w:rsidR="00AA2AC9">
        <w:rPr>
          <w:rFonts w:ascii="Arial" w:eastAsiaTheme="minorHAnsi" w:hAnsi="Arial" w:cs="Arial"/>
          <w:bCs/>
          <w:sz w:val="22"/>
          <w:szCs w:val="22"/>
          <w:lang w:val="es-PE" w:eastAsia="en-US"/>
        </w:rPr>
        <w:t>.</w:t>
      </w:r>
    </w:p>
    <w:p w14:paraId="74B62397" w14:textId="73C3CCF4" w:rsidR="00AA2AC9" w:rsidRDefault="00AA2AC9" w:rsidP="00F75174">
      <w:pPr>
        <w:spacing w:line="300" w:lineRule="auto"/>
        <w:ind w:left="85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la comisión de ofimática de se encontraba laborando, ya ha cumplido con el periodo de nominación por ello que en el presente consejo de denomine a quienes deberán tener a su cargo esta comisión para el año 2024.</w:t>
      </w:r>
    </w:p>
    <w:p w14:paraId="77DB8A01" w14:textId="16498CAE" w:rsidR="00AA2AC9" w:rsidRDefault="00AA2AC9" w:rsidP="00F75174">
      <w:pPr>
        <w:spacing w:line="300" w:lineRule="auto"/>
        <w:ind w:left="85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el decano menciona que los integrantes de esta comisión han trabajo a cabalidad y transparencia de manera eficiente, puesto que debido a los cursos dictados se pudo obtener ingresos económicos favor de la FAG, por más de S/ 13,000.00.</w:t>
      </w:r>
    </w:p>
    <w:p w14:paraId="1EA6A40A" w14:textId="69997F69" w:rsidR="00AA2AC9" w:rsidRDefault="00AA2AC9" w:rsidP="00F75174">
      <w:pPr>
        <w:spacing w:line="300" w:lineRule="auto"/>
        <w:ind w:left="85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lo que la comisión de </w:t>
      </w:r>
      <w:r w:rsidR="00A11323">
        <w:rPr>
          <w:rFonts w:ascii="Arial" w:eastAsiaTheme="minorHAnsi" w:hAnsi="Arial" w:cs="Arial"/>
          <w:bCs/>
          <w:sz w:val="22"/>
          <w:szCs w:val="22"/>
          <w:lang w:val="es-PE" w:eastAsia="en-US"/>
        </w:rPr>
        <w:t>ofimática</w:t>
      </w:r>
      <w:r>
        <w:rPr>
          <w:rFonts w:ascii="Arial" w:eastAsiaTheme="minorHAnsi" w:hAnsi="Arial" w:cs="Arial"/>
          <w:bCs/>
          <w:sz w:val="22"/>
          <w:szCs w:val="22"/>
          <w:lang w:val="es-PE" w:eastAsia="en-US"/>
        </w:rPr>
        <w:t xml:space="preserve"> para el año 2024, queda de la siguiente manera:</w:t>
      </w:r>
    </w:p>
    <w:p w14:paraId="7CBED1E4" w14:textId="3F8707EC" w:rsidR="00AA2AC9" w:rsidRDefault="00AA2AC9" w:rsidP="00F75174">
      <w:pPr>
        <w:spacing w:line="300" w:lineRule="auto"/>
        <w:ind w:left="85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p>
    <w:p w14:paraId="160CD57C" w14:textId="07A7F40E" w:rsidR="00AA2AC9"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Decano</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Dr. Efraín Lindo Gutarra.</w:t>
      </w:r>
    </w:p>
    <w:p w14:paraId="56E2A564" w14:textId="77777777" w:rsidR="00A11323"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Coordinador administrativo</w:t>
      </w:r>
      <w:r>
        <w:rPr>
          <w:rFonts w:ascii="Arial" w:hAnsi="Arial" w:cs="Arial"/>
          <w:sz w:val="22"/>
          <w:szCs w:val="22"/>
          <w:lang w:val="es-PE"/>
        </w:rPr>
        <w:tab/>
      </w:r>
      <w:r>
        <w:rPr>
          <w:rFonts w:ascii="Arial" w:hAnsi="Arial" w:cs="Arial"/>
          <w:sz w:val="22"/>
          <w:szCs w:val="22"/>
          <w:lang w:val="es-PE"/>
        </w:rPr>
        <w:tab/>
        <w:t>: Dr. Rubén Munive Cerrón.</w:t>
      </w:r>
    </w:p>
    <w:p w14:paraId="1D1A1212" w14:textId="11E44DC4" w:rsidR="00A11323"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Coordinador de publicidad</w:t>
      </w:r>
      <w:r>
        <w:rPr>
          <w:rFonts w:ascii="Arial" w:hAnsi="Arial" w:cs="Arial"/>
          <w:sz w:val="22"/>
          <w:szCs w:val="22"/>
          <w:lang w:val="es-PE"/>
        </w:rPr>
        <w:tab/>
      </w:r>
      <w:r>
        <w:rPr>
          <w:rFonts w:ascii="Arial" w:hAnsi="Arial" w:cs="Arial"/>
          <w:sz w:val="22"/>
          <w:szCs w:val="22"/>
          <w:lang w:val="es-PE"/>
        </w:rPr>
        <w:tab/>
        <w:t>: M. Sc. Boris Rosales Tabraj.</w:t>
      </w:r>
    </w:p>
    <w:p w14:paraId="01F3ECD9" w14:textId="767A0CAD" w:rsidR="00A11323"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Secretaria</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w:t>
      </w:r>
      <w:r w:rsidRPr="00A11323">
        <w:rPr>
          <w:rFonts w:ascii="Arial" w:hAnsi="Arial" w:cs="Arial"/>
          <w:sz w:val="22"/>
          <w:szCs w:val="22"/>
          <w:lang w:val="es-PE"/>
        </w:rPr>
        <w:t>Bach. Milagros Rosario campos Torres</w:t>
      </w:r>
      <w:r>
        <w:rPr>
          <w:rFonts w:ascii="Arial" w:hAnsi="Arial" w:cs="Arial"/>
          <w:sz w:val="22"/>
          <w:szCs w:val="22"/>
          <w:lang w:val="es-PE"/>
        </w:rPr>
        <w:t>.</w:t>
      </w:r>
    </w:p>
    <w:p w14:paraId="7E880502" w14:textId="5360B5FA" w:rsidR="00A11323"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Apoyo de docentes</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M. Sc. </w:t>
      </w:r>
      <w:proofErr w:type="spellStart"/>
      <w:r w:rsidRPr="00A11323">
        <w:rPr>
          <w:rFonts w:ascii="Arial" w:hAnsi="Arial" w:cs="Arial"/>
          <w:sz w:val="22"/>
          <w:szCs w:val="22"/>
          <w:lang w:val="es-PE"/>
        </w:rPr>
        <w:t>Anghely</w:t>
      </w:r>
      <w:proofErr w:type="spellEnd"/>
      <w:r w:rsidRPr="00A11323">
        <w:rPr>
          <w:rFonts w:ascii="Arial" w:hAnsi="Arial" w:cs="Arial"/>
          <w:sz w:val="22"/>
          <w:szCs w:val="22"/>
          <w:lang w:val="es-PE"/>
        </w:rPr>
        <w:t xml:space="preserve"> Rosario Lapa Chanca</w:t>
      </w:r>
      <w:r>
        <w:rPr>
          <w:rFonts w:ascii="Arial" w:hAnsi="Arial" w:cs="Arial"/>
          <w:sz w:val="22"/>
          <w:szCs w:val="22"/>
          <w:lang w:val="es-PE"/>
        </w:rPr>
        <w:t>.</w:t>
      </w:r>
    </w:p>
    <w:p w14:paraId="403211E2" w14:textId="77777777" w:rsidR="00A11323" w:rsidRDefault="00A11323" w:rsidP="00F75174">
      <w:pPr>
        <w:spacing w:line="300" w:lineRule="auto"/>
        <w:ind w:left="851"/>
        <w:jc w:val="both"/>
        <w:rPr>
          <w:rFonts w:ascii="Arial" w:hAnsi="Arial" w:cs="Arial"/>
          <w:sz w:val="22"/>
          <w:szCs w:val="22"/>
          <w:lang w:val="es-PE"/>
        </w:rPr>
      </w:pPr>
    </w:p>
    <w:p w14:paraId="0170DFF1" w14:textId="624BE3D6" w:rsidR="00485412" w:rsidRDefault="00485412" w:rsidP="00D95C34">
      <w:pPr>
        <w:spacing w:line="300" w:lineRule="auto"/>
        <w:ind w:left="284"/>
        <w:jc w:val="both"/>
        <w:rPr>
          <w:rFonts w:ascii="Arial" w:hAnsi="Arial" w:cs="Arial"/>
          <w:sz w:val="22"/>
          <w:szCs w:val="22"/>
          <w:lang w:val="es-PE"/>
        </w:rPr>
      </w:pPr>
    </w:p>
    <w:p w14:paraId="4268CE82" w14:textId="14817D60" w:rsidR="004F020A" w:rsidRDefault="004F020A" w:rsidP="00084888">
      <w:pPr>
        <w:pStyle w:val="Textoindependiente"/>
        <w:spacing w:after="0" w:line="300" w:lineRule="auto"/>
        <w:ind w:left="284" w:right="527"/>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 xml:space="preserve">3. CONFECCIÓN DE </w:t>
      </w:r>
      <w:r w:rsidRPr="004F020A">
        <w:rPr>
          <w:rFonts w:ascii="Arial" w:eastAsiaTheme="minorHAnsi" w:hAnsi="Arial" w:cs="Arial"/>
          <w:b/>
          <w:sz w:val="22"/>
          <w:szCs w:val="22"/>
          <w:lang w:val="es-PE" w:eastAsia="en-US"/>
        </w:rPr>
        <w:t>BANNERS CON FINES DE ACREDITACIÓN</w:t>
      </w:r>
    </w:p>
    <w:p w14:paraId="4AD0AB2E" w14:textId="0221F33C" w:rsidR="00C56DDE" w:rsidRDefault="004F020A" w:rsidP="004F020A">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w:t>
      </w:r>
      <w:r w:rsidRPr="004F020A">
        <w:rPr>
          <w:rFonts w:ascii="Arial" w:eastAsiaTheme="minorHAnsi" w:hAnsi="Arial" w:cs="Arial"/>
          <w:bCs/>
          <w:sz w:val="22"/>
          <w:szCs w:val="22"/>
          <w:lang w:val="es-PE" w:eastAsia="en-US"/>
        </w:rPr>
        <w:t xml:space="preserve">M. Sc. Juan Carlos Cerrón solicita que de manera inmediata se manden a confeccionar los banners que fueron solicitados con fines de acreditación, mediante </w:t>
      </w:r>
      <w:r w:rsidRPr="004F020A">
        <w:rPr>
          <w:rFonts w:ascii="Arial" w:eastAsiaTheme="minorHAnsi" w:hAnsi="Arial" w:cs="Arial"/>
          <w:bCs/>
          <w:sz w:val="22"/>
          <w:szCs w:val="22"/>
          <w:lang w:val="es-PE" w:eastAsia="en-US"/>
        </w:rPr>
        <w:lastRenderedPageBreak/>
        <w:t xml:space="preserve">el OFICIO </w:t>
      </w:r>
      <w:proofErr w:type="spellStart"/>
      <w:r w:rsidRPr="004F020A">
        <w:rPr>
          <w:rFonts w:ascii="Arial" w:eastAsiaTheme="minorHAnsi" w:hAnsi="Arial" w:cs="Arial"/>
          <w:bCs/>
          <w:sz w:val="22"/>
          <w:szCs w:val="22"/>
          <w:lang w:val="es-PE" w:eastAsia="en-US"/>
        </w:rPr>
        <w:t>N°</w:t>
      </w:r>
      <w:proofErr w:type="spellEnd"/>
      <w:r w:rsidRPr="004F020A">
        <w:rPr>
          <w:rFonts w:ascii="Arial" w:eastAsiaTheme="minorHAnsi" w:hAnsi="Arial" w:cs="Arial"/>
          <w:bCs/>
          <w:sz w:val="22"/>
          <w:szCs w:val="22"/>
          <w:lang w:val="es-PE" w:eastAsia="en-US"/>
        </w:rPr>
        <w:t xml:space="preserve"> 008-2023-CC-FAG</w:t>
      </w:r>
      <w:r>
        <w:rPr>
          <w:rFonts w:ascii="Arial" w:eastAsiaTheme="minorHAnsi" w:hAnsi="Arial" w:cs="Arial"/>
          <w:bCs/>
          <w:sz w:val="22"/>
          <w:szCs w:val="22"/>
          <w:lang w:val="es-PE" w:eastAsia="en-US"/>
        </w:rPr>
        <w:t>, los mismo que ya deben estar en los ambientes del pabellón I, cuyos detalles se encuentran en el oficio señalado.</w:t>
      </w:r>
    </w:p>
    <w:p w14:paraId="1F477F80" w14:textId="790FB160" w:rsidR="00FC1278" w:rsidRPr="004F020A" w:rsidRDefault="00FC1278" w:rsidP="004F020A">
      <w:pPr>
        <w:spacing w:line="300" w:lineRule="auto"/>
        <w:ind w:left="567" w:right="89"/>
        <w:jc w:val="both"/>
        <w:rPr>
          <w:rFonts w:ascii="Arial" w:hAnsi="Arial" w:cs="Arial"/>
          <w:bCs/>
          <w:sz w:val="22"/>
          <w:szCs w:val="22"/>
        </w:rPr>
      </w:pPr>
    </w:p>
    <w:p w14:paraId="288A2D19" w14:textId="5E5A0F51" w:rsidR="004F020A" w:rsidRDefault="004F020A" w:rsidP="004F020A">
      <w:pPr>
        <w:pStyle w:val="Textoindependiente"/>
        <w:spacing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la FAG cuenta con los recursos económicos de recursos propios depositados en la FUDEC, y en cumplimiento del reglamento de uso de estos recursos, el decano solicita que se considere la compra de manera inmediata, en el rubro de acreditación de la FAG que corresponde a un 20% del monto total, solicitando a los miembros del consejo a realizar las propuestas correspondientes.</w:t>
      </w:r>
    </w:p>
    <w:p w14:paraId="6CF481B1" w14:textId="1540385A" w:rsidR="004F020A" w:rsidRDefault="004F020A" w:rsidP="004F020A">
      <w:pPr>
        <w:pStyle w:val="Textoindependiente"/>
        <w:spacing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Sometido a votación se APRUEBA por UNANIMIDAD se realice la compra de dichos banners y se encarga al </w:t>
      </w:r>
      <w:r w:rsidRPr="004F020A">
        <w:rPr>
          <w:rFonts w:ascii="Arial" w:eastAsiaTheme="minorHAnsi" w:hAnsi="Arial" w:cs="Arial"/>
          <w:bCs/>
          <w:sz w:val="22"/>
          <w:szCs w:val="22"/>
          <w:lang w:val="es-PE" w:eastAsia="en-US"/>
        </w:rPr>
        <w:t xml:space="preserve">M. Sc. Juan Carlos Cerrón </w:t>
      </w:r>
      <w:r>
        <w:rPr>
          <w:rFonts w:ascii="Arial" w:eastAsiaTheme="minorHAnsi" w:hAnsi="Arial" w:cs="Arial"/>
          <w:bCs/>
          <w:sz w:val="22"/>
          <w:szCs w:val="22"/>
          <w:lang w:val="es-PE" w:eastAsia="en-US"/>
        </w:rPr>
        <w:t xml:space="preserve">realizar las coordinaciones para hacer efectivo dicha compra, bajo su entera responsabilidad, mediante los fondos disponibles en la FUDEC. </w:t>
      </w:r>
    </w:p>
    <w:p w14:paraId="794A0C5F" w14:textId="060F7667" w:rsidR="00C56DDE" w:rsidRPr="00753675" w:rsidRDefault="00C56DDE" w:rsidP="00D04E89">
      <w:pPr>
        <w:spacing w:line="300" w:lineRule="auto"/>
        <w:ind w:left="284" w:right="89"/>
        <w:jc w:val="both"/>
        <w:rPr>
          <w:rFonts w:ascii="Arial" w:hAnsi="Arial" w:cs="Arial"/>
          <w:sz w:val="22"/>
          <w:szCs w:val="22"/>
        </w:rPr>
      </w:pPr>
    </w:p>
    <w:p w14:paraId="1A3E0265" w14:textId="143E0817" w:rsidR="00C56DDE" w:rsidRPr="005C04C5" w:rsidRDefault="005C04C5" w:rsidP="00D04E89">
      <w:pPr>
        <w:spacing w:line="300" w:lineRule="auto"/>
        <w:ind w:left="284" w:right="89"/>
        <w:jc w:val="both"/>
        <w:rPr>
          <w:rFonts w:ascii="Arial" w:hAnsi="Arial" w:cs="Arial"/>
          <w:b/>
          <w:sz w:val="22"/>
          <w:szCs w:val="22"/>
        </w:rPr>
      </w:pPr>
      <w:r w:rsidRPr="005C04C5">
        <w:rPr>
          <w:rFonts w:ascii="Arial" w:eastAsiaTheme="minorHAnsi" w:hAnsi="Arial" w:cs="Arial"/>
          <w:b/>
          <w:sz w:val="22"/>
          <w:szCs w:val="22"/>
          <w:lang w:val="es-PE" w:eastAsia="en-US"/>
        </w:rPr>
        <w:t>4.- INFORME ACERCA DE LA ACTIVIDAD DE LA UNIDAD DE POST GRADO</w:t>
      </w:r>
    </w:p>
    <w:p w14:paraId="0B00000A" w14:textId="20066DA8" w:rsidR="00C56DDE" w:rsidRPr="00753675" w:rsidRDefault="00C56DDE" w:rsidP="005C04C5">
      <w:pPr>
        <w:spacing w:line="300" w:lineRule="auto"/>
        <w:ind w:left="567" w:right="89"/>
        <w:jc w:val="both"/>
        <w:rPr>
          <w:rFonts w:ascii="Arial" w:hAnsi="Arial" w:cs="Arial"/>
          <w:sz w:val="22"/>
          <w:szCs w:val="22"/>
        </w:rPr>
      </w:pPr>
    </w:p>
    <w:p w14:paraId="57C04F29" w14:textId="68B1A8E3" w:rsidR="005C04C5" w:rsidRDefault="005C04C5" w:rsidP="005C04C5">
      <w:pPr>
        <w:spacing w:line="300" w:lineRule="auto"/>
        <w:ind w:left="567" w:right="89"/>
        <w:jc w:val="both"/>
        <w:rPr>
          <w:rFonts w:ascii="Arial" w:eastAsiaTheme="minorHAnsi" w:hAnsi="Arial" w:cs="Arial"/>
          <w:bCs/>
          <w:sz w:val="22"/>
          <w:szCs w:val="22"/>
          <w:lang w:val="es-PE" w:eastAsia="en-US"/>
        </w:rPr>
      </w:pPr>
      <w:r w:rsidRPr="005C04C5">
        <w:rPr>
          <w:rFonts w:ascii="Arial" w:eastAsiaTheme="minorHAnsi" w:hAnsi="Arial" w:cs="Arial"/>
          <w:bCs/>
          <w:sz w:val="22"/>
          <w:szCs w:val="22"/>
          <w:lang w:val="es-PE" w:eastAsia="en-US"/>
        </w:rPr>
        <w:t>El decano, informa que se está realizando las coordinaciones para la implementación de la Unidad de Post Grado</w:t>
      </w:r>
      <w:r>
        <w:rPr>
          <w:rFonts w:ascii="Arial" w:eastAsiaTheme="minorHAnsi" w:hAnsi="Arial" w:cs="Arial"/>
          <w:bCs/>
          <w:sz w:val="22"/>
          <w:szCs w:val="22"/>
          <w:lang w:val="es-PE" w:eastAsia="en-US"/>
        </w:rPr>
        <w:t xml:space="preserve"> de la FAG cuya Unidad se encuentra aprobada su funcionalidad por el </w:t>
      </w:r>
      <w:r w:rsidRPr="005C04C5">
        <w:rPr>
          <w:rFonts w:ascii="Arial" w:eastAsiaTheme="minorHAnsi" w:hAnsi="Arial" w:cs="Arial"/>
          <w:bCs/>
          <w:sz w:val="22"/>
          <w:szCs w:val="22"/>
          <w:lang w:val="es-PE" w:eastAsia="en-US"/>
        </w:rPr>
        <w:t>Consejo Universitario</w:t>
      </w:r>
      <w:r>
        <w:rPr>
          <w:rFonts w:ascii="Arial" w:eastAsiaTheme="minorHAnsi" w:hAnsi="Arial" w:cs="Arial"/>
          <w:bCs/>
          <w:sz w:val="22"/>
          <w:szCs w:val="22"/>
          <w:lang w:val="es-PE" w:eastAsia="en-US"/>
        </w:rPr>
        <w:t xml:space="preserve"> de la UNCP.</w:t>
      </w:r>
    </w:p>
    <w:p w14:paraId="02A8FA04" w14:textId="61EB4184" w:rsidR="005C04C5" w:rsidRDefault="005C04C5" w:rsidP="005C04C5">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Como acción de su implementación se realizo un convenio </w:t>
      </w:r>
      <w:r w:rsidR="0091505E">
        <w:rPr>
          <w:rFonts w:ascii="Arial" w:eastAsiaTheme="minorHAnsi" w:hAnsi="Arial" w:cs="Arial"/>
          <w:bCs/>
          <w:sz w:val="22"/>
          <w:szCs w:val="22"/>
          <w:lang w:val="es-PE" w:eastAsia="en-US"/>
        </w:rPr>
        <w:t>interinstitucional</w:t>
      </w:r>
      <w:r>
        <w:rPr>
          <w:rFonts w:ascii="Arial" w:eastAsiaTheme="minorHAnsi" w:hAnsi="Arial" w:cs="Arial"/>
          <w:bCs/>
          <w:sz w:val="22"/>
          <w:szCs w:val="22"/>
          <w:lang w:val="es-PE" w:eastAsia="en-US"/>
        </w:rPr>
        <w:t xml:space="preserve"> entre le COLPLOS del país de </w:t>
      </w:r>
      <w:r w:rsidR="0091505E">
        <w:rPr>
          <w:rFonts w:ascii="Arial" w:eastAsiaTheme="minorHAnsi" w:hAnsi="Arial" w:cs="Arial"/>
          <w:bCs/>
          <w:sz w:val="22"/>
          <w:szCs w:val="22"/>
          <w:lang w:val="es-PE" w:eastAsia="en-US"/>
        </w:rPr>
        <w:t>México</w:t>
      </w:r>
      <w:r>
        <w:rPr>
          <w:rFonts w:ascii="Arial" w:eastAsiaTheme="minorHAnsi" w:hAnsi="Arial" w:cs="Arial"/>
          <w:bCs/>
          <w:sz w:val="22"/>
          <w:szCs w:val="22"/>
          <w:lang w:val="es-PE" w:eastAsia="en-US"/>
        </w:rPr>
        <w:t xml:space="preserve"> y la UNCP, donde las autoridades </w:t>
      </w:r>
      <w:r w:rsidR="0091505E">
        <w:rPr>
          <w:rFonts w:ascii="Arial" w:eastAsiaTheme="minorHAnsi" w:hAnsi="Arial" w:cs="Arial"/>
          <w:bCs/>
          <w:sz w:val="22"/>
          <w:szCs w:val="22"/>
          <w:lang w:val="es-PE" w:eastAsia="en-US"/>
        </w:rPr>
        <w:t>universitarias</w:t>
      </w:r>
      <w:r>
        <w:rPr>
          <w:rFonts w:ascii="Arial" w:eastAsiaTheme="minorHAnsi" w:hAnsi="Arial" w:cs="Arial"/>
          <w:bCs/>
          <w:sz w:val="22"/>
          <w:szCs w:val="22"/>
          <w:lang w:val="es-PE" w:eastAsia="en-US"/>
        </w:rPr>
        <w:t xml:space="preserve"> nominaron al </w:t>
      </w:r>
      <w:r w:rsidR="0091505E">
        <w:rPr>
          <w:rFonts w:ascii="Arial" w:eastAsiaTheme="minorHAnsi" w:hAnsi="Arial" w:cs="Arial"/>
          <w:bCs/>
          <w:sz w:val="22"/>
          <w:szCs w:val="22"/>
          <w:lang w:val="es-PE" w:eastAsia="en-US"/>
        </w:rPr>
        <w:t xml:space="preserve">Dr. </w:t>
      </w:r>
      <w:r>
        <w:rPr>
          <w:rFonts w:ascii="Arial" w:eastAsiaTheme="minorHAnsi" w:hAnsi="Arial" w:cs="Arial"/>
          <w:bCs/>
          <w:sz w:val="22"/>
          <w:szCs w:val="22"/>
          <w:lang w:val="es-PE" w:eastAsia="en-US"/>
        </w:rPr>
        <w:t>Jaime Diaz De la Cruz, como el coordinador institucional y se determino el funcionamiento en la Unidad de pos</w:t>
      </w:r>
      <w:r w:rsidR="0091505E">
        <w:rPr>
          <w:rFonts w:ascii="Arial" w:eastAsiaTheme="minorHAnsi" w:hAnsi="Arial" w:cs="Arial"/>
          <w:bCs/>
          <w:sz w:val="22"/>
          <w:szCs w:val="22"/>
          <w:lang w:val="es-PE" w:eastAsia="en-US"/>
        </w:rPr>
        <w:t>t</w:t>
      </w:r>
      <w:r>
        <w:rPr>
          <w:rFonts w:ascii="Arial" w:eastAsiaTheme="minorHAnsi" w:hAnsi="Arial" w:cs="Arial"/>
          <w:bCs/>
          <w:sz w:val="22"/>
          <w:szCs w:val="22"/>
          <w:lang w:val="es-PE" w:eastAsia="en-US"/>
        </w:rPr>
        <w:t xml:space="preserve"> grado de la FAG la </w:t>
      </w:r>
      <w:r w:rsidR="0091505E">
        <w:rPr>
          <w:rFonts w:ascii="Arial" w:eastAsiaTheme="minorHAnsi" w:hAnsi="Arial" w:cs="Arial"/>
          <w:bCs/>
          <w:sz w:val="22"/>
          <w:szCs w:val="22"/>
          <w:lang w:val="es-PE" w:eastAsia="en-US"/>
        </w:rPr>
        <w:t>maestría</w:t>
      </w:r>
      <w:r>
        <w:rPr>
          <w:rFonts w:ascii="Arial" w:eastAsiaTheme="minorHAnsi" w:hAnsi="Arial" w:cs="Arial"/>
          <w:bCs/>
          <w:sz w:val="22"/>
          <w:szCs w:val="22"/>
          <w:lang w:val="es-PE" w:eastAsia="en-US"/>
        </w:rPr>
        <w:t xml:space="preserve"> en Fito Sanidad</w:t>
      </w:r>
      <w:r w:rsidR="0091505E">
        <w:rPr>
          <w:rFonts w:ascii="Arial" w:eastAsiaTheme="minorHAnsi" w:hAnsi="Arial" w:cs="Arial"/>
          <w:bCs/>
          <w:sz w:val="22"/>
          <w:szCs w:val="22"/>
          <w:lang w:val="es-PE" w:eastAsia="en-US"/>
        </w:rPr>
        <w:t xml:space="preserve">, mención Entomología y </w:t>
      </w:r>
      <w:proofErr w:type="spellStart"/>
      <w:r w:rsidR="0091505E">
        <w:rPr>
          <w:rFonts w:ascii="Arial" w:eastAsiaTheme="minorHAnsi" w:hAnsi="Arial" w:cs="Arial"/>
          <w:bCs/>
          <w:sz w:val="22"/>
          <w:szCs w:val="22"/>
          <w:lang w:val="es-PE" w:eastAsia="en-US"/>
        </w:rPr>
        <w:t>Acaralogia</w:t>
      </w:r>
      <w:proofErr w:type="spellEnd"/>
      <w:r w:rsidR="0091505E">
        <w:rPr>
          <w:rFonts w:ascii="Arial" w:eastAsiaTheme="minorHAnsi" w:hAnsi="Arial" w:cs="Arial"/>
          <w:bCs/>
          <w:sz w:val="22"/>
          <w:szCs w:val="22"/>
          <w:lang w:val="es-PE" w:eastAsia="en-US"/>
        </w:rPr>
        <w:t>.</w:t>
      </w:r>
    </w:p>
    <w:p w14:paraId="6B7AE6C8" w14:textId="555A533A" w:rsidR="0091505E" w:rsidRDefault="0091505E" w:rsidP="0091505E">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la implementación del funcionamiento de la Unidad de Post grado de la FAG, estaba a cargo del Dr. Jaime Diaz, pero al ser un docente contrato, este debe estar cargo de docentes ordinarios, por tal razón en pleno uso de sus atribuciones el decano, mediante resolución a nominado a los directivos de la Unidad de Post Grado de la FAG, siendo:</w:t>
      </w:r>
    </w:p>
    <w:p w14:paraId="64F4844F" w14:textId="77777777" w:rsidR="0091505E" w:rsidRDefault="0091505E" w:rsidP="0091505E">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Coordinador General de la Unidad de Posgrado:</w:t>
      </w:r>
      <w:r>
        <w:rPr>
          <w:rFonts w:ascii="Arial" w:eastAsiaTheme="minorHAnsi" w:hAnsi="Arial" w:cs="Arial"/>
          <w:bCs/>
          <w:sz w:val="22"/>
          <w:szCs w:val="22"/>
          <w:lang w:val="es-PE" w:eastAsia="en-US"/>
        </w:rPr>
        <w:tab/>
        <w:t>M. Sc. Amador Valverde cadillo.</w:t>
      </w:r>
    </w:p>
    <w:p w14:paraId="1384BC12" w14:textId="77777777" w:rsidR="0091505E" w:rsidRDefault="0091505E" w:rsidP="0091505E">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Coordinador Académico:</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t>Dr. Glicerio López Orihuela.</w:t>
      </w:r>
    </w:p>
    <w:p w14:paraId="0E05662B" w14:textId="449FCA18" w:rsidR="0091505E" w:rsidRDefault="0091505E"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Coordinado Administrativo: </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t>Mag. Gilberto Torres Suarez.</w:t>
      </w:r>
    </w:p>
    <w:p w14:paraId="4118C679" w14:textId="34A158A8" w:rsidR="0091505E" w:rsidRDefault="0091505E"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M. Sc. Valverde ha iniciado las actividades para la puesta en marcha de la Unidad de post grado, pero sin embargo debido a problemas de salud ha presentado su carta de renuncia al cargo.</w:t>
      </w:r>
    </w:p>
    <w:p w14:paraId="2CD2EB3E" w14:textId="61D0389B" w:rsidR="0091505E" w:rsidRDefault="0091505E"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miembros del consejo opinan </w:t>
      </w:r>
      <w:r w:rsidR="009C196C">
        <w:rPr>
          <w:rFonts w:ascii="Arial" w:eastAsiaTheme="minorHAnsi" w:hAnsi="Arial" w:cs="Arial"/>
          <w:bCs/>
          <w:sz w:val="22"/>
          <w:szCs w:val="22"/>
          <w:lang w:val="es-PE" w:eastAsia="en-US"/>
        </w:rPr>
        <w:t>que</w:t>
      </w:r>
      <w:r>
        <w:rPr>
          <w:rFonts w:ascii="Arial" w:eastAsiaTheme="minorHAnsi" w:hAnsi="Arial" w:cs="Arial"/>
          <w:bCs/>
          <w:sz w:val="22"/>
          <w:szCs w:val="22"/>
          <w:lang w:val="es-PE" w:eastAsia="en-US"/>
        </w:rPr>
        <w:t xml:space="preserve"> el M. Sc. Esta iniciando sus actividades como coordinador </w:t>
      </w:r>
      <w:r w:rsidR="00E75CC4">
        <w:rPr>
          <w:rFonts w:ascii="Arial" w:eastAsiaTheme="minorHAnsi" w:hAnsi="Arial" w:cs="Arial"/>
          <w:bCs/>
          <w:sz w:val="22"/>
          <w:szCs w:val="22"/>
          <w:lang w:val="es-PE" w:eastAsia="en-US"/>
        </w:rPr>
        <w:t>con buenas intenciones y decisión de trabajo, al cual el decano deberá apoyar con mayor énfasis y solicitan al decano de que realice una sesión de trabajo con los directivos del Unidad de post grado y reforzar algunas acciones para que el funcionamiento de la Unidad sea de una vez.</w:t>
      </w:r>
    </w:p>
    <w:p w14:paraId="381AF5E9" w14:textId="3F41470D" w:rsidR="00E75CC4" w:rsidRDefault="00E75CC4"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tal razón se propone que en vez de aceptar la renuncia del M. Sc. Valverde se le comprometa a continuar trabajo y adicionando mas docentes al grupo de directivos como </w:t>
      </w:r>
      <w:r w:rsidR="009C196C">
        <w:rPr>
          <w:rFonts w:ascii="Arial" w:eastAsiaTheme="minorHAnsi" w:hAnsi="Arial" w:cs="Arial"/>
          <w:bCs/>
          <w:sz w:val="22"/>
          <w:szCs w:val="22"/>
          <w:lang w:val="es-PE" w:eastAsia="en-US"/>
        </w:rPr>
        <w:t>apoyo</w:t>
      </w:r>
      <w:r>
        <w:rPr>
          <w:rFonts w:ascii="Arial" w:eastAsiaTheme="minorHAnsi" w:hAnsi="Arial" w:cs="Arial"/>
          <w:bCs/>
          <w:sz w:val="22"/>
          <w:szCs w:val="22"/>
          <w:lang w:val="es-PE" w:eastAsia="en-US"/>
        </w:rPr>
        <w:t>.</w:t>
      </w:r>
    </w:p>
    <w:p w14:paraId="085FCC64" w14:textId="6AC1847F" w:rsidR="00E75CC4" w:rsidRDefault="00E75CC4"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 xml:space="preserve"> Se acuerda por Unanimidad No aceptar la renuncia del M. Sc. Amador Valverde cadillo, e implementar lo </w:t>
      </w:r>
      <w:r w:rsidR="009C196C">
        <w:rPr>
          <w:rFonts w:ascii="Arial" w:eastAsiaTheme="minorHAnsi" w:hAnsi="Arial" w:cs="Arial"/>
          <w:bCs/>
          <w:sz w:val="22"/>
          <w:szCs w:val="22"/>
          <w:lang w:val="es-PE" w:eastAsia="en-US"/>
        </w:rPr>
        <w:t>señalado</w:t>
      </w:r>
      <w:r>
        <w:rPr>
          <w:rFonts w:ascii="Arial" w:eastAsiaTheme="minorHAnsi" w:hAnsi="Arial" w:cs="Arial"/>
          <w:bCs/>
          <w:sz w:val="22"/>
          <w:szCs w:val="22"/>
          <w:lang w:val="es-PE" w:eastAsia="en-US"/>
        </w:rPr>
        <w:t xml:space="preserve"> por el consejo de facultad.</w:t>
      </w:r>
    </w:p>
    <w:p w14:paraId="23E9B48B" w14:textId="65758D81" w:rsidR="00C56DDE" w:rsidRDefault="00C56DDE" w:rsidP="00D04E89">
      <w:pPr>
        <w:spacing w:line="300" w:lineRule="auto"/>
        <w:ind w:left="284" w:right="89"/>
        <w:jc w:val="both"/>
        <w:rPr>
          <w:rFonts w:ascii="Arial" w:hAnsi="Arial" w:cs="Arial"/>
          <w:sz w:val="22"/>
          <w:szCs w:val="22"/>
        </w:rPr>
      </w:pPr>
    </w:p>
    <w:p w14:paraId="0EACC80C" w14:textId="499A1208" w:rsidR="009C196C" w:rsidRPr="005C04C5" w:rsidRDefault="00CC17E6" w:rsidP="009C196C">
      <w:pPr>
        <w:spacing w:line="300" w:lineRule="auto"/>
        <w:ind w:left="284" w:right="89"/>
        <w:jc w:val="both"/>
        <w:rPr>
          <w:rFonts w:ascii="Arial" w:hAnsi="Arial" w:cs="Arial"/>
          <w:b/>
          <w:sz w:val="22"/>
          <w:szCs w:val="22"/>
        </w:rPr>
      </w:pPr>
      <w:r>
        <w:rPr>
          <w:rFonts w:ascii="Arial" w:eastAsiaTheme="minorHAnsi" w:hAnsi="Arial" w:cs="Arial"/>
          <w:b/>
          <w:sz w:val="22"/>
          <w:szCs w:val="22"/>
          <w:lang w:val="es-PE" w:eastAsia="en-US"/>
        </w:rPr>
        <w:t>5</w:t>
      </w:r>
      <w:r w:rsidR="009C196C" w:rsidRPr="005C04C5">
        <w:rPr>
          <w:rFonts w:ascii="Arial" w:eastAsiaTheme="minorHAnsi" w:hAnsi="Arial" w:cs="Arial"/>
          <w:b/>
          <w:sz w:val="22"/>
          <w:szCs w:val="22"/>
          <w:lang w:val="es-PE" w:eastAsia="en-US"/>
        </w:rPr>
        <w:t xml:space="preserve">.- </w:t>
      </w:r>
      <w:r w:rsidR="009C196C">
        <w:rPr>
          <w:rFonts w:ascii="Arial" w:eastAsiaTheme="minorHAnsi" w:hAnsi="Arial" w:cs="Arial"/>
          <w:b/>
          <w:sz w:val="22"/>
          <w:szCs w:val="22"/>
          <w:lang w:val="es-PE" w:eastAsia="en-US"/>
        </w:rPr>
        <w:t>RECOMPOSICION DE LA COMISION DE PRACTICAS PRE PROFESIONALES</w:t>
      </w:r>
    </w:p>
    <w:p w14:paraId="158335DA" w14:textId="77777777" w:rsidR="009C196C" w:rsidRPr="00753675" w:rsidRDefault="009C196C" w:rsidP="009C196C">
      <w:pPr>
        <w:spacing w:line="300" w:lineRule="auto"/>
        <w:ind w:left="567" w:right="89"/>
        <w:jc w:val="both"/>
        <w:rPr>
          <w:rFonts w:ascii="Arial" w:hAnsi="Arial" w:cs="Arial"/>
          <w:sz w:val="22"/>
          <w:szCs w:val="22"/>
        </w:rPr>
      </w:pPr>
    </w:p>
    <w:p w14:paraId="50C4A81D" w14:textId="368A53E6" w:rsidR="009C196C" w:rsidRDefault="009C196C"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estudiante </w:t>
      </w:r>
      <w:proofErr w:type="spellStart"/>
      <w:r>
        <w:rPr>
          <w:rFonts w:ascii="Arial" w:eastAsiaTheme="minorHAnsi" w:hAnsi="Arial" w:cs="Arial"/>
          <w:bCs/>
          <w:sz w:val="22"/>
          <w:szCs w:val="22"/>
          <w:lang w:val="es-PE" w:eastAsia="en-US"/>
        </w:rPr>
        <w:t>July</w:t>
      </w:r>
      <w:proofErr w:type="spellEnd"/>
      <w:r>
        <w:rPr>
          <w:rFonts w:ascii="Arial" w:eastAsiaTheme="minorHAnsi" w:hAnsi="Arial" w:cs="Arial"/>
          <w:bCs/>
          <w:sz w:val="22"/>
          <w:szCs w:val="22"/>
          <w:lang w:val="es-PE" w:eastAsia="en-US"/>
        </w:rPr>
        <w:t xml:space="preserve"> </w:t>
      </w:r>
      <w:proofErr w:type="spellStart"/>
      <w:r>
        <w:rPr>
          <w:rFonts w:ascii="Arial" w:eastAsiaTheme="minorHAnsi" w:hAnsi="Arial" w:cs="Arial"/>
          <w:bCs/>
          <w:sz w:val="22"/>
          <w:szCs w:val="22"/>
          <w:lang w:val="es-PE" w:eastAsia="en-US"/>
        </w:rPr>
        <w:t>Camacllanqui</w:t>
      </w:r>
      <w:proofErr w:type="spellEnd"/>
      <w:r>
        <w:rPr>
          <w:rFonts w:ascii="Arial" w:eastAsiaTheme="minorHAnsi" w:hAnsi="Arial" w:cs="Arial"/>
          <w:bCs/>
          <w:sz w:val="22"/>
          <w:szCs w:val="22"/>
          <w:lang w:val="es-PE" w:eastAsia="en-US"/>
        </w:rPr>
        <w:t>, informa que existe muchas quejas de los estudiantes y egresados de la facultad que se viene quejando de la intención y aprobación de los informes de practicas pre profesionales, y además que en esta comisión solo esta ejerciendo el Mag. Carlos Suasnabar Astete, por ello que solicita la recomposición de la Comisión de Prácticas Pre profesionales de la FAG.</w:t>
      </w:r>
    </w:p>
    <w:p w14:paraId="73C17AB7" w14:textId="7FF9374D" w:rsidR="009C196C" w:rsidRDefault="00AA0416" w:rsidP="009C196C">
      <w:pPr>
        <w:spacing w:line="300" w:lineRule="auto"/>
        <w:ind w:left="567" w:right="89"/>
        <w:jc w:val="both"/>
        <w:rPr>
          <w:rFonts w:ascii="Arial" w:hAnsi="Arial" w:cs="Arial"/>
          <w:sz w:val="22"/>
          <w:szCs w:val="22"/>
        </w:rPr>
      </w:pPr>
      <w:r>
        <w:rPr>
          <w:rFonts w:ascii="Arial" w:hAnsi="Arial" w:cs="Arial"/>
          <w:sz w:val="22"/>
          <w:szCs w:val="22"/>
        </w:rPr>
        <w:t>Existen muchas opiniones en la se llega al consenso de que esta comisión debe actuar de acuerdo al reglamento aprobado en la FAG.</w:t>
      </w:r>
    </w:p>
    <w:p w14:paraId="16CB71D9" w14:textId="708283C0" w:rsidR="00AA0416" w:rsidRDefault="00AA0416" w:rsidP="009C196C">
      <w:pPr>
        <w:spacing w:line="300" w:lineRule="auto"/>
        <w:ind w:left="567" w:right="89"/>
        <w:jc w:val="both"/>
        <w:rPr>
          <w:rFonts w:ascii="Arial" w:hAnsi="Arial" w:cs="Arial"/>
          <w:sz w:val="22"/>
          <w:szCs w:val="22"/>
        </w:rPr>
      </w:pPr>
      <w:r>
        <w:rPr>
          <w:rFonts w:ascii="Arial" w:hAnsi="Arial" w:cs="Arial"/>
          <w:sz w:val="22"/>
          <w:szCs w:val="22"/>
        </w:rPr>
        <w:t>Asimismo se llega al consenso de opiniones de que esta comisión de practicas pre profesionales, debe realizar convenios institucionales con entidades estales, privadas  o mixtas de tal manera que el estudiante tenga la posibilidad de realizar esta actividad en entidades reconocidas por la FAG y no que el estudiante a “su suerte” este buscando donde realizar sus practicas pre profesionales, y  a consecuencia de esta “libertad” muchas veces se presentan certificados falsificados o constancia de prácticas pre profesionales “fantasmas”.</w:t>
      </w:r>
    </w:p>
    <w:p w14:paraId="5A054E44" w14:textId="389D5E3E" w:rsidR="00AA0416" w:rsidRDefault="00AA0416" w:rsidP="009C196C">
      <w:pPr>
        <w:spacing w:line="300" w:lineRule="auto"/>
        <w:ind w:left="567" w:right="89"/>
        <w:jc w:val="both"/>
        <w:rPr>
          <w:rFonts w:ascii="Arial" w:hAnsi="Arial" w:cs="Arial"/>
          <w:sz w:val="22"/>
          <w:szCs w:val="22"/>
        </w:rPr>
      </w:pPr>
      <w:r>
        <w:rPr>
          <w:rFonts w:ascii="Arial" w:hAnsi="Arial" w:cs="Arial"/>
          <w:sz w:val="22"/>
          <w:szCs w:val="22"/>
        </w:rPr>
        <w:t>Asimismo, opinan que seden reforzar la comisión de practicas pre profesionales con un grupo de docentes que realicen el seguimiento o supervisión del desarrollo de las practicas pre profesionales.</w:t>
      </w:r>
    </w:p>
    <w:p w14:paraId="1BC6DFF5" w14:textId="13765DBD" w:rsidR="00AA0416" w:rsidRDefault="00AA0416" w:rsidP="009C196C">
      <w:pPr>
        <w:spacing w:line="300" w:lineRule="auto"/>
        <w:ind w:left="567" w:right="89"/>
        <w:jc w:val="both"/>
        <w:rPr>
          <w:rFonts w:ascii="Arial" w:hAnsi="Arial" w:cs="Arial"/>
          <w:sz w:val="22"/>
          <w:szCs w:val="22"/>
        </w:rPr>
      </w:pPr>
      <w:r>
        <w:rPr>
          <w:rFonts w:ascii="Arial" w:hAnsi="Arial" w:cs="Arial"/>
          <w:sz w:val="22"/>
          <w:szCs w:val="22"/>
        </w:rPr>
        <w:t>Asimismo, se cuestiona por qué están prohibidas de realizar practicas pro profesionales en las casa o comercios agropecuarios en donde brindan asesoramiento para el manejo de cultivos directamente a los agricultores, si esa es una actividad propia del Ingeniero Agrónomo.</w:t>
      </w:r>
    </w:p>
    <w:p w14:paraId="3EF6E757" w14:textId="4521A66D" w:rsidR="00AA0416" w:rsidRDefault="00AA0416" w:rsidP="009C196C">
      <w:pPr>
        <w:spacing w:line="300" w:lineRule="auto"/>
        <w:ind w:left="567" w:right="89"/>
        <w:jc w:val="both"/>
        <w:rPr>
          <w:rFonts w:ascii="Arial" w:hAnsi="Arial" w:cs="Arial"/>
          <w:sz w:val="22"/>
          <w:szCs w:val="22"/>
        </w:rPr>
      </w:pPr>
      <w:r>
        <w:rPr>
          <w:rFonts w:ascii="Arial" w:hAnsi="Arial" w:cs="Arial"/>
          <w:sz w:val="22"/>
          <w:szCs w:val="22"/>
        </w:rPr>
        <w:t>Por lo que se acuerda por unanimidad</w:t>
      </w:r>
      <w:r w:rsidR="002F6A7D">
        <w:rPr>
          <w:rFonts w:ascii="Arial" w:hAnsi="Arial" w:cs="Arial"/>
          <w:sz w:val="22"/>
          <w:szCs w:val="22"/>
        </w:rPr>
        <w:t xml:space="preserve">: </w:t>
      </w:r>
      <w:r w:rsidR="002F6A7D" w:rsidRPr="002F6A7D">
        <w:rPr>
          <w:rFonts w:ascii="Arial" w:hAnsi="Arial" w:cs="Arial"/>
          <w:sz w:val="22"/>
          <w:szCs w:val="22"/>
        </w:rPr>
        <w:t xml:space="preserve">una reunión con la comisión de prácticas para efectos de una mejor coordinación y coadyuvar en la mejora de sus actividades., </w:t>
      </w:r>
      <w:r w:rsidR="002F6A7D">
        <w:rPr>
          <w:rFonts w:ascii="Arial" w:hAnsi="Arial" w:cs="Arial"/>
          <w:sz w:val="22"/>
          <w:szCs w:val="22"/>
        </w:rPr>
        <w:t>y</w:t>
      </w:r>
      <w:r w:rsidR="002F6A7D" w:rsidRPr="002F6A7D">
        <w:rPr>
          <w:rFonts w:ascii="Arial" w:hAnsi="Arial" w:cs="Arial"/>
          <w:sz w:val="22"/>
          <w:szCs w:val="22"/>
        </w:rPr>
        <w:t xml:space="preserve"> que sea el decano que proponga la reunión y se cite a los involucrados</w:t>
      </w:r>
      <w:r w:rsidR="002F6A7D">
        <w:rPr>
          <w:rFonts w:ascii="Arial" w:hAnsi="Arial" w:cs="Arial"/>
          <w:sz w:val="22"/>
          <w:szCs w:val="22"/>
        </w:rPr>
        <w:t>:</w:t>
      </w:r>
      <w:r w:rsidR="002F6A7D" w:rsidRPr="002F6A7D">
        <w:rPr>
          <w:rFonts w:ascii="Arial" w:hAnsi="Arial" w:cs="Arial"/>
          <w:sz w:val="22"/>
          <w:szCs w:val="22"/>
        </w:rPr>
        <w:t xml:space="preserve"> director de la escuela, al presidente de calidad,</w:t>
      </w:r>
      <w:r w:rsidR="002F6A7D">
        <w:rPr>
          <w:rFonts w:ascii="Arial" w:hAnsi="Arial" w:cs="Arial"/>
          <w:sz w:val="22"/>
          <w:szCs w:val="22"/>
        </w:rPr>
        <w:t xml:space="preserve"> director de </w:t>
      </w:r>
      <w:r w:rsidR="002F6A7D" w:rsidRPr="002F6A7D">
        <w:rPr>
          <w:rFonts w:ascii="Arial" w:hAnsi="Arial" w:cs="Arial"/>
          <w:sz w:val="22"/>
          <w:szCs w:val="22"/>
        </w:rPr>
        <w:t>investigación</w:t>
      </w:r>
      <w:r w:rsidR="002F6A7D">
        <w:rPr>
          <w:rFonts w:ascii="Arial" w:hAnsi="Arial" w:cs="Arial"/>
          <w:sz w:val="22"/>
          <w:szCs w:val="22"/>
        </w:rPr>
        <w:t xml:space="preserve"> y otros que estime el decano.</w:t>
      </w:r>
    </w:p>
    <w:p w14:paraId="68203196" w14:textId="77777777" w:rsidR="00AA0416" w:rsidRDefault="00AA0416" w:rsidP="009C196C">
      <w:pPr>
        <w:spacing w:line="300" w:lineRule="auto"/>
        <w:ind w:left="567" w:right="89"/>
        <w:jc w:val="both"/>
        <w:rPr>
          <w:rFonts w:ascii="Arial" w:hAnsi="Arial" w:cs="Arial"/>
          <w:sz w:val="22"/>
          <w:szCs w:val="22"/>
        </w:rPr>
      </w:pPr>
    </w:p>
    <w:p w14:paraId="4FB235A5" w14:textId="78CC60B4" w:rsidR="00CC17E6" w:rsidRPr="005C04C5" w:rsidRDefault="00CC17E6" w:rsidP="00CC17E6">
      <w:pPr>
        <w:spacing w:line="300" w:lineRule="auto"/>
        <w:ind w:left="284" w:right="89"/>
        <w:jc w:val="both"/>
        <w:rPr>
          <w:rFonts w:ascii="Arial" w:hAnsi="Arial" w:cs="Arial"/>
          <w:b/>
          <w:sz w:val="22"/>
          <w:szCs w:val="22"/>
        </w:rPr>
      </w:pPr>
      <w:r>
        <w:rPr>
          <w:rFonts w:ascii="Arial" w:eastAsiaTheme="minorHAnsi" w:hAnsi="Arial" w:cs="Arial"/>
          <w:b/>
          <w:sz w:val="22"/>
          <w:szCs w:val="22"/>
          <w:lang w:val="es-PE" w:eastAsia="en-US"/>
        </w:rPr>
        <w:t>6</w:t>
      </w:r>
      <w:r w:rsidRPr="005C04C5">
        <w:rPr>
          <w:rFonts w:ascii="Arial" w:eastAsiaTheme="minorHAnsi" w:hAnsi="Arial" w:cs="Arial"/>
          <w:b/>
          <w:sz w:val="22"/>
          <w:szCs w:val="22"/>
          <w:lang w:val="es-PE" w:eastAsia="en-US"/>
        </w:rPr>
        <w:t xml:space="preserve">.- </w:t>
      </w:r>
      <w:r w:rsidRPr="00CC17E6">
        <w:rPr>
          <w:rFonts w:ascii="Arial" w:eastAsiaTheme="minorHAnsi" w:hAnsi="Arial" w:cs="Arial"/>
          <w:b/>
          <w:sz w:val="22"/>
          <w:szCs w:val="22"/>
          <w:lang w:val="es-PE" w:eastAsia="en-US"/>
        </w:rPr>
        <w:t xml:space="preserve">PRESENCIA DE ESTUDIANTE </w:t>
      </w:r>
      <w:r>
        <w:rPr>
          <w:rFonts w:ascii="Arial" w:eastAsiaTheme="minorHAnsi" w:hAnsi="Arial" w:cs="Arial"/>
          <w:b/>
          <w:sz w:val="22"/>
          <w:szCs w:val="22"/>
          <w:lang w:val="es-PE" w:eastAsia="en-US"/>
        </w:rPr>
        <w:t>EN ESTADO ETÍLICO</w:t>
      </w:r>
      <w:r w:rsidRPr="00CC17E6">
        <w:rPr>
          <w:rFonts w:ascii="Arial" w:eastAsiaTheme="minorHAnsi" w:hAnsi="Arial" w:cs="Arial"/>
          <w:b/>
          <w:sz w:val="22"/>
          <w:szCs w:val="22"/>
          <w:lang w:val="es-PE" w:eastAsia="en-US"/>
        </w:rPr>
        <w:t xml:space="preserve"> EN LOS AMBIENTES DEL PABELLÓN</w:t>
      </w:r>
    </w:p>
    <w:p w14:paraId="3C3F2C70" w14:textId="33D8419C" w:rsidR="00AE0B04" w:rsidRDefault="00CC17E6"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estudiante </w:t>
      </w:r>
      <w:proofErr w:type="spellStart"/>
      <w:r>
        <w:rPr>
          <w:rFonts w:ascii="Arial" w:eastAsiaTheme="minorHAnsi" w:hAnsi="Arial" w:cs="Arial"/>
          <w:bCs/>
          <w:sz w:val="22"/>
          <w:szCs w:val="22"/>
          <w:lang w:val="es-PE" w:eastAsia="en-US"/>
        </w:rPr>
        <w:t>July</w:t>
      </w:r>
      <w:proofErr w:type="spellEnd"/>
      <w:r>
        <w:rPr>
          <w:rFonts w:ascii="Arial" w:eastAsiaTheme="minorHAnsi" w:hAnsi="Arial" w:cs="Arial"/>
          <w:bCs/>
          <w:sz w:val="22"/>
          <w:szCs w:val="22"/>
          <w:lang w:val="es-PE" w:eastAsia="en-US"/>
        </w:rPr>
        <w:t xml:space="preserve"> </w:t>
      </w:r>
      <w:proofErr w:type="spellStart"/>
      <w:r>
        <w:rPr>
          <w:rFonts w:ascii="Arial" w:eastAsiaTheme="minorHAnsi" w:hAnsi="Arial" w:cs="Arial"/>
          <w:bCs/>
          <w:sz w:val="22"/>
          <w:szCs w:val="22"/>
          <w:lang w:val="es-PE" w:eastAsia="en-US"/>
        </w:rPr>
        <w:t>Camacllanqui</w:t>
      </w:r>
      <w:proofErr w:type="spellEnd"/>
      <w:r>
        <w:rPr>
          <w:rFonts w:ascii="Arial" w:eastAsiaTheme="minorHAnsi" w:hAnsi="Arial" w:cs="Arial"/>
          <w:bCs/>
          <w:sz w:val="22"/>
          <w:szCs w:val="22"/>
          <w:lang w:val="es-PE" w:eastAsia="en-US"/>
        </w:rPr>
        <w:t xml:space="preserve">, informa que de manera continua existe la presencia de estudiantes en estado etílico, dentro de los ambientes del </w:t>
      </w:r>
      <w:r w:rsidR="00AE0B04">
        <w:rPr>
          <w:rFonts w:ascii="Arial" w:eastAsiaTheme="minorHAnsi" w:hAnsi="Arial" w:cs="Arial"/>
          <w:bCs/>
          <w:sz w:val="22"/>
          <w:szCs w:val="22"/>
          <w:lang w:val="es-PE" w:eastAsia="en-US"/>
        </w:rPr>
        <w:t>pabellón y</w:t>
      </w:r>
      <w:r>
        <w:rPr>
          <w:rFonts w:ascii="Arial" w:eastAsiaTheme="minorHAnsi" w:hAnsi="Arial" w:cs="Arial"/>
          <w:bCs/>
          <w:sz w:val="22"/>
          <w:szCs w:val="22"/>
          <w:lang w:val="es-PE" w:eastAsia="en-US"/>
        </w:rPr>
        <w:t xml:space="preserve"> que en están haciendo uso del bus para su traslado a la ciudad de </w:t>
      </w:r>
      <w:r w:rsidR="00AE0B04">
        <w:rPr>
          <w:rFonts w:ascii="Arial" w:eastAsiaTheme="minorHAnsi" w:hAnsi="Arial" w:cs="Arial"/>
          <w:bCs/>
          <w:sz w:val="22"/>
          <w:szCs w:val="22"/>
          <w:lang w:val="es-PE" w:eastAsia="en-US"/>
        </w:rPr>
        <w:t>Huancayo, esta acción es reiterativa.</w:t>
      </w:r>
    </w:p>
    <w:p w14:paraId="4BE37FB5" w14:textId="7866F2A3" w:rsidR="00AE0B04" w:rsidRDefault="00AE0B04" w:rsidP="009C196C">
      <w:pPr>
        <w:spacing w:line="300" w:lineRule="auto"/>
        <w:ind w:left="567" w:right="89"/>
        <w:jc w:val="both"/>
        <w:rPr>
          <w:rFonts w:ascii="Arial" w:eastAsiaTheme="minorHAnsi" w:hAnsi="Arial" w:cs="Arial"/>
          <w:bCs/>
          <w:sz w:val="22"/>
          <w:szCs w:val="22"/>
          <w:lang w:val="es-PE" w:eastAsia="en-US"/>
        </w:rPr>
      </w:pPr>
      <w:proofErr w:type="spellStart"/>
      <w:r>
        <w:rPr>
          <w:rFonts w:ascii="Arial" w:eastAsiaTheme="minorHAnsi" w:hAnsi="Arial" w:cs="Arial"/>
          <w:bCs/>
          <w:sz w:val="22"/>
          <w:szCs w:val="22"/>
          <w:lang w:val="es-PE" w:eastAsia="en-US"/>
        </w:rPr>
        <w:t>Asimsimo</w:t>
      </w:r>
      <w:proofErr w:type="spellEnd"/>
      <w:r>
        <w:rPr>
          <w:rFonts w:ascii="Arial" w:eastAsiaTheme="minorHAnsi" w:hAnsi="Arial" w:cs="Arial"/>
          <w:bCs/>
          <w:sz w:val="22"/>
          <w:szCs w:val="22"/>
          <w:lang w:val="es-PE" w:eastAsia="en-US"/>
        </w:rPr>
        <w:t xml:space="preserve"> del decano informa que la personal guardianía, está realizando actividades de control y están realizando labores de evitar que estos estudiantes ingresen a los ambientes de la FAG.</w:t>
      </w:r>
    </w:p>
    <w:p w14:paraId="20775638" w14:textId="06CB90CC" w:rsidR="00AE0B04" w:rsidRDefault="00AE0B04"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También informa que el personal de vigilancia </w:t>
      </w:r>
      <w:proofErr w:type="spellStart"/>
      <w:r>
        <w:rPr>
          <w:rFonts w:ascii="Arial" w:eastAsiaTheme="minorHAnsi" w:hAnsi="Arial" w:cs="Arial"/>
          <w:bCs/>
          <w:sz w:val="22"/>
          <w:szCs w:val="22"/>
          <w:lang w:val="es-PE" w:eastAsia="en-US"/>
        </w:rPr>
        <w:t>a</w:t>
      </w:r>
      <w:proofErr w:type="spellEnd"/>
      <w:r>
        <w:rPr>
          <w:rFonts w:ascii="Arial" w:eastAsiaTheme="minorHAnsi" w:hAnsi="Arial" w:cs="Arial"/>
          <w:bCs/>
          <w:sz w:val="22"/>
          <w:szCs w:val="22"/>
          <w:lang w:val="es-PE" w:eastAsia="en-US"/>
        </w:rPr>
        <w:t xml:space="preserve"> presentado un último informe del 26 de diciembre, por escrito, de que el estudiante Ojeda Romero Fabricio Antonio, por estar en estado de ebriedad se le </w:t>
      </w:r>
      <w:proofErr w:type="spellStart"/>
      <w:r>
        <w:rPr>
          <w:rFonts w:ascii="Arial" w:eastAsiaTheme="minorHAnsi" w:hAnsi="Arial" w:cs="Arial"/>
          <w:bCs/>
          <w:sz w:val="22"/>
          <w:szCs w:val="22"/>
          <w:lang w:val="es-PE" w:eastAsia="en-US"/>
        </w:rPr>
        <w:t>a</w:t>
      </w:r>
      <w:proofErr w:type="spellEnd"/>
      <w:r>
        <w:rPr>
          <w:rFonts w:ascii="Arial" w:eastAsiaTheme="minorHAnsi" w:hAnsi="Arial" w:cs="Arial"/>
          <w:bCs/>
          <w:sz w:val="22"/>
          <w:szCs w:val="22"/>
          <w:lang w:val="es-PE" w:eastAsia="en-US"/>
        </w:rPr>
        <w:t xml:space="preserve"> procedido a retirar del pabellón “I”.</w:t>
      </w:r>
    </w:p>
    <w:p w14:paraId="4A7E98E2" w14:textId="07EDDC7B" w:rsidR="00AE0B04" w:rsidRDefault="00AE0B04"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Los miembros del consejo opinan que estas actitudes de algunos estudiantes se están reiterando, por ello que se debe iniciar las acciones contundentes para evitar estas actitudes.</w:t>
      </w:r>
    </w:p>
    <w:p w14:paraId="4B30155A" w14:textId="6BF25822" w:rsidR="00AE0B04" w:rsidRDefault="00AE0B04"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w:t>
      </w:r>
      <w:proofErr w:type="spellStart"/>
      <w:proofErr w:type="gramStart"/>
      <w:r>
        <w:rPr>
          <w:rFonts w:ascii="Arial" w:eastAsiaTheme="minorHAnsi" w:hAnsi="Arial" w:cs="Arial"/>
          <w:bCs/>
          <w:sz w:val="22"/>
          <w:szCs w:val="22"/>
          <w:lang w:val="es-PE" w:eastAsia="en-US"/>
        </w:rPr>
        <w:t>ta</w:t>
      </w:r>
      <w:proofErr w:type="spellEnd"/>
      <w:r>
        <w:rPr>
          <w:rFonts w:ascii="Arial" w:eastAsiaTheme="minorHAnsi" w:hAnsi="Arial" w:cs="Arial"/>
          <w:bCs/>
          <w:sz w:val="22"/>
          <w:szCs w:val="22"/>
          <w:lang w:val="es-PE" w:eastAsia="en-US"/>
        </w:rPr>
        <w:t xml:space="preserve"> ,</w:t>
      </w:r>
      <w:proofErr w:type="gramEnd"/>
      <w:r>
        <w:rPr>
          <w:rFonts w:ascii="Arial" w:eastAsiaTheme="minorHAnsi" w:hAnsi="Arial" w:cs="Arial"/>
          <w:bCs/>
          <w:sz w:val="22"/>
          <w:szCs w:val="22"/>
          <w:lang w:val="es-PE" w:eastAsia="en-US"/>
        </w:rPr>
        <w:t xml:space="preserve"> razón en aplicación del reglamento:</w:t>
      </w:r>
    </w:p>
    <w:p w14:paraId="7D33333B" w14:textId="49DF5F4F" w:rsidR="00AE0B04" w:rsidRPr="00721A80" w:rsidRDefault="00AE0B04" w:rsidP="009C196C">
      <w:pPr>
        <w:spacing w:line="300" w:lineRule="auto"/>
        <w:ind w:left="567" w:right="89"/>
        <w:jc w:val="both"/>
        <w:rPr>
          <w:rFonts w:ascii="Arial" w:eastAsiaTheme="minorHAnsi" w:hAnsi="Arial" w:cs="Arial"/>
          <w:bCs/>
          <w:i/>
          <w:iCs/>
          <w:sz w:val="22"/>
          <w:szCs w:val="22"/>
          <w:lang w:val="es-PE" w:eastAsia="en-US"/>
        </w:rPr>
      </w:pPr>
      <w:r w:rsidRPr="00721A80">
        <w:rPr>
          <w:rFonts w:ascii="Arial" w:eastAsiaTheme="minorHAnsi" w:hAnsi="Arial" w:cs="Arial"/>
          <w:bCs/>
          <w:i/>
          <w:iCs/>
          <w:sz w:val="22"/>
          <w:szCs w:val="22"/>
          <w:lang w:val="es-PE" w:eastAsia="en-US"/>
        </w:rPr>
        <w:t xml:space="preserve">Art 270, enciso </w:t>
      </w:r>
      <w:proofErr w:type="spellStart"/>
      <w:r w:rsidR="00721A80" w:rsidRPr="00721A80">
        <w:rPr>
          <w:rFonts w:ascii="Arial" w:eastAsiaTheme="minorHAnsi" w:hAnsi="Arial" w:cs="Arial"/>
          <w:bCs/>
          <w:i/>
          <w:iCs/>
          <w:sz w:val="22"/>
          <w:szCs w:val="22"/>
          <w:lang w:val="es-PE" w:eastAsia="en-US"/>
        </w:rPr>
        <w:t>bb</w:t>
      </w:r>
      <w:proofErr w:type="spellEnd"/>
      <w:r w:rsidR="00721A80" w:rsidRPr="00721A80">
        <w:rPr>
          <w:rFonts w:ascii="Arial" w:eastAsiaTheme="minorHAnsi" w:hAnsi="Arial" w:cs="Arial"/>
          <w:bCs/>
          <w:i/>
          <w:iCs/>
          <w:sz w:val="22"/>
          <w:szCs w:val="22"/>
          <w:lang w:val="es-PE" w:eastAsia="en-US"/>
        </w:rPr>
        <w:t>:</w:t>
      </w:r>
    </w:p>
    <w:p w14:paraId="19583125" w14:textId="4FDFC797" w:rsidR="00721A80" w:rsidRDefault="00721A80" w:rsidP="009C196C">
      <w:pPr>
        <w:spacing w:line="300" w:lineRule="auto"/>
        <w:ind w:left="567" w:right="89"/>
        <w:jc w:val="both"/>
        <w:rPr>
          <w:rFonts w:ascii="Arial" w:eastAsiaTheme="minorHAnsi" w:hAnsi="Arial" w:cs="Arial"/>
          <w:bCs/>
          <w:i/>
          <w:iCs/>
          <w:sz w:val="22"/>
          <w:szCs w:val="22"/>
          <w:lang w:val="es-PE" w:eastAsia="en-US"/>
        </w:rPr>
      </w:pPr>
      <w:r w:rsidRPr="00721A80">
        <w:rPr>
          <w:rFonts w:ascii="Arial" w:eastAsiaTheme="minorHAnsi" w:hAnsi="Arial" w:cs="Arial"/>
          <w:bCs/>
          <w:i/>
          <w:iCs/>
          <w:sz w:val="22"/>
          <w:szCs w:val="22"/>
          <w:lang w:val="es-PE" w:eastAsia="en-US"/>
        </w:rPr>
        <w:t>Utilizar los locales, instalaciones y equipos de la UNCP para los fines académicos, culturales y gremiales que ayuden con el cumplimiento de los fines de la univer</w:t>
      </w:r>
      <w:r>
        <w:rPr>
          <w:rFonts w:ascii="Arial" w:eastAsiaTheme="minorHAnsi" w:hAnsi="Arial" w:cs="Arial"/>
          <w:bCs/>
          <w:i/>
          <w:iCs/>
          <w:sz w:val="22"/>
          <w:szCs w:val="22"/>
          <w:lang w:val="es-PE" w:eastAsia="en-US"/>
        </w:rPr>
        <w:t>si</w:t>
      </w:r>
      <w:r w:rsidRPr="00721A80">
        <w:rPr>
          <w:rFonts w:ascii="Arial" w:eastAsiaTheme="minorHAnsi" w:hAnsi="Arial" w:cs="Arial"/>
          <w:bCs/>
          <w:i/>
          <w:iCs/>
          <w:sz w:val="22"/>
          <w:szCs w:val="22"/>
          <w:lang w:val="es-PE" w:eastAsia="en-US"/>
        </w:rPr>
        <w:t>dad</w:t>
      </w:r>
      <w:r>
        <w:rPr>
          <w:rFonts w:ascii="Arial" w:eastAsiaTheme="minorHAnsi" w:hAnsi="Arial" w:cs="Arial"/>
          <w:bCs/>
          <w:i/>
          <w:iCs/>
          <w:sz w:val="22"/>
          <w:szCs w:val="22"/>
          <w:lang w:val="es-PE" w:eastAsia="en-US"/>
        </w:rPr>
        <w:t>.</w:t>
      </w:r>
    </w:p>
    <w:p w14:paraId="56F8D5A7" w14:textId="705E3C85" w:rsidR="00721A80" w:rsidRDefault="00721A80" w:rsidP="009C196C">
      <w:pPr>
        <w:spacing w:line="300" w:lineRule="auto"/>
        <w:ind w:left="567" w:right="89"/>
        <w:jc w:val="both"/>
        <w:rPr>
          <w:rFonts w:ascii="Arial" w:eastAsiaTheme="minorHAnsi" w:hAnsi="Arial" w:cs="Arial"/>
          <w:bCs/>
          <w:i/>
          <w:iCs/>
          <w:sz w:val="22"/>
          <w:szCs w:val="22"/>
          <w:lang w:val="es-PE" w:eastAsia="en-US"/>
        </w:rPr>
      </w:pPr>
      <w:r>
        <w:rPr>
          <w:rFonts w:ascii="Arial" w:eastAsiaTheme="minorHAnsi" w:hAnsi="Arial" w:cs="Arial"/>
          <w:bCs/>
          <w:i/>
          <w:iCs/>
          <w:sz w:val="22"/>
          <w:szCs w:val="22"/>
          <w:lang w:val="es-PE" w:eastAsia="en-US"/>
        </w:rPr>
        <w:t>Art. 271:</w:t>
      </w:r>
    </w:p>
    <w:p w14:paraId="6A44A78F" w14:textId="21D49C16" w:rsidR="00721A80" w:rsidRDefault="00721A80" w:rsidP="009C196C">
      <w:pPr>
        <w:spacing w:line="300" w:lineRule="auto"/>
        <w:ind w:left="567" w:right="89"/>
        <w:jc w:val="both"/>
        <w:rPr>
          <w:rFonts w:ascii="Arial" w:eastAsiaTheme="minorHAnsi" w:hAnsi="Arial" w:cs="Arial"/>
          <w:bCs/>
          <w:i/>
          <w:iCs/>
          <w:sz w:val="22"/>
          <w:szCs w:val="22"/>
          <w:lang w:val="es-PE" w:eastAsia="en-US"/>
        </w:rPr>
      </w:pPr>
      <w:r>
        <w:rPr>
          <w:rFonts w:ascii="Arial" w:eastAsiaTheme="minorHAnsi" w:hAnsi="Arial" w:cs="Arial"/>
          <w:bCs/>
          <w:i/>
          <w:iCs/>
          <w:sz w:val="22"/>
          <w:szCs w:val="22"/>
          <w:lang w:val="es-PE" w:eastAsia="en-US"/>
        </w:rPr>
        <w:t>Los estudiantes que incumplan los deberes señalados en el presente Estatuto deben ser sometidos a proceso disciplinario y son sujetos a las sanciones siguientes:</w:t>
      </w:r>
    </w:p>
    <w:p w14:paraId="4309DFD0" w14:textId="1C70C70E" w:rsidR="00721A80" w:rsidRDefault="00721A80" w:rsidP="00721A80">
      <w:pPr>
        <w:pStyle w:val="Prrafodelista"/>
        <w:numPr>
          <w:ilvl w:val="0"/>
          <w:numId w:val="27"/>
        </w:numPr>
        <w:spacing w:line="300" w:lineRule="auto"/>
        <w:ind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Amonestación escrita.</w:t>
      </w:r>
    </w:p>
    <w:p w14:paraId="1BB4504B" w14:textId="36EAAB51" w:rsidR="00721A80" w:rsidRDefault="00721A80" w:rsidP="00721A80">
      <w:pPr>
        <w:pStyle w:val="Prrafodelista"/>
        <w:numPr>
          <w:ilvl w:val="0"/>
          <w:numId w:val="27"/>
        </w:numPr>
        <w:spacing w:line="300" w:lineRule="auto"/>
        <w:ind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Separación hasta por dos (2) periodos lectivos.</w:t>
      </w:r>
    </w:p>
    <w:p w14:paraId="322396DC" w14:textId="18D13590" w:rsidR="00721A80" w:rsidRPr="00721A80" w:rsidRDefault="00721A80" w:rsidP="00721A80">
      <w:pPr>
        <w:pStyle w:val="Prrafodelista"/>
        <w:numPr>
          <w:ilvl w:val="0"/>
          <w:numId w:val="27"/>
        </w:numPr>
        <w:spacing w:line="300" w:lineRule="auto"/>
        <w:ind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Separación definitiva</w:t>
      </w:r>
    </w:p>
    <w:p w14:paraId="1E5DBFDD" w14:textId="2860B7FE" w:rsidR="00C56DDE" w:rsidRDefault="00721A80"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Art. 272:</w:t>
      </w:r>
    </w:p>
    <w:p w14:paraId="217F596D" w14:textId="270EEAF0" w:rsidR="00721A80" w:rsidRDefault="00721A80"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Las sanciones son aplicadas por el órgano de gobierno correspondiente de acuerdo al Estatuto y según la gravedad de la falta, bajo responsabilidad. Las causales serán establecidas serán establecidas por el Reglamento de infracciones y sanciones de la UNCP.</w:t>
      </w:r>
    </w:p>
    <w:p w14:paraId="5205F11F" w14:textId="0257D341" w:rsidR="00721A80" w:rsidRDefault="00721A80" w:rsidP="009C196C">
      <w:pPr>
        <w:spacing w:line="300" w:lineRule="auto"/>
        <w:ind w:left="567" w:right="89"/>
        <w:jc w:val="both"/>
        <w:rPr>
          <w:rFonts w:ascii="Arial" w:hAnsi="Arial" w:cs="Arial"/>
          <w:sz w:val="22"/>
          <w:szCs w:val="22"/>
        </w:rPr>
      </w:pPr>
    </w:p>
    <w:p w14:paraId="7E5024D3" w14:textId="7860DEFB" w:rsidR="006A13AB" w:rsidRDefault="006A13AB" w:rsidP="009C196C">
      <w:pPr>
        <w:spacing w:line="300" w:lineRule="auto"/>
        <w:ind w:left="567" w:right="89"/>
        <w:jc w:val="both"/>
        <w:rPr>
          <w:rFonts w:ascii="Arial" w:hAnsi="Arial" w:cs="Arial"/>
          <w:sz w:val="22"/>
          <w:szCs w:val="22"/>
        </w:rPr>
      </w:pPr>
      <w:r>
        <w:rPr>
          <w:rFonts w:ascii="Arial" w:hAnsi="Arial" w:cs="Arial"/>
          <w:sz w:val="22"/>
          <w:szCs w:val="22"/>
        </w:rPr>
        <w:t>Asimismo, se informa que el mismo estudiante mencionado es reiterativo, puesto que anteriormente ya demostró la misma actitud de estar en las aulas en estado de ebriedad.</w:t>
      </w:r>
    </w:p>
    <w:p w14:paraId="18950A62" w14:textId="77777777" w:rsidR="006A13AB" w:rsidRDefault="006A13AB" w:rsidP="009C196C">
      <w:pPr>
        <w:spacing w:line="300" w:lineRule="auto"/>
        <w:ind w:left="567" w:right="89"/>
        <w:jc w:val="both"/>
        <w:rPr>
          <w:rFonts w:ascii="Arial" w:hAnsi="Arial" w:cs="Arial"/>
          <w:sz w:val="22"/>
          <w:szCs w:val="22"/>
        </w:rPr>
      </w:pPr>
    </w:p>
    <w:p w14:paraId="1522D290" w14:textId="228CF1A7" w:rsidR="00C56DDE" w:rsidRDefault="006A13AB" w:rsidP="000D742C">
      <w:pPr>
        <w:spacing w:line="300" w:lineRule="auto"/>
        <w:ind w:left="567" w:right="89"/>
        <w:jc w:val="both"/>
        <w:rPr>
          <w:rFonts w:ascii="Arial" w:hAnsi="Arial" w:cs="Arial"/>
          <w:sz w:val="22"/>
          <w:szCs w:val="22"/>
        </w:rPr>
      </w:pPr>
      <w:r>
        <w:rPr>
          <w:rFonts w:ascii="Arial" w:hAnsi="Arial" w:cs="Arial"/>
          <w:sz w:val="22"/>
          <w:szCs w:val="22"/>
        </w:rPr>
        <w:t xml:space="preserve">Los miembros del consejo de facultad opinan que </w:t>
      </w:r>
      <w:r w:rsidR="000D742C">
        <w:rPr>
          <w:rFonts w:ascii="Arial" w:hAnsi="Arial" w:cs="Arial"/>
          <w:sz w:val="22"/>
          <w:szCs w:val="22"/>
        </w:rPr>
        <w:t xml:space="preserve">al ser reiterativo y esta incumpliendo el art, 270, enciso </w:t>
      </w:r>
      <w:proofErr w:type="spellStart"/>
      <w:r w:rsidR="000D742C">
        <w:rPr>
          <w:rFonts w:ascii="Arial" w:hAnsi="Arial" w:cs="Arial"/>
          <w:sz w:val="22"/>
          <w:szCs w:val="22"/>
        </w:rPr>
        <w:t>bb</w:t>
      </w:r>
      <w:proofErr w:type="spellEnd"/>
      <w:r w:rsidR="000D742C">
        <w:rPr>
          <w:rFonts w:ascii="Arial" w:hAnsi="Arial" w:cs="Arial"/>
          <w:sz w:val="22"/>
          <w:szCs w:val="22"/>
        </w:rPr>
        <w:t xml:space="preserve">) y existiendo las pruebas necesarias de infracción a lo señalado en el reglamento vigente de la UNCP, se debe </w:t>
      </w:r>
      <w:r>
        <w:rPr>
          <w:rFonts w:ascii="Arial" w:hAnsi="Arial" w:cs="Arial"/>
          <w:sz w:val="22"/>
          <w:szCs w:val="22"/>
        </w:rPr>
        <w:t>aplicar el art. 271, enciso a)</w:t>
      </w:r>
      <w:r w:rsidR="000D742C">
        <w:rPr>
          <w:rFonts w:ascii="Arial" w:hAnsi="Arial" w:cs="Arial"/>
          <w:sz w:val="22"/>
          <w:szCs w:val="22"/>
        </w:rPr>
        <w:t>.</w:t>
      </w:r>
    </w:p>
    <w:p w14:paraId="141F61AC" w14:textId="3C119633" w:rsidR="000D742C" w:rsidRDefault="000D742C" w:rsidP="000D742C">
      <w:pPr>
        <w:spacing w:line="300" w:lineRule="auto"/>
        <w:ind w:left="567" w:right="89"/>
        <w:jc w:val="both"/>
        <w:rPr>
          <w:rFonts w:ascii="Arial" w:hAnsi="Arial" w:cs="Arial"/>
          <w:sz w:val="22"/>
          <w:szCs w:val="22"/>
        </w:rPr>
      </w:pPr>
      <w:r>
        <w:rPr>
          <w:rFonts w:ascii="Arial" w:hAnsi="Arial" w:cs="Arial"/>
          <w:sz w:val="22"/>
          <w:szCs w:val="22"/>
        </w:rPr>
        <w:t xml:space="preserve">Se aprueba por Unanimidad hacer llegar la anotación escrita, por incumplimiento del art. 270, enciso </w:t>
      </w:r>
      <w:proofErr w:type="spellStart"/>
      <w:r>
        <w:rPr>
          <w:rFonts w:ascii="Arial" w:hAnsi="Arial" w:cs="Arial"/>
          <w:sz w:val="22"/>
          <w:szCs w:val="22"/>
        </w:rPr>
        <w:t>bb</w:t>
      </w:r>
      <w:proofErr w:type="spellEnd"/>
      <w:r>
        <w:rPr>
          <w:rFonts w:ascii="Arial" w:hAnsi="Arial" w:cs="Arial"/>
          <w:sz w:val="22"/>
          <w:szCs w:val="22"/>
        </w:rPr>
        <w:t>).</w:t>
      </w:r>
    </w:p>
    <w:p w14:paraId="09BBE9F0" w14:textId="77777777" w:rsidR="000D742C" w:rsidRDefault="000D742C" w:rsidP="000D742C">
      <w:pPr>
        <w:spacing w:line="300" w:lineRule="auto"/>
        <w:ind w:left="567" w:right="89"/>
        <w:jc w:val="both"/>
        <w:rPr>
          <w:rFonts w:ascii="Arial" w:hAnsi="Arial" w:cs="Arial"/>
          <w:sz w:val="22"/>
          <w:szCs w:val="22"/>
        </w:rPr>
      </w:pPr>
    </w:p>
    <w:bookmarkEnd w:id="0"/>
    <w:p w14:paraId="05C1BFC8" w14:textId="77777777" w:rsidR="009D1B21" w:rsidRDefault="009D1B21" w:rsidP="009D1B21">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14</w:t>
      </w:r>
      <w:r w:rsidRPr="00C32F48">
        <w:rPr>
          <w:rFonts w:ascii="Arial" w:hAnsi="Arial" w:cs="Arial"/>
          <w:sz w:val="22"/>
          <w:szCs w:val="22"/>
          <w:lang w:val="es-PE"/>
        </w:rPr>
        <w:t>:</w:t>
      </w:r>
      <w:r>
        <w:rPr>
          <w:rFonts w:ascii="Arial" w:hAnsi="Arial" w:cs="Arial"/>
          <w:sz w:val="22"/>
          <w:szCs w:val="22"/>
          <w:lang w:val="es-PE"/>
        </w:rPr>
        <w:t>15 a</w:t>
      </w:r>
      <w:r w:rsidRPr="00C32F48">
        <w:rPr>
          <w:rFonts w:ascii="Arial" w:hAnsi="Arial" w:cs="Arial"/>
          <w:sz w:val="22"/>
          <w:szCs w:val="22"/>
          <w:lang w:val="es-PE"/>
        </w:rPr>
        <w:t>.m. del</w:t>
      </w:r>
      <w:r>
        <w:rPr>
          <w:rFonts w:ascii="Arial" w:hAnsi="Arial" w:cs="Arial"/>
          <w:sz w:val="22"/>
          <w:szCs w:val="22"/>
          <w:lang w:val="es-PE"/>
        </w:rPr>
        <w:t xml:space="preserve"> mismo día se </w:t>
      </w:r>
      <w:r w:rsidRPr="00C32F48">
        <w:rPr>
          <w:rFonts w:ascii="Arial" w:hAnsi="Arial" w:cs="Arial"/>
          <w:sz w:val="22"/>
          <w:szCs w:val="22"/>
          <w:lang w:val="es-PE"/>
        </w:rPr>
        <w:t xml:space="preserve">finaliza la sesión </w:t>
      </w:r>
      <w:r>
        <w:rPr>
          <w:rFonts w:ascii="Arial" w:hAnsi="Arial" w:cs="Arial"/>
          <w:sz w:val="22"/>
          <w:szCs w:val="22"/>
          <w:lang w:val="es-PE"/>
        </w:rPr>
        <w:t>ordi</w:t>
      </w:r>
      <w:r w:rsidRPr="00C32F48">
        <w:rPr>
          <w:rFonts w:ascii="Arial" w:hAnsi="Arial" w:cs="Arial"/>
          <w:sz w:val="22"/>
          <w:szCs w:val="22"/>
          <w:lang w:val="es-PE"/>
        </w:rPr>
        <w:t>naria del Consejo de Facultad, firmando a continuación los participantes:</w:t>
      </w:r>
    </w:p>
    <w:p w14:paraId="74E70DDB" w14:textId="77777777" w:rsidR="009D1B21" w:rsidRDefault="009D1B21" w:rsidP="009D1B21">
      <w:pPr>
        <w:tabs>
          <w:tab w:val="left" w:pos="284"/>
        </w:tabs>
        <w:spacing w:line="300" w:lineRule="auto"/>
        <w:jc w:val="both"/>
        <w:rPr>
          <w:rFonts w:ascii="Arial" w:hAnsi="Arial" w:cs="Arial"/>
          <w:sz w:val="22"/>
          <w:szCs w:val="22"/>
          <w:lang w:val="es-PE"/>
        </w:rPr>
      </w:pPr>
    </w:p>
    <w:p w14:paraId="5F0B7F38" w14:textId="77777777" w:rsidR="009D1B21" w:rsidRDefault="009D1B21" w:rsidP="009D1B21">
      <w:pPr>
        <w:tabs>
          <w:tab w:val="left" w:pos="284"/>
        </w:tabs>
        <w:spacing w:line="300" w:lineRule="auto"/>
        <w:jc w:val="both"/>
        <w:rPr>
          <w:rFonts w:ascii="Arial" w:hAnsi="Arial" w:cs="Arial"/>
          <w:sz w:val="22"/>
          <w:szCs w:val="22"/>
          <w:lang w:val="es-PE"/>
        </w:rPr>
      </w:pPr>
    </w:p>
    <w:p w14:paraId="571C8080" w14:textId="77777777" w:rsidR="009D1B21" w:rsidRDefault="009D1B21" w:rsidP="009D1B21">
      <w:pPr>
        <w:tabs>
          <w:tab w:val="left" w:pos="284"/>
        </w:tabs>
        <w:spacing w:line="300" w:lineRule="auto"/>
        <w:jc w:val="both"/>
        <w:rPr>
          <w:rFonts w:ascii="Arial" w:hAnsi="Arial" w:cs="Arial"/>
          <w:sz w:val="22"/>
          <w:szCs w:val="22"/>
          <w:lang w:val="es-PE"/>
        </w:rPr>
      </w:pPr>
    </w:p>
    <w:p w14:paraId="7B7AA3AF" w14:textId="77777777" w:rsidR="009D1B21" w:rsidRDefault="009D1B21" w:rsidP="009D1B21">
      <w:pPr>
        <w:tabs>
          <w:tab w:val="left" w:pos="284"/>
        </w:tabs>
        <w:spacing w:line="300" w:lineRule="auto"/>
        <w:jc w:val="both"/>
        <w:rPr>
          <w:rFonts w:ascii="Arial" w:hAnsi="Arial" w:cs="Arial"/>
          <w:sz w:val="22"/>
          <w:szCs w:val="22"/>
          <w:lang w:val="es-PE"/>
        </w:rPr>
      </w:pPr>
    </w:p>
    <w:p w14:paraId="2AE67413" w14:textId="77777777" w:rsidR="009D1B21" w:rsidRDefault="009D1B21" w:rsidP="009D1B21">
      <w:pPr>
        <w:tabs>
          <w:tab w:val="left" w:pos="284"/>
        </w:tabs>
        <w:spacing w:line="300" w:lineRule="auto"/>
        <w:jc w:val="both"/>
        <w:rPr>
          <w:rFonts w:ascii="Arial" w:hAnsi="Arial" w:cs="Arial"/>
          <w:sz w:val="22"/>
          <w:szCs w:val="22"/>
          <w:lang w:val="es-PE"/>
        </w:rPr>
      </w:pPr>
    </w:p>
    <w:p w14:paraId="65FFCE59" w14:textId="77777777" w:rsidR="009D1B21" w:rsidRDefault="009D1B21" w:rsidP="009D1B21">
      <w:pPr>
        <w:tabs>
          <w:tab w:val="left" w:pos="284"/>
        </w:tabs>
        <w:spacing w:line="300"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5888" behindDoc="0" locked="0" layoutInCell="1" allowOverlap="1" wp14:anchorId="294DFA79" wp14:editId="2F8EC3D5">
            <wp:simplePos x="0" y="0"/>
            <wp:positionH relativeFrom="column">
              <wp:posOffset>337820</wp:posOffset>
            </wp:positionH>
            <wp:positionV relativeFrom="paragraph">
              <wp:posOffset>11430</wp:posOffset>
            </wp:positionV>
            <wp:extent cx="1943732" cy="7620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732"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9C172F" w14:textId="77777777" w:rsidR="009D1B21" w:rsidRPr="00C32F48" w:rsidRDefault="009D1B21" w:rsidP="009D1B21">
      <w:pPr>
        <w:tabs>
          <w:tab w:val="left" w:pos="709"/>
        </w:tabs>
        <w:spacing w:line="276" w:lineRule="auto"/>
        <w:jc w:val="both"/>
        <w:rPr>
          <w:rFonts w:ascii="Arial" w:hAnsi="Arial" w:cs="Arial"/>
          <w:sz w:val="22"/>
          <w:szCs w:val="22"/>
          <w:lang w:val="es-PE"/>
        </w:rPr>
      </w:pPr>
      <w:r w:rsidRPr="00C32F48">
        <w:rPr>
          <w:rFonts w:ascii="Arial" w:hAnsi="Arial" w:cs="Arial"/>
          <w:noProof/>
          <w:sz w:val="22"/>
          <w:szCs w:val="22"/>
          <w:lang w:val="en-US" w:eastAsia="en-US"/>
        </w:rPr>
        <w:drawing>
          <wp:anchor distT="0" distB="0" distL="114300" distR="114300" simplePos="0" relativeHeight="251686912" behindDoc="0" locked="0" layoutInCell="1" allowOverlap="1" wp14:anchorId="12FB8DFC" wp14:editId="5782BA96">
            <wp:simplePos x="0" y="0"/>
            <wp:positionH relativeFrom="column">
              <wp:posOffset>3309620</wp:posOffset>
            </wp:positionH>
            <wp:positionV relativeFrom="paragraph">
              <wp:posOffset>82016</wp:posOffset>
            </wp:positionV>
            <wp:extent cx="2048850" cy="609600"/>
            <wp:effectExtent l="0" t="0" r="889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t="19104" b="8921"/>
                    <a:stretch/>
                  </pic:blipFill>
                  <pic:spPr bwMode="auto">
                    <a:xfrm>
                      <a:off x="0" y="0"/>
                      <a:ext cx="2048850" cy="609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C321A4C" w14:textId="77777777" w:rsidR="009D1B21" w:rsidRPr="00C32F48" w:rsidRDefault="009D1B21" w:rsidP="009D1B21">
      <w:pPr>
        <w:tabs>
          <w:tab w:val="left" w:pos="709"/>
        </w:tabs>
        <w:spacing w:line="276" w:lineRule="auto"/>
        <w:jc w:val="both"/>
        <w:rPr>
          <w:rFonts w:ascii="Arial" w:hAnsi="Arial" w:cs="Arial"/>
          <w:sz w:val="22"/>
          <w:szCs w:val="22"/>
          <w:lang w:val="es-PE"/>
        </w:rPr>
      </w:pPr>
    </w:p>
    <w:p w14:paraId="2927C69A" w14:textId="77777777" w:rsidR="009D1B21" w:rsidRPr="00C32F48" w:rsidRDefault="009D1B21" w:rsidP="009D1B21">
      <w:pPr>
        <w:tabs>
          <w:tab w:val="left" w:pos="709"/>
        </w:tabs>
        <w:spacing w:line="276" w:lineRule="auto"/>
        <w:jc w:val="both"/>
        <w:rPr>
          <w:rFonts w:ascii="Arial" w:hAnsi="Arial" w:cs="Arial"/>
          <w:sz w:val="22"/>
          <w:szCs w:val="22"/>
          <w:lang w:val="es-PE"/>
        </w:rPr>
      </w:pPr>
    </w:p>
    <w:p w14:paraId="75FAD87C" w14:textId="77777777" w:rsidR="009D1B21" w:rsidRPr="00C32F48" w:rsidRDefault="009D1B21" w:rsidP="009D1B21">
      <w:pPr>
        <w:tabs>
          <w:tab w:val="left" w:pos="709"/>
        </w:tabs>
        <w:spacing w:line="276" w:lineRule="auto"/>
        <w:jc w:val="both"/>
        <w:rPr>
          <w:rFonts w:ascii="Arial" w:hAnsi="Arial" w:cs="Arial"/>
          <w:sz w:val="22"/>
          <w:szCs w:val="22"/>
          <w:lang w:val="es-PE"/>
        </w:rPr>
      </w:pPr>
    </w:p>
    <w:p w14:paraId="33500562" w14:textId="77777777" w:rsidR="009D1B21" w:rsidRPr="00C32F48" w:rsidRDefault="009D1B21" w:rsidP="009D1B21">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1FEB4FA7" w14:textId="77777777" w:rsidR="009D1B21" w:rsidRDefault="009D1B21" w:rsidP="009D1B21">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215B8559" w14:textId="77777777" w:rsidR="009D1B21" w:rsidRDefault="009D1B21" w:rsidP="009D1B21">
      <w:pPr>
        <w:tabs>
          <w:tab w:val="left" w:pos="709"/>
        </w:tabs>
        <w:spacing w:line="276" w:lineRule="auto"/>
        <w:jc w:val="both"/>
        <w:rPr>
          <w:rFonts w:ascii="Arial" w:hAnsi="Arial" w:cs="Arial"/>
          <w:sz w:val="22"/>
          <w:szCs w:val="22"/>
          <w:lang w:val="es-PE"/>
        </w:rPr>
      </w:pPr>
    </w:p>
    <w:p w14:paraId="4F176C57" w14:textId="77777777" w:rsidR="009D1B21" w:rsidRDefault="009D1B21" w:rsidP="009D1B21">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lastRenderedPageBreak/>
        <w:drawing>
          <wp:anchor distT="0" distB="0" distL="114300" distR="114300" simplePos="0" relativeHeight="251684864" behindDoc="0" locked="0" layoutInCell="1" allowOverlap="1" wp14:anchorId="4D3CF59E" wp14:editId="36A7822B">
            <wp:simplePos x="0" y="0"/>
            <wp:positionH relativeFrom="column">
              <wp:posOffset>1133475</wp:posOffset>
            </wp:positionH>
            <wp:positionV relativeFrom="paragraph">
              <wp:posOffset>69850</wp:posOffset>
            </wp:positionV>
            <wp:extent cx="1130505" cy="742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0505" cy="742950"/>
                    </a:xfrm>
                    <a:prstGeom prst="rect">
                      <a:avLst/>
                    </a:prstGeom>
                    <a:noFill/>
                  </pic:spPr>
                </pic:pic>
              </a:graphicData>
            </a:graphic>
            <wp14:sizeRelH relativeFrom="page">
              <wp14:pctWidth>0</wp14:pctWidth>
            </wp14:sizeRelH>
            <wp14:sizeRelV relativeFrom="page">
              <wp14:pctHeight>0</wp14:pctHeight>
            </wp14:sizeRelV>
          </wp:anchor>
        </w:drawing>
      </w:r>
      <w:r w:rsidRPr="008215B7">
        <w:rPr>
          <w:noProof/>
          <w:lang w:val="es-PE" w:eastAsia="es-PE"/>
        </w:rPr>
        <w:drawing>
          <wp:anchor distT="0" distB="0" distL="114300" distR="114300" simplePos="0" relativeHeight="251689984" behindDoc="0" locked="0" layoutInCell="1" allowOverlap="1" wp14:anchorId="5339884E" wp14:editId="612F0C9F">
            <wp:simplePos x="0" y="0"/>
            <wp:positionH relativeFrom="column">
              <wp:posOffset>3282370</wp:posOffset>
            </wp:positionH>
            <wp:positionV relativeFrom="paragraph">
              <wp:posOffset>69850</wp:posOffset>
            </wp:positionV>
            <wp:extent cx="1409700" cy="623521"/>
            <wp:effectExtent l="0" t="0" r="0" b="571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8043" t="29448" r="22252"/>
                    <a:stretch/>
                  </pic:blipFill>
                  <pic:spPr bwMode="auto">
                    <a:xfrm>
                      <a:off x="0" y="0"/>
                      <a:ext cx="1409700" cy="6235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A42A9C" w14:textId="77777777" w:rsidR="009D1B21" w:rsidRDefault="009D1B21" w:rsidP="009D1B21">
      <w:pPr>
        <w:spacing w:before="100" w:beforeAutospacing="1" w:after="100" w:afterAutospacing="1"/>
        <w:rPr>
          <w:rFonts w:ascii="Arial" w:hAnsi="Arial" w:cs="Arial"/>
          <w:sz w:val="22"/>
          <w:szCs w:val="22"/>
          <w:lang w:val="es-PE"/>
        </w:rPr>
      </w:pPr>
    </w:p>
    <w:p w14:paraId="450376D1" w14:textId="77777777" w:rsidR="009D1B21" w:rsidRDefault="009D1B21" w:rsidP="009D1B21">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0F20917" w14:textId="77777777" w:rsidR="009D1B21" w:rsidRDefault="009D1B21" w:rsidP="009D1B21">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                      Dr. Rubén Munive Cerrón</w:t>
      </w:r>
    </w:p>
    <w:p w14:paraId="5053970A" w14:textId="77777777" w:rsidR="009D1B21" w:rsidRDefault="009D1B21" w:rsidP="009D1B21">
      <w:pPr>
        <w:tabs>
          <w:tab w:val="left" w:pos="709"/>
        </w:tabs>
        <w:spacing w:line="276" w:lineRule="auto"/>
        <w:jc w:val="center"/>
        <w:rPr>
          <w:rFonts w:ascii="Arial" w:hAnsi="Arial" w:cs="Arial"/>
          <w:color w:val="000000"/>
          <w:sz w:val="22"/>
          <w:szCs w:val="22"/>
          <w:lang w:val="es-ES_tradnl"/>
        </w:rPr>
      </w:pPr>
    </w:p>
    <w:p w14:paraId="31D632C0" w14:textId="77777777" w:rsidR="009D1B21" w:rsidRDefault="009D1B21" w:rsidP="009D1B21">
      <w:pPr>
        <w:tabs>
          <w:tab w:val="left" w:pos="709"/>
        </w:tabs>
        <w:spacing w:line="276" w:lineRule="auto"/>
        <w:jc w:val="both"/>
        <w:rPr>
          <w:rFonts w:ascii="Arial" w:hAnsi="Arial" w:cs="Arial"/>
          <w:color w:val="000000"/>
          <w:sz w:val="22"/>
          <w:szCs w:val="22"/>
          <w:lang w:val="es-ES_tradnl"/>
        </w:rPr>
      </w:pPr>
      <w:r w:rsidRPr="005B2C4E">
        <w:rPr>
          <w:rFonts w:eastAsia="Tahoma"/>
          <w:noProof/>
          <w:color w:val="595959" w:themeColor="text1" w:themeTint="A6"/>
          <w:spacing w:val="1"/>
          <w:position w:val="-1"/>
          <w:sz w:val="22"/>
        </w:rPr>
        <w:drawing>
          <wp:anchor distT="0" distB="0" distL="114300" distR="114300" simplePos="0" relativeHeight="251687936" behindDoc="0" locked="0" layoutInCell="1" allowOverlap="1" wp14:anchorId="65042C5E" wp14:editId="6C26EE9C">
            <wp:simplePos x="0" y="0"/>
            <wp:positionH relativeFrom="column">
              <wp:posOffset>3766820</wp:posOffset>
            </wp:positionH>
            <wp:positionV relativeFrom="paragraph">
              <wp:posOffset>21590</wp:posOffset>
            </wp:positionV>
            <wp:extent cx="952500" cy="504825"/>
            <wp:effectExtent l="0" t="0" r="0" b="9525"/>
            <wp:wrapNone/>
            <wp:docPr id="3" name="Imagen 3" descr="C:\Users\KALEB\Downloads\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EB\Downloads\Firma.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2500"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5BA9C" w14:textId="77777777" w:rsidR="009D1B21" w:rsidRPr="009011AF" w:rsidRDefault="009D1B21" w:rsidP="009D1B21">
      <w:pPr>
        <w:tabs>
          <w:tab w:val="left" w:pos="709"/>
        </w:tabs>
        <w:spacing w:line="276" w:lineRule="auto"/>
        <w:jc w:val="center"/>
        <w:rPr>
          <w:rFonts w:ascii="Arial" w:hAnsi="Arial" w:cs="Arial"/>
          <w:color w:val="000000"/>
          <w:sz w:val="22"/>
          <w:szCs w:val="22"/>
          <w:lang w:val="es-ES_tradnl"/>
        </w:rPr>
      </w:pPr>
      <w:r w:rsidRPr="00BD2557">
        <w:rPr>
          <w:rFonts w:ascii="Arial" w:hAnsi="Arial" w:cs="Arial"/>
          <w:noProof/>
          <w:color w:val="000000"/>
          <w:sz w:val="22"/>
          <w:szCs w:val="22"/>
          <w:lang w:val="es-ES_tradnl"/>
        </w:rPr>
        <w:drawing>
          <wp:anchor distT="0" distB="0" distL="114300" distR="114300" simplePos="0" relativeHeight="251692032" behindDoc="0" locked="0" layoutInCell="1" allowOverlap="1" wp14:anchorId="2C9CB60F" wp14:editId="130119C5">
            <wp:simplePos x="0" y="0"/>
            <wp:positionH relativeFrom="column">
              <wp:posOffset>690245</wp:posOffset>
            </wp:positionH>
            <wp:positionV relativeFrom="paragraph">
              <wp:posOffset>6350</wp:posOffset>
            </wp:positionV>
            <wp:extent cx="1207080" cy="29527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l="1612" t="15795"/>
                    <a:stretch/>
                  </pic:blipFill>
                  <pic:spPr bwMode="auto">
                    <a:xfrm>
                      <a:off x="0" y="0"/>
                      <a:ext cx="1207080" cy="295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011AF">
        <w:rPr>
          <w:rFonts w:ascii="Arial" w:hAnsi="Arial" w:cs="Arial"/>
          <w:color w:val="000000"/>
          <w:sz w:val="22"/>
          <w:szCs w:val="22"/>
          <w:lang w:val="es-ES_tradnl"/>
        </w:rPr>
        <w:t xml:space="preserve">                          </w:t>
      </w:r>
    </w:p>
    <w:p w14:paraId="36B49165" w14:textId="77777777" w:rsidR="009D1B21" w:rsidRPr="009011AF" w:rsidRDefault="009D1B21" w:rsidP="009D1B21">
      <w:pPr>
        <w:tabs>
          <w:tab w:val="left" w:pos="709"/>
        </w:tabs>
        <w:spacing w:line="276" w:lineRule="auto"/>
        <w:jc w:val="center"/>
        <w:rPr>
          <w:rFonts w:ascii="Arial" w:hAnsi="Arial" w:cs="Arial"/>
          <w:color w:val="000000"/>
          <w:sz w:val="22"/>
          <w:szCs w:val="22"/>
          <w:lang w:val="es-ES_tradnl"/>
        </w:rPr>
      </w:pPr>
    </w:p>
    <w:p w14:paraId="483A954D" w14:textId="77777777" w:rsidR="009D1B21" w:rsidRDefault="009D1B21" w:rsidP="009D1B21">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M. Sc. Juan Carlos Cerrón Aliaga                             Ing. Caleb Valencia Auca</w:t>
      </w:r>
      <w:r>
        <w:rPr>
          <w:rFonts w:ascii="Arial" w:hAnsi="Arial" w:cs="Arial"/>
          <w:sz w:val="22"/>
          <w:szCs w:val="22"/>
        </w:rPr>
        <w:t xml:space="preserve">  </w:t>
      </w:r>
    </w:p>
    <w:p w14:paraId="0A7E8677" w14:textId="77777777" w:rsidR="009D1B21" w:rsidRDefault="009D1B21" w:rsidP="009D1B21">
      <w:pPr>
        <w:tabs>
          <w:tab w:val="left" w:pos="709"/>
        </w:tabs>
        <w:spacing w:line="276" w:lineRule="auto"/>
        <w:rPr>
          <w:rFonts w:ascii="Arial" w:hAnsi="Arial" w:cs="Arial"/>
          <w:sz w:val="22"/>
          <w:szCs w:val="22"/>
        </w:rPr>
      </w:pPr>
    </w:p>
    <w:p w14:paraId="32F92E64" w14:textId="77777777" w:rsidR="009D1B21" w:rsidRDefault="009D1B21" w:rsidP="009D1B21">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88960" behindDoc="0" locked="0" layoutInCell="1" allowOverlap="1" wp14:anchorId="2C465683" wp14:editId="21719F0E">
            <wp:simplePos x="0" y="0"/>
            <wp:positionH relativeFrom="page">
              <wp:posOffset>3427730</wp:posOffset>
            </wp:positionH>
            <wp:positionV relativeFrom="paragraph">
              <wp:posOffset>12700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BEBA8EAE-BF5A-486C-A8C5-ECC9F3942E4B}">
                          <a14:imgProps xmlns:a14="http://schemas.microsoft.com/office/drawing/2010/main">
                            <a14:imgLayer r:embed="rId17">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757DC9" w14:textId="77777777" w:rsidR="009D1B21" w:rsidRDefault="009D1B21" w:rsidP="009D1B21">
      <w:pPr>
        <w:tabs>
          <w:tab w:val="left" w:pos="709"/>
        </w:tabs>
        <w:spacing w:line="276" w:lineRule="auto"/>
        <w:rPr>
          <w:rFonts w:ascii="Arial" w:hAnsi="Arial" w:cs="Arial"/>
          <w:sz w:val="22"/>
          <w:szCs w:val="22"/>
        </w:rPr>
      </w:pPr>
    </w:p>
    <w:p w14:paraId="6267381F" w14:textId="77777777" w:rsidR="009D1B21" w:rsidRDefault="009D1B21" w:rsidP="009D1B21">
      <w:pPr>
        <w:tabs>
          <w:tab w:val="left" w:pos="709"/>
        </w:tabs>
        <w:spacing w:line="276" w:lineRule="auto"/>
        <w:rPr>
          <w:rFonts w:ascii="Arial" w:hAnsi="Arial" w:cs="Arial"/>
          <w:sz w:val="22"/>
          <w:szCs w:val="22"/>
        </w:rPr>
      </w:pPr>
    </w:p>
    <w:p w14:paraId="2CE0EEA1" w14:textId="77777777" w:rsidR="009D1B21" w:rsidRDefault="009D1B21" w:rsidP="009D1B21">
      <w:pPr>
        <w:tabs>
          <w:tab w:val="left" w:pos="709"/>
        </w:tabs>
        <w:spacing w:line="276" w:lineRule="auto"/>
        <w:jc w:val="center"/>
        <w:rPr>
          <w:rFonts w:ascii="Arial" w:hAnsi="Arial" w:cs="Arial"/>
          <w:sz w:val="22"/>
          <w:szCs w:val="22"/>
        </w:rPr>
      </w:pPr>
      <w:r w:rsidRPr="008215B7">
        <w:rPr>
          <w:rFonts w:ascii="Arial" w:hAnsi="Arial" w:cs="Arial"/>
          <w:noProof/>
          <w:sz w:val="22"/>
          <w:szCs w:val="22"/>
        </w:rPr>
        <w:drawing>
          <wp:anchor distT="0" distB="0" distL="114300" distR="114300" simplePos="0" relativeHeight="251691008" behindDoc="0" locked="0" layoutInCell="1" allowOverlap="1" wp14:anchorId="1EEFB028" wp14:editId="6C45C0BA">
            <wp:simplePos x="0" y="0"/>
            <wp:positionH relativeFrom="column">
              <wp:posOffset>4243070</wp:posOffset>
            </wp:positionH>
            <wp:positionV relativeFrom="paragraph">
              <wp:posOffset>17780</wp:posOffset>
            </wp:positionV>
            <wp:extent cx="1314450" cy="1094382"/>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BEBA8EAE-BF5A-486C-A8C5-ECC9F3942E4B}">
                          <a14:imgProps xmlns:a14="http://schemas.microsoft.com/office/drawing/2010/main">
                            <a14:imgLayer r:embed="rId19">
                              <a14:imgEffect>
                                <a14:brightnessContrast bright="40000" contrast="-40000"/>
                              </a14:imgEffect>
                            </a14:imgLayer>
                          </a14:imgProps>
                        </a:ext>
                        <a:ext uri="{28A0092B-C50C-407E-A947-70E740481C1C}">
                          <a14:useLocalDpi xmlns:a14="http://schemas.microsoft.com/office/drawing/2010/main" val="0"/>
                        </a:ext>
                      </a:extLst>
                    </a:blip>
                    <a:srcRect l="6455" t="5990" r="4434" b="7934"/>
                    <a:stretch/>
                  </pic:blipFill>
                  <pic:spPr bwMode="auto">
                    <a:xfrm>
                      <a:off x="0" y="0"/>
                      <a:ext cx="1314450" cy="10943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sz w:val="22"/>
          <w:szCs w:val="22"/>
        </w:rPr>
        <w:t>M. Sc. Boris Rosales Tabraj</w:t>
      </w:r>
    </w:p>
    <w:p w14:paraId="4C2F6982" w14:textId="77777777" w:rsidR="009D1B21" w:rsidRDefault="009D1B21" w:rsidP="009D1B21">
      <w:pPr>
        <w:tabs>
          <w:tab w:val="left" w:pos="709"/>
        </w:tabs>
        <w:spacing w:line="276" w:lineRule="auto"/>
        <w:jc w:val="center"/>
        <w:rPr>
          <w:rFonts w:ascii="Arial" w:hAnsi="Arial" w:cs="Arial"/>
          <w:sz w:val="22"/>
          <w:szCs w:val="22"/>
        </w:rPr>
      </w:pPr>
    </w:p>
    <w:p w14:paraId="51EF83F5" w14:textId="77777777" w:rsidR="009D1B21" w:rsidRDefault="009D1B21" w:rsidP="009D1B21">
      <w:pPr>
        <w:tabs>
          <w:tab w:val="left" w:pos="709"/>
        </w:tabs>
        <w:spacing w:line="276" w:lineRule="auto"/>
        <w:jc w:val="center"/>
        <w:rPr>
          <w:rFonts w:ascii="Arial" w:hAnsi="Arial" w:cs="Arial"/>
          <w:sz w:val="22"/>
          <w:szCs w:val="22"/>
        </w:rPr>
      </w:pPr>
      <w:r w:rsidRPr="00983424">
        <w:rPr>
          <w:noProof/>
          <w:sz w:val="22"/>
          <w:szCs w:val="22"/>
          <w:lang w:val="pt-BR"/>
        </w:rPr>
        <w:drawing>
          <wp:anchor distT="0" distB="0" distL="114300" distR="114300" simplePos="0" relativeHeight="251683840" behindDoc="0" locked="0" layoutInCell="1" allowOverlap="1" wp14:anchorId="4AFF8360" wp14:editId="475FD19E">
            <wp:simplePos x="0" y="0"/>
            <wp:positionH relativeFrom="column">
              <wp:posOffset>838200</wp:posOffset>
            </wp:positionH>
            <wp:positionV relativeFrom="paragraph">
              <wp:posOffset>7620</wp:posOffset>
            </wp:positionV>
            <wp:extent cx="1228725" cy="647065"/>
            <wp:effectExtent l="0" t="0" r="0" b="635"/>
            <wp:wrapNone/>
            <wp:docPr id="8023283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0" cstate="print">
                      <a:lum bright="-40000" contrast="80000"/>
                      <a:extLst>
                        <a:ext uri="{28A0092B-C50C-407E-A947-70E740481C1C}">
                          <a14:useLocalDpi xmlns:a14="http://schemas.microsoft.com/office/drawing/2010/main" val="0"/>
                        </a:ext>
                      </a:extLst>
                    </a:blip>
                    <a:srcRect/>
                    <a:stretch>
                      <a:fillRect/>
                    </a:stretch>
                  </pic:blipFill>
                  <pic:spPr bwMode="auto">
                    <a:xfrm>
                      <a:off x="0" y="0"/>
                      <a:ext cx="1228725"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61EC6" w14:textId="77777777" w:rsidR="009D1B21" w:rsidRDefault="009D1B21" w:rsidP="009D1B21">
      <w:pPr>
        <w:tabs>
          <w:tab w:val="left" w:pos="709"/>
        </w:tabs>
        <w:spacing w:line="276" w:lineRule="auto"/>
        <w:jc w:val="center"/>
        <w:rPr>
          <w:rFonts w:ascii="Arial" w:hAnsi="Arial" w:cs="Arial"/>
          <w:sz w:val="22"/>
          <w:szCs w:val="22"/>
        </w:rPr>
      </w:pPr>
    </w:p>
    <w:p w14:paraId="3BF78ACA" w14:textId="77777777" w:rsidR="009D1B21" w:rsidRDefault="009D1B21" w:rsidP="009D1B21">
      <w:pPr>
        <w:tabs>
          <w:tab w:val="left" w:pos="709"/>
        </w:tabs>
        <w:spacing w:line="276" w:lineRule="auto"/>
        <w:jc w:val="center"/>
        <w:rPr>
          <w:rFonts w:ascii="Arial" w:hAnsi="Arial" w:cs="Arial"/>
          <w:sz w:val="22"/>
          <w:szCs w:val="22"/>
        </w:rPr>
      </w:pPr>
    </w:p>
    <w:p w14:paraId="229440C6" w14:textId="77777777" w:rsidR="009D1B21" w:rsidRDefault="009D1B21" w:rsidP="009D1B21">
      <w:pPr>
        <w:tabs>
          <w:tab w:val="left" w:pos="709"/>
        </w:tabs>
        <w:spacing w:line="276" w:lineRule="auto"/>
        <w:jc w:val="center"/>
        <w:rPr>
          <w:rFonts w:ascii="Arial" w:hAnsi="Arial" w:cs="Arial"/>
          <w:sz w:val="22"/>
          <w:szCs w:val="22"/>
        </w:rPr>
      </w:pPr>
    </w:p>
    <w:p w14:paraId="2C85BA28" w14:textId="77777777" w:rsidR="009D1B21" w:rsidRDefault="009D1B21" w:rsidP="009D1B21">
      <w:pPr>
        <w:tabs>
          <w:tab w:val="left" w:pos="709"/>
        </w:tabs>
        <w:spacing w:line="276" w:lineRule="auto"/>
        <w:jc w:val="center"/>
        <w:rPr>
          <w:rFonts w:ascii="Arial" w:hAnsi="Arial" w:cs="Arial"/>
          <w:sz w:val="22"/>
          <w:szCs w:val="22"/>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Rosa Luz Villagaray Bernaola</w:t>
      </w:r>
      <w:r>
        <w:rPr>
          <w:rFonts w:ascii="Arial" w:hAnsi="Arial" w:cs="Arial"/>
          <w:color w:val="000000"/>
          <w:sz w:val="22"/>
          <w:szCs w:val="22"/>
          <w:lang w:val="es-ES_tradnl"/>
        </w:rPr>
        <w:t xml:space="preserve">            Estudiante</w:t>
      </w:r>
      <w:r w:rsidRPr="003B25EF">
        <w:rPr>
          <w:rFonts w:ascii="Arial" w:hAnsi="Arial" w:cs="Arial"/>
          <w:color w:val="000000"/>
          <w:sz w:val="22"/>
          <w:szCs w:val="22"/>
          <w:lang w:val="es-ES_tradnl"/>
        </w:rPr>
        <w:t xml:space="preserve"> </w:t>
      </w:r>
      <w:proofErr w:type="spellStart"/>
      <w:r w:rsidRPr="003B25EF">
        <w:rPr>
          <w:rFonts w:ascii="Arial" w:hAnsi="Arial" w:cs="Arial"/>
          <w:color w:val="000000"/>
          <w:sz w:val="22"/>
          <w:szCs w:val="22"/>
          <w:lang w:val="es-ES_tradnl"/>
        </w:rPr>
        <w:t>July</w:t>
      </w:r>
      <w:proofErr w:type="spellEnd"/>
      <w:r w:rsidRPr="003B25EF">
        <w:rPr>
          <w:rFonts w:ascii="Arial" w:hAnsi="Arial" w:cs="Arial"/>
          <w:color w:val="000000"/>
          <w:sz w:val="22"/>
          <w:szCs w:val="22"/>
          <w:lang w:val="es-ES_tradnl"/>
        </w:rPr>
        <w:t xml:space="preserve"> Marleny </w:t>
      </w:r>
      <w:proofErr w:type="spellStart"/>
      <w:r w:rsidRPr="003B25EF">
        <w:rPr>
          <w:rFonts w:ascii="Arial" w:hAnsi="Arial" w:cs="Arial"/>
          <w:color w:val="000000"/>
          <w:sz w:val="22"/>
          <w:szCs w:val="22"/>
          <w:lang w:val="es-ES_tradnl"/>
        </w:rPr>
        <w:t>Camacllanqui</w:t>
      </w:r>
      <w:proofErr w:type="spellEnd"/>
      <w:r w:rsidRPr="003B25EF">
        <w:rPr>
          <w:rFonts w:ascii="Arial" w:hAnsi="Arial" w:cs="Arial"/>
          <w:color w:val="000000"/>
          <w:sz w:val="22"/>
          <w:szCs w:val="22"/>
          <w:lang w:val="es-ES_tradnl"/>
        </w:rPr>
        <w:t xml:space="preserve"> Soto</w:t>
      </w:r>
      <w:r>
        <w:rPr>
          <w:rFonts w:ascii="Arial" w:hAnsi="Arial" w:cs="Arial"/>
          <w:sz w:val="22"/>
          <w:szCs w:val="22"/>
        </w:rPr>
        <w:t xml:space="preserve"> </w:t>
      </w:r>
    </w:p>
    <w:p w14:paraId="21435C49" w14:textId="77777777" w:rsidR="009D1B21" w:rsidRDefault="009D1B21" w:rsidP="009D1B21">
      <w:pPr>
        <w:tabs>
          <w:tab w:val="left" w:pos="709"/>
        </w:tabs>
        <w:spacing w:line="276" w:lineRule="auto"/>
        <w:jc w:val="center"/>
        <w:rPr>
          <w:rFonts w:ascii="Arial" w:hAnsi="Arial" w:cs="Arial"/>
          <w:sz w:val="22"/>
          <w:szCs w:val="22"/>
        </w:rPr>
      </w:pPr>
    </w:p>
    <w:p w14:paraId="30382880" w14:textId="77777777" w:rsidR="009D1B21" w:rsidRDefault="009D1B21" w:rsidP="009D1B21">
      <w:pPr>
        <w:tabs>
          <w:tab w:val="left" w:pos="709"/>
        </w:tabs>
        <w:spacing w:line="276" w:lineRule="auto"/>
        <w:jc w:val="center"/>
        <w:rPr>
          <w:rFonts w:ascii="Arial" w:hAnsi="Arial" w:cs="Arial"/>
          <w:sz w:val="22"/>
          <w:szCs w:val="22"/>
        </w:rPr>
      </w:pPr>
    </w:p>
    <w:p w14:paraId="75767104" w14:textId="77777777" w:rsidR="009D1B21" w:rsidRDefault="009D1B21" w:rsidP="009D1B21">
      <w:pPr>
        <w:tabs>
          <w:tab w:val="left" w:pos="709"/>
        </w:tabs>
        <w:spacing w:line="276" w:lineRule="auto"/>
        <w:jc w:val="center"/>
        <w:rPr>
          <w:rFonts w:ascii="Arial" w:hAnsi="Arial" w:cs="Arial"/>
          <w:sz w:val="22"/>
          <w:szCs w:val="22"/>
        </w:rPr>
      </w:pPr>
      <w:r w:rsidRPr="00983424">
        <w:rPr>
          <w:rFonts w:ascii="Arial" w:hAnsi="Arial" w:cs="Arial"/>
          <w:noProof/>
          <w:sz w:val="22"/>
          <w:szCs w:val="22"/>
        </w:rPr>
        <w:drawing>
          <wp:anchor distT="0" distB="0" distL="114300" distR="114300" simplePos="0" relativeHeight="251682816" behindDoc="0" locked="0" layoutInCell="1" allowOverlap="1" wp14:anchorId="41F968C6" wp14:editId="18354D9F">
            <wp:simplePos x="0" y="0"/>
            <wp:positionH relativeFrom="page">
              <wp:align>center</wp:align>
            </wp:positionH>
            <wp:positionV relativeFrom="paragraph">
              <wp:posOffset>83185</wp:posOffset>
            </wp:positionV>
            <wp:extent cx="1460183" cy="600075"/>
            <wp:effectExtent l="0" t="0" r="6985" b="0"/>
            <wp:wrapNone/>
            <wp:docPr id="34312543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21">
                      <a:extLst>
                        <a:ext uri="{BEBA8EAE-BF5A-486C-A8C5-ECC9F3942E4B}">
                          <a14:imgProps xmlns:a14="http://schemas.microsoft.com/office/drawing/2010/main">
                            <a14:imgLayer r:embed="rId22">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t="1" b="12329"/>
                    <a:stretch/>
                  </pic:blipFill>
                  <pic:spPr bwMode="auto">
                    <a:xfrm>
                      <a:off x="0" y="0"/>
                      <a:ext cx="1460183" cy="600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BDAA156" w14:textId="77777777" w:rsidR="009D1B21" w:rsidRDefault="009D1B21" w:rsidP="009D1B21">
      <w:pPr>
        <w:tabs>
          <w:tab w:val="left" w:pos="709"/>
        </w:tabs>
        <w:spacing w:line="276" w:lineRule="auto"/>
        <w:jc w:val="center"/>
        <w:rPr>
          <w:rFonts w:ascii="Arial" w:hAnsi="Arial" w:cs="Arial"/>
          <w:sz w:val="22"/>
          <w:szCs w:val="22"/>
        </w:rPr>
      </w:pPr>
    </w:p>
    <w:p w14:paraId="6D6C35E2" w14:textId="77777777" w:rsidR="009D1B21" w:rsidRDefault="009D1B21" w:rsidP="009D1B21">
      <w:pPr>
        <w:tabs>
          <w:tab w:val="left" w:pos="709"/>
        </w:tabs>
        <w:spacing w:line="276" w:lineRule="auto"/>
        <w:jc w:val="center"/>
        <w:rPr>
          <w:rFonts w:ascii="Arial" w:hAnsi="Arial" w:cs="Arial"/>
          <w:sz w:val="22"/>
          <w:szCs w:val="22"/>
        </w:rPr>
      </w:pPr>
    </w:p>
    <w:p w14:paraId="6B5C108A" w14:textId="77777777" w:rsidR="009D1B21" w:rsidRDefault="009D1B21" w:rsidP="009D1B21">
      <w:pPr>
        <w:tabs>
          <w:tab w:val="left" w:pos="709"/>
        </w:tabs>
        <w:spacing w:line="276" w:lineRule="auto"/>
        <w:jc w:val="center"/>
        <w:rPr>
          <w:rFonts w:ascii="Arial" w:hAnsi="Arial" w:cs="Arial"/>
          <w:sz w:val="22"/>
          <w:szCs w:val="22"/>
        </w:rPr>
      </w:pPr>
    </w:p>
    <w:p w14:paraId="45F37EA3" w14:textId="77777777" w:rsidR="009D1B21" w:rsidRDefault="009D1B21" w:rsidP="009D1B21">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Estudiante</w:t>
      </w:r>
      <w:r w:rsidRPr="003B25EF">
        <w:rPr>
          <w:rFonts w:ascii="Arial" w:hAnsi="Arial" w:cs="Arial"/>
          <w:color w:val="000000"/>
          <w:sz w:val="22"/>
          <w:szCs w:val="22"/>
          <w:lang w:val="es-ES_tradnl"/>
        </w:rPr>
        <w:t xml:space="preserve"> </w:t>
      </w:r>
      <w:r w:rsidRPr="00E604C1">
        <w:rPr>
          <w:rFonts w:ascii="Arial" w:hAnsi="Arial" w:cs="Arial"/>
          <w:color w:val="000000"/>
          <w:sz w:val="22"/>
          <w:szCs w:val="22"/>
          <w:lang w:val="es-ES_tradnl"/>
        </w:rPr>
        <w:t xml:space="preserve">Belén </w:t>
      </w:r>
      <w:proofErr w:type="spellStart"/>
      <w:r w:rsidRPr="00E604C1">
        <w:rPr>
          <w:rFonts w:ascii="Arial" w:hAnsi="Arial" w:cs="Arial"/>
          <w:color w:val="000000"/>
          <w:sz w:val="22"/>
          <w:szCs w:val="22"/>
          <w:lang w:val="es-ES_tradnl"/>
        </w:rPr>
        <w:t>Sully</w:t>
      </w:r>
      <w:proofErr w:type="spellEnd"/>
      <w:r w:rsidRPr="00E604C1">
        <w:rPr>
          <w:rFonts w:ascii="Arial" w:hAnsi="Arial" w:cs="Arial"/>
          <w:color w:val="000000"/>
          <w:sz w:val="22"/>
          <w:szCs w:val="22"/>
          <w:lang w:val="es-ES_tradnl"/>
        </w:rPr>
        <w:t xml:space="preserve"> Pascual Camposano</w:t>
      </w:r>
    </w:p>
    <w:p w14:paraId="5A185E6D" w14:textId="54A2D492" w:rsidR="00E604C1" w:rsidRDefault="00E604C1" w:rsidP="009D1B21">
      <w:pPr>
        <w:tabs>
          <w:tab w:val="left" w:pos="284"/>
        </w:tabs>
        <w:spacing w:line="300" w:lineRule="auto"/>
        <w:jc w:val="both"/>
        <w:rPr>
          <w:rFonts w:ascii="Arial" w:hAnsi="Arial" w:cs="Arial"/>
          <w:sz w:val="22"/>
          <w:szCs w:val="22"/>
          <w:lang w:val="en-US"/>
        </w:rPr>
      </w:pPr>
    </w:p>
    <w:sectPr w:rsidR="00E604C1" w:rsidSect="007C5051">
      <w:headerReference w:type="default" r:id="rId23"/>
      <w:pgSz w:w="11906" w:h="16838" w:code="9"/>
      <w:pgMar w:top="1559" w:right="118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2038E" w14:textId="77777777" w:rsidR="00AF54F1" w:rsidRDefault="00AF54F1">
      <w:r>
        <w:separator/>
      </w:r>
    </w:p>
  </w:endnote>
  <w:endnote w:type="continuationSeparator" w:id="0">
    <w:p w14:paraId="1B9D655A" w14:textId="77777777" w:rsidR="00AF54F1" w:rsidRDefault="00AF5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1ACEA" w14:textId="77777777" w:rsidR="00AF54F1" w:rsidRDefault="00AF54F1">
      <w:r>
        <w:separator/>
      </w:r>
    </w:p>
  </w:footnote>
  <w:footnote w:type="continuationSeparator" w:id="0">
    <w:p w14:paraId="76573D30" w14:textId="77777777" w:rsidR="00AF54F1" w:rsidRDefault="00AF5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B87F0D" w:rsidRPr="00D94C80" w:rsidRDefault="00B87F0D"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B87F0D" w:rsidRPr="00D94C80" w:rsidRDefault="00B87F0D" w:rsidP="009A6705">
    <w:pPr>
      <w:jc w:val="center"/>
      <w:rPr>
        <w:b/>
        <w:sz w:val="8"/>
        <w:szCs w:val="12"/>
      </w:rPr>
    </w:pPr>
  </w:p>
  <w:p w14:paraId="67095219" w14:textId="77777777" w:rsidR="00B87F0D" w:rsidRDefault="00B87F0D" w:rsidP="009A6705">
    <w:pPr>
      <w:jc w:val="center"/>
      <w:rPr>
        <w:b/>
        <w:szCs w:val="30"/>
      </w:rPr>
    </w:pPr>
    <w:r w:rsidRPr="00D94C80">
      <w:rPr>
        <w:b/>
        <w:szCs w:val="30"/>
      </w:rPr>
      <w:t>FACULTAD DE AGRONOMÍA</w:t>
    </w:r>
  </w:p>
  <w:p w14:paraId="6B9F6966" w14:textId="77777777" w:rsidR="00B87F0D" w:rsidRDefault="00B87F0D"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B87F0D" w:rsidRDefault="00B87F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0FC94CB4"/>
    <w:multiLevelType w:val="hybridMultilevel"/>
    <w:tmpl w:val="40123FF6"/>
    <w:lvl w:ilvl="0" w:tplc="3D7646A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3" w15:restartNumberingAfterBreak="0">
    <w:nsid w:val="13C529E8"/>
    <w:multiLevelType w:val="hybridMultilevel"/>
    <w:tmpl w:val="B6F4391C"/>
    <w:lvl w:ilvl="0" w:tplc="62FA82F0">
      <w:start w:val="3"/>
      <w:numFmt w:val="bullet"/>
      <w:lvlText w:val="-"/>
      <w:lvlJc w:val="left"/>
      <w:pPr>
        <w:ind w:left="405" w:hanging="360"/>
      </w:pPr>
      <w:rPr>
        <w:rFonts w:ascii="Calibri" w:eastAsiaTheme="minorHAnsi" w:hAnsi="Calibri" w:cs="Calibri" w:hint="default"/>
      </w:rPr>
    </w:lvl>
    <w:lvl w:ilvl="1" w:tplc="280A0003" w:tentative="1">
      <w:start w:val="1"/>
      <w:numFmt w:val="bullet"/>
      <w:lvlText w:val="o"/>
      <w:lvlJc w:val="left"/>
      <w:pPr>
        <w:ind w:left="1125" w:hanging="360"/>
      </w:pPr>
      <w:rPr>
        <w:rFonts w:ascii="Courier New" w:hAnsi="Courier New" w:cs="Courier New" w:hint="default"/>
      </w:rPr>
    </w:lvl>
    <w:lvl w:ilvl="2" w:tplc="280A0005" w:tentative="1">
      <w:start w:val="1"/>
      <w:numFmt w:val="bullet"/>
      <w:lvlText w:val=""/>
      <w:lvlJc w:val="left"/>
      <w:pPr>
        <w:ind w:left="1845" w:hanging="360"/>
      </w:pPr>
      <w:rPr>
        <w:rFonts w:ascii="Wingdings" w:hAnsi="Wingdings" w:hint="default"/>
      </w:rPr>
    </w:lvl>
    <w:lvl w:ilvl="3" w:tplc="280A0001" w:tentative="1">
      <w:start w:val="1"/>
      <w:numFmt w:val="bullet"/>
      <w:lvlText w:val=""/>
      <w:lvlJc w:val="left"/>
      <w:pPr>
        <w:ind w:left="2565" w:hanging="360"/>
      </w:pPr>
      <w:rPr>
        <w:rFonts w:ascii="Symbol" w:hAnsi="Symbol" w:hint="default"/>
      </w:rPr>
    </w:lvl>
    <w:lvl w:ilvl="4" w:tplc="280A0003" w:tentative="1">
      <w:start w:val="1"/>
      <w:numFmt w:val="bullet"/>
      <w:lvlText w:val="o"/>
      <w:lvlJc w:val="left"/>
      <w:pPr>
        <w:ind w:left="3285" w:hanging="360"/>
      </w:pPr>
      <w:rPr>
        <w:rFonts w:ascii="Courier New" w:hAnsi="Courier New" w:cs="Courier New" w:hint="default"/>
      </w:rPr>
    </w:lvl>
    <w:lvl w:ilvl="5" w:tplc="280A0005" w:tentative="1">
      <w:start w:val="1"/>
      <w:numFmt w:val="bullet"/>
      <w:lvlText w:val=""/>
      <w:lvlJc w:val="left"/>
      <w:pPr>
        <w:ind w:left="4005" w:hanging="360"/>
      </w:pPr>
      <w:rPr>
        <w:rFonts w:ascii="Wingdings" w:hAnsi="Wingdings" w:hint="default"/>
      </w:rPr>
    </w:lvl>
    <w:lvl w:ilvl="6" w:tplc="280A0001" w:tentative="1">
      <w:start w:val="1"/>
      <w:numFmt w:val="bullet"/>
      <w:lvlText w:val=""/>
      <w:lvlJc w:val="left"/>
      <w:pPr>
        <w:ind w:left="4725" w:hanging="360"/>
      </w:pPr>
      <w:rPr>
        <w:rFonts w:ascii="Symbol" w:hAnsi="Symbol" w:hint="default"/>
      </w:rPr>
    </w:lvl>
    <w:lvl w:ilvl="7" w:tplc="280A0003" w:tentative="1">
      <w:start w:val="1"/>
      <w:numFmt w:val="bullet"/>
      <w:lvlText w:val="o"/>
      <w:lvlJc w:val="left"/>
      <w:pPr>
        <w:ind w:left="5445" w:hanging="360"/>
      </w:pPr>
      <w:rPr>
        <w:rFonts w:ascii="Courier New" w:hAnsi="Courier New" w:cs="Courier New" w:hint="default"/>
      </w:rPr>
    </w:lvl>
    <w:lvl w:ilvl="8" w:tplc="280A0005" w:tentative="1">
      <w:start w:val="1"/>
      <w:numFmt w:val="bullet"/>
      <w:lvlText w:val=""/>
      <w:lvlJc w:val="left"/>
      <w:pPr>
        <w:ind w:left="6165" w:hanging="360"/>
      </w:pPr>
      <w:rPr>
        <w:rFonts w:ascii="Wingdings" w:hAnsi="Wingdings" w:hint="default"/>
      </w:rPr>
    </w:lvl>
  </w:abstractNum>
  <w:abstractNum w:abstractNumId="4"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30E06A2"/>
    <w:multiLevelType w:val="hybridMultilevel"/>
    <w:tmpl w:val="4E8EF7D8"/>
    <w:lvl w:ilvl="0" w:tplc="A2B0E824">
      <w:start w:val="2"/>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6"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2575216B"/>
    <w:multiLevelType w:val="hybridMultilevel"/>
    <w:tmpl w:val="BBD2DA64"/>
    <w:lvl w:ilvl="0" w:tplc="3024564A">
      <w:start w:val="1"/>
      <w:numFmt w:val="bullet"/>
      <w:lvlText w:val="-"/>
      <w:lvlJc w:val="left"/>
      <w:pPr>
        <w:ind w:left="689" w:hanging="360"/>
      </w:pPr>
      <w:rPr>
        <w:rFonts w:ascii="Arial" w:eastAsia="Arial" w:hAnsi="Arial" w:cs="Arial" w:hint="default"/>
      </w:rPr>
    </w:lvl>
    <w:lvl w:ilvl="1" w:tplc="280A0003" w:tentative="1">
      <w:start w:val="1"/>
      <w:numFmt w:val="bullet"/>
      <w:lvlText w:val="o"/>
      <w:lvlJc w:val="left"/>
      <w:pPr>
        <w:ind w:left="1409" w:hanging="360"/>
      </w:pPr>
      <w:rPr>
        <w:rFonts w:ascii="Courier New" w:hAnsi="Courier New" w:cs="Courier New" w:hint="default"/>
      </w:rPr>
    </w:lvl>
    <w:lvl w:ilvl="2" w:tplc="280A0005" w:tentative="1">
      <w:start w:val="1"/>
      <w:numFmt w:val="bullet"/>
      <w:lvlText w:val=""/>
      <w:lvlJc w:val="left"/>
      <w:pPr>
        <w:ind w:left="2129" w:hanging="360"/>
      </w:pPr>
      <w:rPr>
        <w:rFonts w:ascii="Wingdings" w:hAnsi="Wingdings" w:hint="default"/>
      </w:rPr>
    </w:lvl>
    <w:lvl w:ilvl="3" w:tplc="280A0001" w:tentative="1">
      <w:start w:val="1"/>
      <w:numFmt w:val="bullet"/>
      <w:lvlText w:val=""/>
      <w:lvlJc w:val="left"/>
      <w:pPr>
        <w:ind w:left="2849" w:hanging="360"/>
      </w:pPr>
      <w:rPr>
        <w:rFonts w:ascii="Symbol" w:hAnsi="Symbol" w:hint="default"/>
      </w:rPr>
    </w:lvl>
    <w:lvl w:ilvl="4" w:tplc="280A0003" w:tentative="1">
      <w:start w:val="1"/>
      <w:numFmt w:val="bullet"/>
      <w:lvlText w:val="o"/>
      <w:lvlJc w:val="left"/>
      <w:pPr>
        <w:ind w:left="3569" w:hanging="360"/>
      </w:pPr>
      <w:rPr>
        <w:rFonts w:ascii="Courier New" w:hAnsi="Courier New" w:cs="Courier New" w:hint="default"/>
      </w:rPr>
    </w:lvl>
    <w:lvl w:ilvl="5" w:tplc="280A0005" w:tentative="1">
      <w:start w:val="1"/>
      <w:numFmt w:val="bullet"/>
      <w:lvlText w:val=""/>
      <w:lvlJc w:val="left"/>
      <w:pPr>
        <w:ind w:left="4289" w:hanging="360"/>
      </w:pPr>
      <w:rPr>
        <w:rFonts w:ascii="Wingdings" w:hAnsi="Wingdings" w:hint="default"/>
      </w:rPr>
    </w:lvl>
    <w:lvl w:ilvl="6" w:tplc="280A0001" w:tentative="1">
      <w:start w:val="1"/>
      <w:numFmt w:val="bullet"/>
      <w:lvlText w:val=""/>
      <w:lvlJc w:val="left"/>
      <w:pPr>
        <w:ind w:left="5009" w:hanging="360"/>
      </w:pPr>
      <w:rPr>
        <w:rFonts w:ascii="Symbol" w:hAnsi="Symbol" w:hint="default"/>
      </w:rPr>
    </w:lvl>
    <w:lvl w:ilvl="7" w:tplc="280A0003" w:tentative="1">
      <w:start w:val="1"/>
      <w:numFmt w:val="bullet"/>
      <w:lvlText w:val="o"/>
      <w:lvlJc w:val="left"/>
      <w:pPr>
        <w:ind w:left="5729" w:hanging="360"/>
      </w:pPr>
      <w:rPr>
        <w:rFonts w:ascii="Courier New" w:hAnsi="Courier New" w:cs="Courier New" w:hint="default"/>
      </w:rPr>
    </w:lvl>
    <w:lvl w:ilvl="8" w:tplc="280A0005" w:tentative="1">
      <w:start w:val="1"/>
      <w:numFmt w:val="bullet"/>
      <w:lvlText w:val=""/>
      <w:lvlJc w:val="left"/>
      <w:pPr>
        <w:ind w:left="6449" w:hanging="360"/>
      </w:pPr>
      <w:rPr>
        <w:rFonts w:ascii="Wingdings" w:hAnsi="Wingdings" w:hint="default"/>
      </w:rPr>
    </w:lvl>
  </w:abstractNum>
  <w:abstractNum w:abstractNumId="8"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1" w15:restartNumberingAfterBreak="0">
    <w:nsid w:val="35A23FCA"/>
    <w:multiLevelType w:val="hybridMultilevel"/>
    <w:tmpl w:val="E9D671F0"/>
    <w:lvl w:ilvl="0" w:tplc="2764710A">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4"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5" w15:restartNumberingAfterBreak="0">
    <w:nsid w:val="4ECF0E91"/>
    <w:multiLevelType w:val="hybridMultilevel"/>
    <w:tmpl w:val="0060D23C"/>
    <w:lvl w:ilvl="0" w:tplc="280A000F">
      <w:start w:val="1"/>
      <w:numFmt w:val="decimal"/>
      <w:lvlText w:val="%1."/>
      <w:lvlJc w:val="left"/>
      <w:pPr>
        <w:ind w:left="2880" w:hanging="360"/>
      </w:p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16" w15:restartNumberingAfterBreak="0">
    <w:nsid w:val="51EB608C"/>
    <w:multiLevelType w:val="hybridMultilevel"/>
    <w:tmpl w:val="60505BCA"/>
    <w:lvl w:ilvl="0" w:tplc="43544FD8">
      <w:start w:val="6"/>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7"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5D4030A1"/>
    <w:multiLevelType w:val="hybridMultilevel"/>
    <w:tmpl w:val="462EAFC8"/>
    <w:lvl w:ilvl="0" w:tplc="92DECDF8">
      <w:start w:val="1"/>
      <w:numFmt w:val="lowerLetter"/>
      <w:lvlText w:val="%1)"/>
      <w:lvlJc w:val="left"/>
      <w:pPr>
        <w:ind w:left="927" w:hanging="360"/>
      </w:pPr>
      <w:rPr>
        <w:rFonts w:hint="default"/>
        <w:i/>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9"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20"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21"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7A49186D"/>
    <w:multiLevelType w:val="hybridMultilevel"/>
    <w:tmpl w:val="FCC60532"/>
    <w:lvl w:ilvl="0" w:tplc="C4E8ACEA">
      <w:start w:val="1"/>
      <w:numFmt w:val="decimal"/>
      <w:lvlText w:val="%1."/>
      <w:lvlJc w:val="left"/>
      <w:pPr>
        <w:ind w:left="1069" w:hanging="360"/>
      </w:pPr>
      <w:rPr>
        <w:rFonts w:hint="default"/>
        <w:b/>
        <w:i/>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7D9460FF"/>
    <w:multiLevelType w:val="hybridMultilevel"/>
    <w:tmpl w:val="5790C7DE"/>
    <w:lvl w:ilvl="0" w:tplc="1CFC4870">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2"/>
  </w:num>
  <w:num w:numId="5">
    <w:abstractNumId w:val="20"/>
  </w:num>
  <w:num w:numId="6">
    <w:abstractNumId w:val="10"/>
  </w:num>
  <w:num w:numId="7">
    <w:abstractNumId w:val="0"/>
  </w:num>
  <w:num w:numId="8">
    <w:abstractNumId w:val="14"/>
  </w:num>
  <w:num w:numId="9">
    <w:abstractNumId w:val="22"/>
  </w:num>
  <w:num w:numId="10">
    <w:abstractNumId w:val="21"/>
  </w:num>
  <w:num w:numId="11">
    <w:abstractNumId w:val="8"/>
  </w:num>
  <w:num w:numId="12">
    <w:abstractNumId w:val="17"/>
  </w:num>
  <w:num w:numId="13">
    <w:abstractNumId w:val="24"/>
  </w:num>
  <w:num w:numId="14">
    <w:abstractNumId w:val="6"/>
  </w:num>
  <w:num w:numId="15">
    <w:abstractNumId w:val="19"/>
  </w:num>
  <w:num w:numId="16">
    <w:abstractNumId w:val="13"/>
  </w:num>
  <w:num w:numId="17">
    <w:abstractNumId w:val="4"/>
  </w:num>
  <w:num w:numId="18">
    <w:abstractNumId w:val="16"/>
  </w:num>
  <w:num w:numId="19">
    <w:abstractNumId w:val="15"/>
  </w:num>
  <w:num w:numId="20">
    <w:abstractNumId w:val="7"/>
  </w:num>
  <w:num w:numId="21">
    <w:abstractNumId w:val="5"/>
  </w:num>
  <w:num w:numId="22">
    <w:abstractNumId w:val="25"/>
  </w:num>
  <w:num w:numId="23">
    <w:abstractNumId w:val="11"/>
  </w:num>
  <w:num w:numId="24">
    <w:abstractNumId w:val="1"/>
  </w:num>
  <w:num w:numId="25">
    <w:abstractNumId w:val="23"/>
  </w:num>
  <w:num w:numId="26">
    <w:abstractNumId w:val="3"/>
  </w:num>
  <w:num w:numId="27">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373D5"/>
    <w:rsid w:val="0004277D"/>
    <w:rsid w:val="0005772C"/>
    <w:rsid w:val="00063766"/>
    <w:rsid w:val="0006536E"/>
    <w:rsid w:val="00067D2A"/>
    <w:rsid w:val="00067FB5"/>
    <w:rsid w:val="0007222F"/>
    <w:rsid w:val="000839CE"/>
    <w:rsid w:val="00084888"/>
    <w:rsid w:val="000966B6"/>
    <w:rsid w:val="00097BA7"/>
    <w:rsid w:val="000A7E36"/>
    <w:rsid w:val="000D6608"/>
    <w:rsid w:val="000D742C"/>
    <w:rsid w:val="000F545C"/>
    <w:rsid w:val="000F5B3A"/>
    <w:rsid w:val="0010258D"/>
    <w:rsid w:val="00103501"/>
    <w:rsid w:val="00107437"/>
    <w:rsid w:val="00114354"/>
    <w:rsid w:val="00114E70"/>
    <w:rsid w:val="00115022"/>
    <w:rsid w:val="00122701"/>
    <w:rsid w:val="00125B39"/>
    <w:rsid w:val="00125CC7"/>
    <w:rsid w:val="00131144"/>
    <w:rsid w:val="00132F6C"/>
    <w:rsid w:val="00134876"/>
    <w:rsid w:val="00136DCB"/>
    <w:rsid w:val="0014224A"/>
    <w:rsid w:val="00143F33"/>
    <w:rsid w:val="0015091D"/>
    <w:rsid w:val="0016590A"/>
    <w:rsid w:val="001670E6"/>
    <w:rsid w:val="00171319"/>
    <w:rsid w:val="00173C5F"/>
    <w:rsid w:val="001772B1"/>
    <w:rsid w:val="00194F95"/>
    <w:rsid w:val="001A665E"/>
    <w:rsid w:val="001B0C3B"/>
    <w:rsid w:val="001B2B15"/>
    <w:rsid w:val="001B3BDE"/>
    <w:rsid w:val="001B562A"/>
    <w:rsid w:val="001B6230"/>
    <w:rsid w:val="001C7686"/>
    <w:rsid w:val="001C7813"/>
    <w:rsid w:val="001D0EFA"/>
    <w:rsid w:val="001D19EC"/>
    <w:rsid w:val="001D3F5C"/>
    <w:rsid w:val="001D75FC"/>
    <w:rsid w:val="001D7CB0"/>
    <w:rsid w:val="001E0355"/>
    <w:rsid w:val="001E541F"/>
    <w:rsid w:val="001E6E89"/>
    <w:rsid w:val="001F2EA3"/>
    <w:rsid w:val="001F3787"/>
    <w:rsid w:val="001F4594"/>
    <w:rsid w:val="001F6C79"/>
    <w:rsid w:val="0020071F"/>
    <w:rsid w:val="002028CA"/>
    <w:rsid w:val="00216ACA"/>
    <w:rsid w:val="00223B99"/>
    <w:rsid w:val="00224389"/>
    <w:rsid w:val="00230014"/>
    <w:rsid w:val="00233564"/>
    <w:rsid w:val="00237B62"/>
    <w:rsid w:val="00241220"/>
    <w:rsid w:val="00241D43"/>
    <w:rsid w:val="002432FF"/>
    <w:rsid w:val="00244F48"/>
    <w:rsid w:val="0024532A"/>
    <w:rsid w:val="00250122"/>
    <w:rsid w:val="0025118A"/>
    <w:rsid w:val="00252E9A"/>
    <w:rsid w:val="0025316B"/>
    <w:rsid w:val="00261717"/>
    <w:rsid w:val="00264058"/>
    <w:rsid w:val="00267EC4"/>
    <w:rsid w:val="002719E6"/>
    <w:rsid w:val="002758FA"/>
    <w:rsid w:val="00281A91"/>
    <w:rsid w:val="002946C6"/>
    <w:rsid w:val="00296288"/>
    <w:rsid w:val="002A2B2C"/>
    <w:rsid w:val="002A5FA8"/>
    <w:rsid w:val="002A6447"/>
    <w:rsid w:val="002A6B34"/>
    <w:rsid w:val="002B0EF4"/>
    <w:rsid w:val="002B1D44"/>
    <w:rsid w:val="002B2B18"/>
    <w:rsid w:val="002B5CC3"/>
    <w:rsid w:val="002B7D2B"/>
    <w:rsid w:val="002C7C50"/>
    <w:rsid w:val="002D34C6"/>
    <w:rsid w:val="002D6779"/>
    <w:rsid w:val="002E3215"/>
    <w:rsid w:val="002E45C1"/>
    <w:rsid w:val="002F24B6"/>
    <w:rsid w:val="002F5935"/>
    <w:rsid w:val="002F64BB"/>
    <w:rsid w:val="002F6A7D"/>
    <w:rsid w:val="0030549B"/>
    <w:rsid w:val="0030644E"/>
    <w:rsid w:val="00311D03"/>
    <w:rsid w:val="0032029B"/>
    <w:rsid w:val="0032426C"/>
    <w:rsid w:val="00335C5B"/>
    <w:rsid w:val="00343228"/>
    <w:rsid w:val="00346504"/>
    <w:rsid w:val="0035180C"/>
    <w:rsid w:val="00351F44"/>
    <w:rsid w:val="00363BBD"/>
    <w:rsid w:val="00365D56"/>
    <w:rsid w:val="0037001E"/>
    <w:rsid w:val="00370859"/>
    <w:rsid w:val="003708E0"/>
    <w:rsid w:val="00373191"/>
    <w:rsid w:val="003732CA"/>
    <w:rsid w:val="0039134E"/>
    <w:rsid w:val="0039444F"/>
    <w:rsid w:val="003B134E"/>
    <w:rsid w:val="003B25EF"/>
    <w:rsid w:val="003B576D"/>
    <w:rsid w:val="003B5AF1"/>
    <w:rsid w:val="003C56C0"/>
    <w:rsid w:val="003C703C"/>
    <w:rsid w:val="003D4823"/>
    <w:rsid w:val="003E6580"/>
    <w:rsid w:val="003E6C49"/>
    <w:rsid w:val="003E7034"/>
    <w:rsid w:val="003E7662"/>
    <w:rsid w:val="003F59FD"/>
    <w:rsid w:val="00402866"/>
    <w:rsid w:val="00403D12"/>
    <w:rsid w:val="00415600"/>
    <w:rsid w:val="00415BAE"/>
    <w:rsid w:val="00415D5E"/>
    <w:rsid w:val="004219C9"/>
    <w:rsid w:val="0043145C"/>
    <w:rsid w:val="00432A57"/>
    <w:rsid w:val="00435D90"/>
    <w:rsid w:val="004360BA"/>
    <w:rsid w:val="00436B75"/>
    <w:rsid w:val="004607D1"/>
    <w:rsid w:val="00463B95"/>
    <w:rsid w:val="00474BF7"/>
    <w:rsid w:val="004814CD"/>
    <w:rsid w:val="004841C3"/>
    <w:rsid w:val="00485412"/>
    <w:rsid w:val="0048620C"/>
    <w:rsid w:val="00491123"/>
    <w:rsid w:val="00492134"/>
    <w:rsid w:val="004A0A67"/>
    <w:rsid w:val="004A1F1C"/>
    <w:rsid w:val="004A3501"/>
    <w:rsid w:val="004A58AA"/>
    <w:rsid w:val="004A6D21"/>
    <w:rsid w:val="004B011F"/>
    <w:rsid w:val="004B1677"/>
    <w:rsid w:val="004C2ADA"/>
    <w:rsid w:val="004C3399"/>
    <w:rsid w:val="004C4AFB"/>
    <w:rsid w:val="004C50DC"/>
    <w:rsid w:val="004D39BE"/>
    <w:rsid w:val="004E16FF"/>
    <w:rsid w:val="004E2620"/>
    <w:rsid w:val="004E34A6"/>
    <w:rsid w:val="004F020A"/>
    <w:rsid w:val="005048EC"/>
    <w:rsid w:val="005125D7"/>
    <w:rsid w:val="00513578"/>
    <w:rsid w:val="0051428C"/>
    <w:rsid w:val="0052296D"/>
    <w:rsid w:val="00544C2F"/>
    <w:rsid w:val="00551881"/>
    <w:rsid w:val="00556E74"/>
    <w:rsid w:val="005605C0"/>
    <w:rsid w:val="00571289"/>
    <w:rsid w:val="00575ECF"/>
    <w:rsid w:val="00582421"/>
    <w:rsid w:val="0058347B"/>
    <w:rsid w:val="005A1717"/>
    <w:rsid w:val="005A7995"/>
    <w:rsid w:val="005C04C5"/>
    <w:rsid w:val="005C1F87"/>
    <w:rsid w:val="005C5A82"/>
    <w:rsid w:val="005C621B"/>
    <w:rsid w:val="005D7352"/>
    <w:rsid w:val="005F5A2A"/>
    <w:rsid w:val="00600645"/>
    <w:rsid w:val="006077C5"/>
    <w:rsid w:val="00611859"/>
    <w:rsid w:val="00612FD4"/>
    <w:rsid w:val="006134FE"/>
    <w:rsid w:val="00625611"/>
    <w:rsid w:val="006263EE"/>
    <w:rsid w:val="006366FB"/>
    <w:rsid w:val="006368D6"/>
    <w:rsid w:val="006628CB"/>
    <w:rsid w:val="00671A88"/>
    <w:rsid w:val="006809CD"/>
    <w:rsid w:val="00683C69"/>
    <w:rsid w:val="00686AAD"/>
    <w:rsid w:val="006927CC"/>
    <w:rsid w:val="00695008"/>
    <w:rsid w:val="00697FD4"/>
    <w:rsid w:val="006A0304"/>
    <w:rsid w:val="006A13AB"/>
    <w:rsid w:val="006A1CBD"/>
    <w:rsid w:val="006B1B23"/>
    <w:rsid w:val="006B25D7"/>
    <w:rsid w:val="006B44F4"/>
    <w:rsid w:val="006B6025"/>
    <w:rsid w:val="006B72FC"/>
    <w:rsid w:val="006B73CE"/>
    <w:rsid w:val="006B7D15"/>
    <w:rsid w:val="006D58EE"/>
    <w:rsid w:val="006F116D"/>
    <w:rsid w:val="006F6592"/>
    <w:rsid w:val="00701952"/>
    <w:rsid w:val="00703050"/>
    <w:rsid w:val="00706644"/>
    <w:rsid w:val="007100BF"/>
    <w:rsid w:val="007142A2"/>
    <w:rsid w:val="00721A80"/>
    <w:rsid w:val="0072335F"/>
    <w:rsid w:val="00743F43"/>
    <w:rsid w:val="00744B84"/>
    <w:rsid w:val="00751D3F"/>
    <w:rsid w:val="00753675"/>
    <w:rsid w:val="007610C1"/>
    <w:rsid w:val="007611C3"/>
    <w:rsid w:val="00771E4C"/>
    <w:rsid w:val="00771E57"/>
    <w:rsid w:val="00772800"/>
    <w:rsid w:val="007779C4"/>
    <w:rsid w:val="00782106"/>
    <w:rsid w:val="00786C50"/>
    <w:rsid w:val="00794464"/>
    <w:rsid w:val="007A1887"/>
    <w:rsid w:val="007C5051"/>
    <w:rsid w:val="007F0FCD"/>
    <w:rsid w:val="007F5D54"/>
    <w:rsid w:val="00804856"/>
    <w:rsid w:val="00805EE5"/>
    <w:rsid w:val="008076F3"/>
    <w:rsid w:val="00810729"/>
    <w:rsid w:val="008215B7"/>
    <w:rsid w:val="00823B73"/>
    <w:rsid w:val="0083315E"/>
    <w:rsid w:val="00836A93"/>
    <w:rsid w:val="00837EC4"/>
    <w:rsid w:val="0084097B"/>
    <w:rsid w:val="00843440"/>
    <w:rsid w:val="0085015A"/>
    <w:rsid w:val="00857DDB"/>
    <w:rsid w:val="00860DFC"/>
    <w:rsid w:val="00862AEF"/>
    <w:rsid w:val="008633AC"/>
    <w:rsid w:val="00867AB1"/>
    <w:rsid w:val="008703F0"/>
    <w:rsid w:val="00874870"/>
    <w:rsid w:val="0088163A"/>
    <w:rsid w:val="008B097B"/>
    <w:rsid w:val="008B1B88"/>
    <w:rsid w:val="008C55E7"/>
    <w:rsid w:val="008D06FA"/>
    <w:rsid w:val="008D268F"/>
    <w:rsid w:val="008D4851"/>
    <w:rsid w:val="008E1503"/>
    <w:rsid w:val="008E2271"/>
    <w:rsid w:val="008F0BBC"/>
    <w:rsid w:val="008F32D3"/>
    <w:rsid w:val="00904536"/>
    <w:rsid w:val="00910220"/>
    <w:rsid w:val="0091505E"/>
    <w:rsid w:val="009165BB"/>
    <w:rsid w:val="0091693A"/>
    <w:rsid w:val="00917878"/>
    <w:rsid w:val="009354DC"/>
    <w:rsid w:val="009375A0"/>
    <w:rsid w:val="009442BF"/>
    <w:rsid w:val="0094445F"/>
    <w:rsid w:val="00947BD0"/>
    <w:rsid w:val="00952B3B"/>
    <w:rsid w:val="00953ECE"/>
    <w:rsid w:val="00962D1D"/>
    <w:rsid w:val="009656D8"/>
    <w:rsid w:val="00967EB5"/>
    <w:rsid w:val="00967FA7"/>
    <w:rsid w:val="0097435C"/>
    <w:rsid w:val="00991D8C"/>
    <w:rsid w:val="00995424"/>
    <w:rsid w:val="009A1E64"/>
    <w:rsid w:val="009A22F4"/>
    <w:rsid w:val="009A29C4"/>
    <w:rsid w:val="009A6705"/>
    <w:rsid w:val="009A71D7"/>
    <w:rsid w:val="009A77FF"/>
    <w:rsid w:val="009B7B35"/>
    <w:rsid w:val="009C007B"/>
    <w:rsid w:val="009C15F8"/>
    <w:rsid w:val="009C196C"/>
    <w:rsid w:val="009C7E8B"/>
    <w:rsid w:val="009D1B21"/>
    <w:rsid w:val="009D4307"/>
    <w:rsid w:val="009D477D"/>
    <w:rsid w:val="009D5CEC"/>
    <w:rsid w:val="009D6923"/>
    <w:rsid w:val="009E5F46"/>
    <w:rsid w:val="009F653C"/>
    <w:rsid w:val="00A00A17"/>
    <w:rsid w:val="00A079C6"/>
    <w:rsid w:val="00A10167"/>
    <w:rsid w:val="00A1111E"/>
    <w:rsid w:val="00A11323"/>
    <w:rsid w:val="00A1239A"/>
    <w:rsid w:val="00A1414A"/>
    <w:rsid w:val="00A20181"/>
    <w:rsid w:val="00A24A48"/>
    <w:rsid w:val="00A31CDC"/>
    <w:rsid w:val="00A419F7"/>
    <w:rsid w:val="00A42528"/>
    <w:rsid w:val="00A42E3C"/>
    <w:rsid w:val="00A45DB7"/>
    <w:rsid w:val="00A47763"/>
    <w:rsid w:val="00A50FB2"/>
    <w:rsid w:val="00A55174"/>
    <w:rsid w:val="00A61F1E"/>
    <w:rsid w:val="00A761E8"/>
    <w:rsid w:val="00A76986"/>
    <w:rsid w:val="00A776A7"/>
    <w:rsid w:val="00A809C9"/>
    <w:rsid w:val="00AA0416"/>
    <w:rsid w:val="00AA1A5D"/>
    <w:rsid w:val="00AA1F4B"/>
    <w:rsid w:val="00AA2AC9"/>
    <w:rsid w:val="00AA4CB1"/>
    <w:rsid w:val="00AA7618"/>
    <w:rsid w:val="00AB1BD4"/>
    <w:rsid w:val="00AB4412"/>
    <w:rsid w:val="00AC66D6"/>
    <w:rsid w:val="00AD2123"/>
    <w:rsid w:val="00AE0B04"/>
    <w:rsid w:val="00AF0130"/>
    <w:rsid w:val="00AF3E1D"/>
    <w:rsid w:val="00AF54F1"/>
    <w:rsid w:val="00B175BD"/>
    <w:rsid w:val="00B26352"/>
    <w:rsid w:val="00B26C38"/>
    <w:rsid w:val="00B4162B"/>
    <w:rsid w:val="00B42B61"/>
    <w:rsid w:val="00B50513"/>
    <w:rsid w:val="00B51920"/>
    <w:rsid w:val="00B53145"/>
    <w:rsid w:val="00B53578"/>
    <w:rsid w:val="00B64FC5"/>
    <w:rsid w:val="00B67C69"/>
    <w:rsid w:val="00B8658B"/>
    <w:rsid w:val="00B87F0D"/>
    <w:rsid w:val="00B95295"/>
    <w:rsid w:val="00BA1E11"/>
    <w:rsid w:val="00BA293C"/>
    <w:rsid w:val="00BA31E9"/>
    <w:rsid w:val="00BC4368"/>
    <w:rsid w:val="00BD068E"/>
    <w:rsid w:val="00BD2557"/>
    <w:rsid w:val="00BF071A"/>
    <w:rsid w:val="00BF1B87"/>
    <w:rsid w:val="00BF35BB"/>
    <w:rsid w:val="00C07101"/>
    <w:rsid w:val="00C15761"/>
    <w:rsid w:val="00C41D26"/>
    <w:rsid w:val="00C420E9"/>
    <w:rsid w:val="00C539B1"/>
    <w:rsid w:val="00C56DDE"/>
    <w:rsid w:val="00C6368B"/>
    <w:rsid w:val="00C71A7D"/>
    <w:rsid w:val="00C74DB7"/>
    <w:rsid w:val="00C76E95"/>
    <w:rsid w:val="00C803AB"/>
    <w:rsid w:val="00C8348F"/>
    <w:rsid w:val="00C865B4"/>
    <w:rsid w:val="00C9024A"/>
    <w:rsid w:val="00C9207D"/>
    <w:rsid w:val="00CA1483"/>
    <w:rsid w:val="00CA14E8"/>
    <w:rsid w:val="00CB05C7"/>
    <w:rsid w:val="00CB06CB"/>
    <w:rsid w:val="00CB38C3"/>
    <w:rsid w:val="00CB5FBD"/>
    <w:rsid w:val="00CB67BE"/>
    <w:rsid w:val="00CC05E7"/>
    <w:rsid w:val="00CC17E6"/>
    <w:rsid w:val="00CC34BA"/>
    <w:rsid w:val="00CC3CE0"/>
    <w:rsid w:val="00CD54EB"/>
    <w:rsid w:val="00CE3C97"/>
    <w:rsid w:val="00CF4B53"/>
    <w:rsid w:val="00CF7BD7"/>
    <w:rsid w:val="00D018F0"/>
    <w:rsid w:val="00D036EC"/>
    <w:rsid w:val="00D04E89"/>
    <w:rsid w:val="00D07521"/>
    <w:rsid w:val="00D075E2"/>
    <w:rsid w:val="00D14553"/>
    <w:rsid w:val="00D17FE5"/>
    <w:rsid w:val="00D20D35"/>
    <w:rsid w:val="00D22D2A"/>
    <w:rsid w:val="00D27290"/>
    <w:rsid w:val="00D329A2"/>
    <w:rsid w:val="00D55EB6"/>
    <w:rsid w:val="00D56733"/>
    <w:rsid w:val="00D72E97"/>
    <w:rsid w:val="00D82F2D"/>
    <w:rsid w:val="00D83C2F"/>
    <w:rsid w:val="00D84BD3"/>
    <w:rsid w:val="00D95C34"/>
    <w:rsid w:val="00DA214A"/>
    <w:rsid w:val="00DB0D81"/>
    <w:rsid w:val="00DB6364"/>
    <w:rsid w:val="00DB7AF9"/>
    <w:rsid w:val="00DC6BFE"/>
    <w:rsid w:val="00DE7D55"/>
    <w:rsid w:val="00DF7E43"/>
    <w:rsid w:val="00E0141D"/>
    <w:rsid w:val="00E03DCF"/>
    <w:rsid w:val="00E131D3"/>
    <w:rsid w:val="00E15679"/>
    <w:rsid w:val="00E20BA5"/>
    <w:rsid w:val="00E251EC"/>
    <w:rsid w:val="00E275CC"/>
    <w:rsid w:val="00E35393"/>
    <w:rsid w:val="00E357FC"/>
    <w:rsid w:val="00E35A34"/>
    <w:rsid w:val="00E4390F"/>
    <w:rsid w:val="00E472C8"/>
    <w:rsid w:val="00E579DE"/>
    <w:rsid w:val="00E604C1"/>
    <w:rsid w:val="00E75CC4"/>
    <w:rsid w:val="00E836F6"/>
    <w:rsid w:val="00E83BDE"/>
    <w:rsid w:val="00E85C3E"/>
    <w:rsid w:val="00E90EA3"/>
    <w:rsid w:val="00EA2B19"/>
    <w:rsid w:val="00EA5D56"/>
    <w:rsid w:val="00EB0361"/>
    <w:rsid w:val="00EC3CD2"/>
    <w:rsid w:val="00EC5492"/>
    <w:rsid w:val="00ED360D"/>
    <w:rsid w:val="00ED37B3"/>
    <w:rsid w:val="00EE29F7"/>
    <w:rsid w:val="00EE3DC4"/>
    <w:rsid w:val="00EE6430"/>
    <w:rsid w:val="00EE6CF1"/>
    <w:rsid w:val="00EF11BA"/>
    <w:rsid w:val="00EF2EDD"/>
    <w:rsid w:val="00EF3A8C"/>
    <w:rsid w:val="00EF7976"/>
    <w:rsid w:val="00F043D1"/>
    <w:rsid w:val="00F134C5"/>
    <w:rsid w:val="00F146C9"/>
    <w:rsid w:val="00F1496B"/>
    <w:rsid w:val="00F15324"/>
    <w:rsid w:val="00F17C29"/>
    <w:rsid w:val="00F32384"/>
    <w:rsid w:val="00F405E7"/>
    <w:rsid w:val="00F41633"/>
    <w:rsid w:val="00F41CB3"/>
    <w:rsid w:val="00F4322E"/>
    <w:rsid w:val="00F45F74"/>
    <w:rsid w:val="00F5573D"/>
    <w:rsid w:val="00F61349"/>
    <w:rsid w:val="00F65F15"/>
    <w:rsid w:val="00F70AE4"/>
    <w:rsid w:val="00F75174"/>
    <w:rsid w:val="00F91B58"/>
    <w:rsid w:val="00F91F68"/>
    <w:rsid w:val="00FA0985"/>
    <w:rsid w:val="00FB2686"/>
    <w:rsid w:val="00FC1278"/>
    <w:rsid w:val="00FC1C6A"/>
    <w:rsid w:val="00FC4070"/>
    <w:rsid w:val="00FD2200"/>
    <w:rsid w:val="00FD499D"/>
    <w:rsid w:val="00FE02BD"/>
    <w:rsid w:val="00FF0D44"/>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 w:id="176865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microsoft.com/office/2007/relationships/hdphoto" Target="media/hdphoto1.wdp"/><Relationship Id="rId17" Type="http://schemas.microsoft.com/office/2007/relationships/hdphoto" Target="media/hdphoto2.wdp"/><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image" Target="media/image3.png"/><Relationship Id="rId19" Type="http://schemas.microsoft.com/office/2007/relationships/hdphoto" Target="media/hdphoto3.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microsoft.com/office/2007/relationships/hdphoto" Target="media/hdphoto4.wdp"/></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018A6-C47A-4F6C-813E-9E482F19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5482</Words>
  <Characters>30152</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3</cp:revision>
  <cp:lastPrinted>2023-12-15T06:28:00Z</cp:lastPrinted>
  <dcterms:created xsi:type="dcterms:W3CDTF">2024-01-04T14:48:00Z</dcterms:created>
  <dcterms:modified xsi:type="dcterms:W3CDTF">2024-01-04T14:48:00Z</dcterms:modified>
</cp:coreProperties>
</file>