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02B9E2F6"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860DFC">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263D72CC"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jueves </w:t>
      </w:r>
      <w:r w:rsidR="00F134C5">
        <w:rPr>
          <w:rFonts w:ascii="Arial" w:hAnsi="Arial" w:cs="Arial"/>
          <w:sz w:val="22"/>
          <w:szCs w:val="22"/>
          <w:lang w:val="es-PE"/>
        </w:rPr>
        <w:t>20</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6A1CBD">
        <w:rPr>
          <w:rFonts w:ascii="Arial" w:hAnsi="Arial" w:cs="Arial"/>
          <w:sz w:val="22"/>
          <w:szCs w:val="22"/>
          <w:lang w:val="es-PE"/>
        </w:rPr>
        <w:t>ju</w:t>
      </w:r>
      <w:r w:rsidR="00F134C5">
        <w:rPr>
          <w:rFonts w:ascii="Arial" w:hAnsi="Arial" w:cs="Arial"/>
          <w:sz w:val="22"/>
          <w:szCs w:val="22"/>
          <w:lang w:val="es-PE"/>
        </w:rPr>
        <w:t>l</w:t>
      </w:r>
      <w:r w:rsidR="006A1CBD">
        <w:rPr>
          <w:rFonts w:ascii="Arial" w:hAnsi="Arial" w:cs="Arial"/>
          <w:sz w:val="22"/>
          <w:szCs w:val="22"/>
          <w:lang w:val="es-PE"/>
        </w:rPr>
        <w:t>io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804856">
        <w:rPr>
          <w:rFonts w:ascii="Arial" w:hAnsi="Arial" w:cs="Arial"/>
          <w:sz w:val="22"/>
          <w:szCs w:val="22"/>
          <w:lang w:val="es-PE"/>
        </w:rPr>
        <w:t>1</w:t>
      </w:r>
      <w:r w:rsidR="00F134C5">
        <w:rPr>
          <w:rFonts w:ascii="Arial" w:hAnsi="Arial" w:cs="Arial"/>
          <w:sz w:val="22"/>
          <w:szCs w:val="22"/>
          <w:lang w:val="es-PE"/>
        </w:rPr>
        <w:t>1</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134C5">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A776A7">
        <w:rPr>
          <w:rFonts w:ascii="Arial" w:hAnsi="Arial" w:cs="Arial"/>
          <w:color w:val="000000"/>
          <w:sz w:val="22"/>
          <w:szCs w:val="22"/>
          <w:lang w:val="es-ES_tradnl"/>
        </w:rPr>
        <w:t xml:space="preserve">Dr. Luis </w:t>
      </w:r>
      <w:proofErr w:type="spellStart"/>
      <w:r w:rsidR="00A776A7">
        <w:rPr>
          <w:rFonts w:ascii="Arial" w:hAnsi="Arial" w:cs="Arial"/>
          <w:color w:val="000000"/>
          <w:sz w:val="22"/>
          <w:szCs w:val="22"/>
          <w:lang w:val="es-ES_tradnl"/>
        </w:rPr>
        <w:t>Huaroc</w:t>
      </w:r>
      <w:proofErr w:type="spellEnd"/>
      <w:r w:rsidR="00A776A7">
        <w:rPr>
          <w:rFonts w:ascii="Arial" w:hAnsi="Arial" w:cs="Arial"/>
          <w:color w:val="000000"/>
          <w:sz w:val="22"/>
          <w:szCs w:val="22"/>
          <w:lang w:val="es-ES_tradnl"/>
        </w:rPr>
        <w:t xml:space="preserve">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w:t>
      </w:r>
      <w:proofErr w:type="spellStart"/>
      <w:r w:rsidR="006A1CBD">
        <w:rPr>
          <w:rFonts w:ascii="Arial" w:hAnsi="Arial" w:cs="Arial"/>
          <w:color w:val="000000"/>
          <w:sz w:val="22"/>
          <w:szCs w:val="22"/>
          <w:lang w:val="es-ES_tradnl"/>
        </w:rPr>
        <w:t>Tabraj</w:t>
      </w:r>
      <w:proofErr w:type="spellEnd"/>
      <w:r w:rsidR="006A1CBD">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FA4A34" w:rsidRDefault="00AB4412" w:rsidP="00FC1C6A">
      <w:pPr>
        <w:spacing w:line="300" w:lineRule="auto"/>
        <w:jc w:val="both"/>
        <w:rPr>
          <w:rFonts w:ascii="Arial" w:hAnsi="Arial" w:cs="Arial"/>
          <w:b/>
          <w:sz w:val="22"/>
          <w:szCs w:val="22"/>
          <w:lang w:val="es-PE"/>
        </w:rPr>
      </w:pPr>
    </w:p>
    <w:p w14:paraId="3A1D9EA6" w14:textId="3840209E" w:rsidR="00C803AB" w:rsidRPr="00C76E95" w:rsidRDefault="00C803AB" w:rsidP="00A776A7">
      <w:pPr>
        <w:tabs>
          <w:tab w:val="left" w:pos="709"/>
        </w:tabs>
        <w:spacing w:line="300" w:lineRule="auto"/>
        <w:jc w:val="both"/>
        <w:rPr>
          <w:rFonts w:ascii="Arial" w:eastAsiaTheme="minorHAnsi" w:hAnsi="Arial" w:cs="Arial"/>
          <w:b/>
          <w:sz w:val="20"/>
          <w:szCs w:val="20"/>
          <w:lang w:val="es-PE" w:eastAsia="en-US"/>
        </w:rPr>
      </w:pPr>
      <w:r w:rsidRPr="00C76E95">
        <w:rPr>
          <w:rFonts w:ascii="Arial" w:eastAsiaTheme="minorHAnsi" w:hAnsi="Arial" w:cs="Arial"/>
          <w:b/>
          <w:sz w:val="20"/>
          <w:szCs w:val="20"/>
          <w:lang w:val="es-PE" w:eastAsia="en-US"/>
        </w:rPr>
        <w:t>AGENDA:</w:t>
      </w:r>
    </w:p>
    <w:p w14:paraId="53ABF06D" w14:textId="77777777" w:rsidR="00A776A7" w:rsidRPr="00C76E95" w:rsidRDefault="00A776A7"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1.- INFORMES DEL VIAJE A MEXICO DEL DR. JAIME DIAZ DE LA CRUZ</w:t>
      </w:r>
    </w:p>
    <w:p w14:paraId="06336848" w14:textId="77777777" w:rsidR="00A776A7" w:rsidRPr="00C76E95" w:rsidRDefault="00A776A7"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2.- SOLICITA APROBACIÓN DE DISTRIBUCIÓN DE CARGA LECTIVA – PERIODO LECTIVO 2023-II</w:t>
      </w:r>
    </w:p>
    <w:p w14:paraId="7D344E18" w14:textId="64B4F359" w:rsidR="00A776A7" w:rsidRPr="00C76E95" w:rsidRDefault="00A776A7"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3.- SOLICITA APROBACIÓN DE DISTRIBUCIÓN DE CARGA LECTIVA Y HORARIO – PERIODO LECTIVO 2023-II</w:t>
      </w:r>
      <w:r w:rsidR="001D75FC" w:rsidRPr="00C76E95">
        <w:rPr>
          <w:rFonts w:ascii="Arial" w:hAnsi="Arial" w:cs="Arial"/>
          <w:sz w:val="20"/>
          <w:szCs w:val="20"/>
        </w:rPr>
        <w:t>.</w:t>
      </w:r>
    </w:p>
    <w:p w14:paraId="0F752367" w14:textId="77777777" w:rsidR="002C7C50" w:rsidRPr="00C76E95" w:rsidRDefault="001D75FC"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4</w:t>
      </w:r>
      <w:r w:rsidRPr="00C76E95">
        <w:rPr>
          <w:rFonts w:ascii="Arial" w:hAnsi="Arial" w:cs="Arial"/>
          <w:sz w:val="20"/>
          <w:szCs w:val="20"/>
        </w:rPr>
        <w:t xml:space="preserve">.- SOLICITA </w:t>
      </w:r>
      <w:r w:rsidR="002C7C50" w:rsidRPr="00C76E95">
        <w:rPr>
          <w:rFonts w:ascii="Arial" w:hAnsi="Arial" w:cs="Arial"/>
          <w:sz w:val="20"/>
          <w:szCs w:val="20"/>
        </w:rPr>
        <w:t>EVALUACIÓN DE DESEMPEÑO DOCENTE PERIODO</w:t>
      </w:r>
      <w:r w:rsidR="002C7C50" w:rsidRPr="00C76E95">
        <w:rPr>
          <w:rFonts w:ascii="Arial" w:hAnsi="Arial" w:cs="Arial"/>
          <w:sz w:val="20"/>
          <w:szCs w:val="20"/>
        </w:rPr>
        <w:t xml:space="preserve"> </w:t>
      </w:r>
      <w:r w:rsidR="002C7C50" w:rsidRPr="00C76E95">
        <w:rPr>
          <w:rFonts w:ascii="Arial" w:hAnsi="Arial" w:cs="Arial"/>
          <w:sz w:val="20"/>
          <w:szCs w:val="20"/>
        </w:rPr>
        <w:t>LECTIVO 2023-I</w:t>
      </w:r>
      <w:r w:rsidR="002C7C50" w:rsidRPr="00C76E95">
        <w:rPr>
          <w:rFonts w:ascii="Arial" w:hAnsi="Arial" w:cs="Arial"/>
          <w:sz w:val="20"/>
          <w:szCs w:val="20"/>
        </w:rPr>
        <w:t>.</w:t>
      </w:r>
    </w:p>
    <w:p w14:paraId="5AA4FAE9" w14:textId="5FE70B72" w:rsidR="00A776A7" w:rsidRPr="00C76E95" w:rsidRDefault="00571289"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5</w:t>
      </w:r>
      <w:r w:rsidR="00A776A7" w:rsidRPr="00C76E95">
        <w:rPr>
          <w:rFonts w:ascii="Arial" w:hAnsi="Arial" w:cs="Arial"/>
          <w:sz w:val="20"/>
          <w:szCs w:val="20"/>
        </w:rPr>
        <w:t>.- SOLICITUD DE CONTRATACION DE DOCENTE PLAZA DEL ING. JORGE AMAYA CUBAS.</w:t>
      </w:r>
    </w:p>
    <w:p w14:paraId="063A90CB" w14:textId="7B16A3DC" w:rsidR="00A776A7" w:rsidRPr="00C76E95" w:rsidRDefault="00571289"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6</w:t>
      </w:r>
      <w:r w:rsidR="00A776A7" w:rsidRPr="00C76E95">
        <w:rPr>
          <w:rFonts w:ascii="Arial" w:hAnsi="Arial" w:cs="Arial"/>
          <w:sz w:val="20"/>
          <w:szCs w:val="20"/>
        </w:rPr>
        <w:t>.- CUADRO DE VACANTES EXAMEN DE ADMISIÓN PRIMERA SELECCIÓN 2024 Y 2024 - I.</w:t>
      </w:r>
    </w:p>
    <w:p w14:paraId="0FD16E8D" w14:textId="44951D1A" w:rsidR="00A776A7" w:rsidRPr="00C76E95" w:rsidRDefault="00571289"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7</w:t>
      </w:r>
      <w:r w:rsidR="00A776A7" w:rsidRPr="00C76E95">
        <w:rPr>
          <w:rFonts w:ascii="Arial" w:hAnsi="Arial" w:cs="Arial"/>
          <w:sz w:val="20"/>
          <w:szCs w:val="20"/>
        </w:rPr>
        <w:t>.- INFORME DEL SEMESTRE 2023-I DEL DOCTORADO DE EMERSON CARRASCO</w:t>
      </w:r>
    </w:p>
    <w:p w14:paraId="186F3C9D" w14:textId="77777777" w:rsidR="00A776A7" w:rsidRPr="00C76E95" w:rsidRDefault="00A776A7" w:rsidP="00C76E95">
      <w:pPr>
        <w:pStyle w:val="Textoindependiente"/>
        <w:spacing w:after="0" w:line="300" w:lineRule="auto"/>
        <w:ind w:left="284" w:right="527" w:hanging="284"/>
        <w:jc w:val="both"/>
        <w:rPr>
          <w:rFonts w:ascii="Arial" w:hAnsi="Arial" w:cs="Arial"/>
          <w:sz w:val="20"/>
          <w:szCs w:val="20"/>
        </w:rPr>
      </w:pPr>
      <w:r w:rsidRPr="00C76E95">
        <w:rPr>
          <w:rFonts w:ascii="Arial" w:hAnsi="Arial" w:cs="Arial"/>
          <w:sz w:val="20"/>
          <w:szCs w:val="20"/>
        </w:rPr>
        <w:t>8.- APROBACION DE GRADOS Y TITULOS.</w:t>
      </w:r>
    </w:p>
    <w:p w14:paraId="7FABB70B" w14:textId="77777777" w:rsidR="00E275CC" w:rsidRPr="00C76E95" w:rsidRDefault="00E275CC" w:rsidP="00C76E95">
      <w:pPr>
        <w:pStyle w:val="Textoindependiente"/>
        <w:spacing w:after="0" w:line="300" w:lineRule="auto"/>
        <w:ind w:left="567" w:right="527"/>
        <w:jc w:val="both"/>
        <w:rPr>
          <w:rFonts w:ascii="Arial" w:hAnsi="Arial" w:cs="Arial"/>
          <w:sz w:val="20"/>
          <w:szCs w:val="20"/>
        </w:rPr>
      </w:pPr>
      <w:r w:rsidRPr="00C76E95">
        <w:rPr>
          <w:rFonts w:ascii="Arial" w:hAnsi="Arial" w:cs="Arial"/>
          <w:sz w:val="20"/>
          <w:szCs w:val="20"/>
        </w:rPr>
        <w:t>TÍTULO</w:t>
      </w:r>
    </w:p>
    <w:p w14:paraId="799A120F" w14:textId="77777777" w:rsidR="00E275CC" w:rsidRPr="00C76E95" w:rsidRDefault="00E275CC" w:rsidP="00C76E95">
      <w:pPr>
        <w:pStyle w:val="Textoindependiente"/>
        <w:spacing w:after="0" w:line="300" w:lineRule="auto"/>
        <w:ind w:left="567" w:right="527"/>
        <w:jc w:val="both"/>
        <w:rPr>
          <w:rFonts w:ascii="Arial" w:hAnsi="Arial" w:cs="Arial"/>
          <w:sz w:val="20"/>
          <w:szCs w:val="20"/>
        </w:rPr>
      </w:pPr>
      <w:r w:rsidRPr="00C76E95">
        <w:rPr>
          <w:rFonts w:ascii="Arial" w:hAnsi="Arial" w:cs="Arial"/>
          <w:sz w:val="20"/>
          <w:szCs w:val="20"/>
        </w:rPr>
        <w:t>1.</w:t>
      </w:r>
      <w:r w:rsidRPr="00C76E95">
        <w:rPr>
          <w:rFonts w:ascii="Arial" w:hAnsi="Arial" w:cs="Arial"/>
          <w:sz w:val="20"/>
          <w:szCs w:val="20"/>
        </w:rPr>
        <w:tab/>
        <w:t>TORRES QUISPE RAFAEL LEONARD</w:t>
      </w:r>
      <w:r w:rsidRPr="00C76E95">
        <w:rPr>
          <w:rFonts w:ascii="Arial" w:hAnsi="Arial" w:cs="Arial"/>
          <w:sz w:val="20"/>
          <w:szCs w:val="20"/>
        </w:rPr>
        <w:tab/>
      </w:r>
      <w:r w:rsidRPr="00C76E95">
        <w:rPr>
          <w:rFonts w:ascii="Arial" w:hAnsi="Arial" w:cs="Arial"/>
          <w:sz w:val="20"/>
          <w:szCs w:val="20"/>
        </w:rPr>
        <w:tab/>
      </w:r>
      <w:r w:rsidRPr="00C76E95">
        <w:rPr>
          <w:rFonts w:ascii="Arial" w:hAnsi="Arial" w:cs="Arial"/>
          <w:sz w:val="20"/>
          <w:szCs w:val="20"/>
        </w:rPr>
        <w:tab/>
        <w:t>DNI 71582442</w:t>
      </w:r>
    </w:p>
    <w:p w14:paraId="4384DB70" w14:textId="26B3CD66" w:rsidR="00E275CC" w:rsidRPr="00C76E95" w:rsidRDefault="00E275CC" w:rsidP="00C76E95">
      <w:pPr>
        <w:pStyle w:val="Textoindependiente"/>
        <w:spacing w:after="0" w:line="300" w:lineRule="auto"/>
        <w:ind w:left="567" w:right="527"/>
        <w:jc w:val="both"/>
        <w:rPr>
          <w:rFonts w:ascii="Arial" w:hAnsi="Arial" w:cs="Arial"/>
          <w:sz w:val="20"/>
          <w:szCs w:val="20"/>
        </w:rPr>
      </w:pPr>
      <w:r w:rsidRPr="00C76E95">
        <w:rPr>
          <w:rFonts w:ascii="Arial" w:hAnsi="Arial" w:cs="Arial"/>
          <w:sz w:val="20"/>
          <w:szCs w:val="20"/>
        </w:rPr>
        <w:t>2.</w:t>
      </w:r>
      <w:r w:rsidRPr="00C76E95">
        <w:rPr>
          <w:rFonts w:ascii="Arial" w:hAnsi="Arial" w:cs="Arial"/>
          <w:sz w:val="20"/>
          <w:szCs w:val="20"/>
        </w:rPr>
        <w:tab/>
        <w:t>MESIAS CONDOR CAROLINA RENEE</w:t>
      </w:r>
      <w:r w:rsidRPr="00C76E95">
        <w:rPr>
          <w:rFonts w:ascii="Arial" w:hAnsi="Arial" w:cs="Arial"/>
          <w:sz w:val="20"/>
          <w:szCs w:val="20"/>
        </w:rPr>
        <w:tab/>
      </w:r>
      <w:r w:rsidRPr="00C76E95">
        <w:rPr>
          <w:rFonts w:ascii="Arial" w:hAnsi="Arial" w:cs="Arial"/>
          <w:sz w:val="20"/>
          <w:szCs w:val="20"/>
        </w:rPr>
        <w:tab/>
      </w:r>
      <w:r w:rsidRPr="00C76E95">
        <w:rPr>
          <w:rFonts w:ascii="Arial" w:hAnsi="Arial" w:cs="Arial"/>
          <w:sz w:val="20"/>
          <w:szCs w:val="20"/>
        </w:rPr>
        <w:tab/>
        <w:t>DNI 47852481</w:t>
      </w:r>
    </w:p>
    <w:p w14:paraId="5206A91C" w14:textId="77777777" w:rsidR="007F0FCD" w:rsidRDefault="007F0FCD" w:rsidP="00C803AB">
      <w:pPr>
        <w:tabs>
          <w:tab w:val="left" w:pos="709"/>
        </w:tabs>
        <w:spacing w:line="300" w:lineRule="auto"/>
        <w:jc w:val="both"/>
        <w:rPr>
          <w:rFonts w:ascii="Arial" w:eastAsiaTheme="minorHAnsi" w:hAnsi="Arial" w:cs="Arial"/>
          <w:b/>
          <w:sz w:val="22"/>
          <w:szCs w:val="22"/>
          <w:lang w:val="es-PE" w:eastAsia="en-US"/>
        </w:rPr>
      </w:pPr>
    </w:p>
    <w:p w14:paraId="3D05D29D" w14:textId="54E4365E" w:rsidR="006A1CBD" w:rsidRDefault="006A1CBD"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233F811B" w14:textId="77777777" w:rsidR="00A776A7" w:rsidRDefault="00A776A7" w:rsidP="00C803AB">
      <w:pPr>
        <w:tabs>
          <w:tab w:val="left" w:pos="709"/>
        </w:tabs>
        <w:spacing w:line="300" w:lineRule="auto"/>
        <w:jc w:val="both"/>
        <w:rPr>
          <w:rFonts w:ascii="Arial" w:eastAsiaTheme="minorHAnsi" w:hAnsi="Arial" w:cs="Arial"/>
          <w:b/>
          <w:sz w:val="22"/>
          <w:szCs w:val="22"/>
          <w:lang w:val="es-PE" w:eastAsia="en-US"/>
        </w:rPr>
      </w:pPr>
    </w:p>
    <w:p w14:paraId="4E78159A" w14:textId="77777777" w:rsidR="00A776A7" w:rsidRPr="00A776A7" w:rsidRDefault="00A776A7" w:rsidP="00A776A7">
      <w:pPr>
        <w:pStyle w:val="Textoindependiente"/>
        <w:spacing w:after="0" w:line="300" w:lineRule="auto"/>
        <w:ind w:left="284" w:right="527" w:hanging="284"/>
        <w:jc w:val="both"/>
        <w:rPr>
          <w:rFonts w:ascii="Arial" w:hAnsi="Arial" w:cs="Arial"/>
          <w:b/>
          <w:bCs/>
          <w:sz w:val="22"/>
          <w:szCs w:val="22"/>
        </w:rPr>
      </w:pPr>
      <w:r w:rsidRPr="00A776A7">
        <w:rPr>
          <w:rFonts w:ascii="Arial" w:hAnsi="Arial" w:cs="Arial"/>
          <w:b/>
          <w:bCs/>
          <w:sz w:val="22"/>
          <w:szCs w:val="22"/>
        </w:rPr>
        <w:t>1.- INFORMES DEL VIAJE A MEXICO DEL DR. JAIME DIAZ DE LA CRUZ</w:t>
      </w:r>
    </w:p>
    <w:p w14:paraId="481A6E08" w14:textId="77777777" w:rsidR="006A1CBD" w:rsidRDefault="006A1CBD" w:rsidP="00C803AB">
      <w:pPr>
        <w:tabs>
          <w:tab w:val="left" w:pos="709"/>
        </w:tabs>
        <w:spacing w:line="300" w:lineRule="auto"/>
        <w:jc w:val="both"/>
        <w:rPr>
          <w:rFonts w:ascii="Arial" w:eastAsiaTheme="minorHAnsi" w:hAnsi="Arial" w:cs="Arial"/>
          <w:b/>
          <w:sz w:val="22"/>
          <w:szCs w:val="22"/>
          <w:lang w:val="es-PE" w:eastAsia="en-US"/>
        </w:rPr>
      </w:pPr>
    </w:p>
    <w:p w14:paraId="4D60E223" w14:textId="5B40EC45" w:rsidR="00A776A7" w:rsidRDefault="00F134C5" w:rsidP="00F91F68">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w:t>
      </w:r>
      <w:r w:rsidR="00A776A7">
        <w:rPr>
          <w:rFonts w:ascii="Arial" w:eastAsiaTheme="minorHAnsi" w:hAnsi="Arial" w:cs="Arial"/>
          <w:bCs/>
          <w:sz w:val="22"/>
          <w:szCs w:val="22"/>
          <w:lang w:val="es-PE" w:eastAsia="en-US"/>
        </w:rPr>
        <w:t xml:space="preserve">el Dr. Jaime Diaz De la Cruz ha presentado el informe de sus actividades realizadas en el país de México, a donde a concurrido como parte de la delegación, en la que acompaño el rector de la UNCP. Estas actividades fueron programadas por las autoridades de la UNCP, y teniendo como resultado que se a firmado un convenido entre la UNCP y la Escuela de Post Grado de una universidad de México para el funcionamiento de la </w:t>
      </w:r>
      <w:r w:rsidR="001D75FC">
        <w:rPr>
          <w:rFonts w:ascii="Arial" w:eastAsiaTheme="minorHAnsi" w:hAnsi="Arial" w:cs="Arial"/>
          <w:bCs/>
          <w:sz w:val="22"/>
          <w:szCs w:val="22"/>
          <w:lang w:val="es-PE" w:eastAsia="en-US"/>
        </w:rPr>
        <w:t>maestría en</w:t>
      </w:r>
      <w:r w:rsidR="00A776A7">
        <w:rPr>
          <w:rFonts w:ascii="Arial" w:eastAsiaTheme="minorHAnsi" w:hAnsi="Arial" w:cs="Arial"/>
          <w:bCs/>
          <w:sz w:val="22"/>
          <w:szCs w:val="22"/>
          <w:lang w:val="es-PE" w:eastAsia="en-US"/>
        </w:rPr>
        <w:t xml:space="preserve"> la facultad de Agronomía, siendo el área de entomología, y que próximamente se hará oficial estos convenios y demás acciones a ejecutarse para el funcionamiento de la Escuela de Post Grado de la FAG.</w:t>
      </w:r>
    </w:p>
    <w:p w14:paraId="3AA90DCE" w14:textId="35490566" w:rsidR="00A776A7" w:rsidRDefault="00A776A7" w:rsidP="007F0FCD">
      <w:pPr>
        <w:tabs>
          <w:tab w:val="left" w:pos="567"/>
        </w:tabs>
        <w:spacing w:line="300" w:lineRule="auto"/>
        <w:ind w:left="567" w:hanging="283"/>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p>
    <w:p w14:paraId="70F40CE5" w14:textId="77777777" w:rsidR="00F91F68" w:rsidRPr="00F91F68" w:rsidRDefault="00F91F68" w:rsidP="00F91F68">
      <w:pPr>
        <w:pStyle w:val="Textoindependiente"/>
        <w:spacing w:after="0" w:line="300" w:lineRule="auto"/>
        <w:ind w:left="284" w:right="527" w:hanging="284"/>
        <w:jc w:val="both"/>
        <w:rPr>
          <w:rFonts w:ascii="Arial" w:hAnsi="Arial" w:cs="Arial"/>
          <w:b/>
          <w:bCs/>
          <w:sz w:val="22"/>
          <w:szCs w:val="22"/>
        </w:rPr>
      </w:pPr>
      <w:r w:rsidRPr="00F91F68">
        <w:rPr>
          <w:rFonts w:ascii="Arial" w:hAnsi="Arial" w:cs="Arial"/>
          <w:b/>
          <w:bCs/>
          <w:sz w:val="22"/>
          <w:szCs w:val="22"/>
        </w:rPr>
        <w:t>2.- SOLICITA APROBACIÓN DE DISTRIBUCIÓN DE CARGA LECTIVA – PERIODO LECTIVO 2023-II</w:t>
      </w:r>
    </w:p>
    <w:p w14:paraId="05C141A3" w14:textId="77777777" w:rsidR="00A776A7" w:rsidRDefault="00A776A7" w:rsidP="00E15679">
      <w:pPr>
        <w:tabs>
          <w:tab w:val="left" w:pos="284"/>
        </w:tabs>
        <w:spacing w:line="300" w:lineRule="auto"/>
        <w:ind w:left="284"/>
        <w:jc w:val="both"/>
        <w:rPr>
          <w:rFonts w:ascii="Arial" w:eastAsiaTheme="minorHAnsi" w:hAnsi="Arial" w:cs="Arial"/>
          <w:bCs/>
          <w:sz w:val="22"/>
          <w:szCs w:val="22"/>
          <w:lang w:val="es-PE" w:eastAsia="en-US"/>
        </w:rPr>
      </w:pPr>
    </w:p>
    <w:p w14:paraId="2D2B204D" w14:textId="2A9A44C9" w:rsidR="00A776A7" w:rsidRDefault="00F91F68" w:rsidP="00E1567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w:t>
      </w:r>
      <w:r w:rsidRPr="00F91F68">
        <w:rPr>
          <w:rFonts w:ascii="Arial" w:eastAsiaTheme="minorHAnsi" w:hAnsi="Arial" w:cs="Arial"/>
          <w:bCs/>
          <w:sz w:val="22"/>
          <w:szCs w:val="22"/>
          <w:lang w:val="es-PE" w:eastAsia="en-US"/>
        </w:rPr>
        <w:t xml:space="preserve">OFICIO </w:t>
      </w:r>
      <w:proofErr w:type="spellStart"/>
      <w:r w:rsidRPr="00F91F68">
        <w:rPr>
          <w:rFonts w:ascii="Arial" w:eastAsiaTheme="minorHAnsi" w:hAnsi="Arial" w:cs="Arial"/>
          <w:bCs/>
          <w:sz w:val="22"/>
          <w:szCs w:val="22"/>
          <w:lang w:val="es-PE" w:eastAsia="en-US"/>
        </w:rPr>
        <w:t>N°</w:t>
      </w:r>
      <w:proofErr w:type="spellEnd"/>
      <w:r w:rsidRPr="00F91F68">
        <w:rPr>
          <w:rFonts w:ascii="Arial" w:eastAsiaTheme="minorHAnsi" w:hAnsi="Arial" w:cs="Arial"/>
          <w:bCs/>
          <w:sz w:val="22"/>
          <w:szCs w:val="22"/>
          <w:lang w:val="es-PE" w:eastAsia="en-US"/>
        </w:rPr>
        <w:t xml:space="preserve"> 025-2023-DDA-FAG/UNCP</w:t>
      </w:r>
      <w:r w:rsidR="00E15679">
        <w:rPr>
          <w:rFonts w:ascii="Arial" w:eastAsiaTheme="minorHAnsi" w:hAnsi="Arial" w:cs="Arial"/>
          <w:bCs/>
          <w:sz w:val="22"/>
          <w:szCs w:val="22"/>
          <w:lang w:val="es-PE" w:eastAsia="en-US"/>
        </w:rPr>
        <w:t xml:space="preserve">, la directora de Departamento Académico, presenta la distribución de la </w:t>
      </w:r>
      <w:r w:rsidR="00E15679" w:rsidRPr="00E15679">
        <w:rPr>
          <w:rFonts w:ascii="Arial" w:eastAsiaTheme="minorHAnsi" w:hAnsi="Arial" w:cs="Arial"/>
          <w:bCs/>
          <w:sz w:val="22"/>
          <w:szCs w:val="22"/>
          <w:lang w:val="es-PE" w:eastAsia="en-US"/>
        </w:rPr>
        <w:t>CARGA LECTIVA – PERIODO LECTIVO</w:t>
      </w:r>
      <w:r w:rsidR="00E15679">
        <w:rPr>
          <w:rFonts w:ascii="Arial" w:eastAsiaTheme="minorHAnsi" w:hAnsi="Arial" w:cs="Arial"/>
          <w:bCs/>
          <w:sz w:val="22"/>
          <w:szCs w:val="22"/>
          <w:lang w:val="es-PE" w:eastAsia="en-US"/>
        </w:rPr>
        <w:t xml:space="preserve"> </w:t>
      </w:r>
      <w:r w:rsidR="00E15679" w:rsidRPr="00E15679">
        <w:rPr>
          <w:rFonts w:ascii="Arial" w:eastAsiaTheme="minorHAnsi" w:hAnsi="Arial" w:cs="Arial"/>
          <w:bCs/>
          <w:sz w:val="22"/>
          <w:szCs w:val="22"/>
          <w:lang w:val="es-PE" w:eastAsia="en-US"/>
        </w:rPr>
        <w:t>2023-II.</w:t>
      </w:r>
      <w:r w:rsidR="00E15679">
        <w:rPr>
          <w:rFonts w:ascii="Arial" w:eastAsiaTheme="minorHAnsi" w:hAnsi="Arial" w:cs="Arial"/>
          <w:bCs/>
          <w:sz w:val="22"/>
          <w:szCs w:val="22"/>
          <w:lang w:val="es-PE" w:eastAsia="en-US"/>
        </w:rPr>
        <w:t xml:space="preserve"> De los docentes y solicita la aprobación de dicha distribución de la carga lectiva.</w:t>
      </w:r>
    </w:p>
    <w:p w14:paraId="0ABC954D" w14:textId="745A46DD" w:rsidR="00E15679" w:rsidRDefault="00E15679" w:rsidP="00E1567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Por lo que, estando presente la directora, los miembros del consejo vierten sus opiniones y observación, las fueron absueltas directamente por la directora de departamento.</w:t>
      </w:r>
    </w:p>
    <w:p w14:paraId="5D6B33A6" w14:textId="60F93C7C" w:rsidR="00E15679" w:rsidRDefault="00E15679" w:rsidP="00E1567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Después del debate correspondiente el decano solicita a los miembros del consejo la aprobación del dicho documento y después de la votación se APRUEBA POR UNANIMIDAD la distribución de la carga lectiva para el periodo lectivo 2023-II, debiéndose emitir la resolución correspondiente.</w:t>
      </w:r>
    </w:p>
    <w:p w14:paraId="0C53C0D3" w14:textId="77777777" w:rsidR="00E15679" w:rsidRDefault="00E15679" w:rsidP="00E15679">
      <w:pPr>
        <w:tabs>
          <w:tab w:val="left" w:pos="284"/>
        </w:tabs>
        <w:spacing w:line="300" w:lineRule="auto"/>
        <w:ind w:left="284"/>
        <w:jc w:val="both"/>
        <w:rPr>
          <w:rFonts w:ascii="Arial" w:eastAsiaTheme="minorHAnsi" w:hAnsi="Arial" w:cs="Arial"/>
          <w:bCs/>
          <w:sz w:val="22"/>
          <w:szCs w:val="22"/>
          <w:lang w:val="es-PE" w:eastAsia="en-US"/>
        </w:rPr>
      </w:pPr>
    </w:p>
    <w:p w14:paraId="52C1F7AD" w14:textId="77777777" w:rsidR="00E15679" w:rsidRPr="00E15679" w:rsidRDefault="00E15679" w:rsidP="00E15679">
      <w:pPr>
        <w:pStyle w:val="Textoindependiente"/>
        <w:spacing w:after="0" w:line="300" w:lineRule="auto"/>
        <w:ind w:left="284" w:right="527" w:hanging="284"/>
        <w:jc w:val="both"/>
        <w:rPr>
          <w:rFonts w:ascii="Arial" w:hAnsi="Arial" w:cs="Arial"/>
          <w:b/>
          <w:bCs/>
          <w:sz w:val="22"/>
          <w:szCs w:val="22"/>
        </w:rPr>
      </w:pPr>
      <w:r w:rsidRPr="00E15679">
        <w:rPr>
          <w:rFonts w:ascii="Arial" w:hAnsi="Arial" w:cs="Arial"/>
          <w:b/>
          <w:bCs/>
          <w:sz w:val="22"/>
          <w:szCs w:val="22"/>
        </w:rPr>
        <w:t>3.- SOLICITA APROBACIÓN DE DISTRIBUCIÓN DE CARGA LECTIVA Y HORARIO – PERIODO LECTIVO 2023-II</w:t>
      </w:r>
    </w:p>
    <w:p w14:paraId="77235995" w14:textId="77777777" w:rsidR="00F91F68" w:rsidRDefault="00F91F68" w:rsidP="007F0FCD">
      <w:pPr>
        <w:tabs>
          <w:tab w:val="left" w:pos="567"/>
        </w:tabs>
        <w:spacing w:line="300" w:lineRule="auto"/>
        <w:ind w:left="567" w:hanging="283"/>
        <w:jc w:val="both"/>
        <w:rPr>
          <w:rFonts w:ascii="Arial" w:eastAsiaTheme="minorHAnsi" w:hAnsi="Arial" w:cs="Arial"/>
          <w:bCs/>
          <w:sz w:val="22"/>
          <w:szCs w:val="22"/>
          <w:lang w:val="es-PE" w:eastAsia="en-US"/>
        </w:rPr>
      </w:pPr>
    </w:p>
    <w:p w14:paraId="3F4423B9" w14:textId="465D8D03" w:rsidR="00E15679" w:rsidRDefault="00E15679" w:rsidP="00E1567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w:t>
      </w:r>
      <w:r w:rsidRPr="00E15679">
        <w:rPr>
          <w:rFonts w:ascii="Arial" w:eastAsiaTheme="minorHAnsi" w:hAnsi="Arial" w:cs="Arial"/>
          <w:bCs/>
          <w:sz w:val="22"/>
          <w:szCs w:val="22"/>
          <w:lang w:val="es-PE" w:eastAsia="en-US"/>
        </w:rPr>
        <w:t xml:space="preserve">OFICIO </w:t>
      </w:r>
      <w:proofErr w:type="spellStart"/>
      <w:r w:rsidRPr="00E15679">
        <w:rPr>
          <w:rFonts w:ascii="Arial" w:eastAsiaTheme="minorHAnsi" w:hAnsi="Arial" w:cs="Arial"/>
          <w:bCs/>
          <w:sz w:val="22"/>
          <w:szCs w:val="22"/>
          <w:lang w:val="es-PE" w:eastAsia="en-US"/>
        </w:rPr>
        <w:t>N°</w:t>
      </w:r>
      <w:proofErr w:type="spellEnd"/>
      <w:r w:rsidRPr="00E15679">
        <w:rPr>
          <w:rFonts w:ascii="Arial" w:eastAsiaTheme="minorHAnsi" w:hAnsi="Arial" w:cs="Arial"/>
          <w:bCs/>
          <w:sz w:val="22"/>
          <w:szCs w:val="22"/>
          <w:lang w:val="es-PE" w:eastAsia="en-US"/>
        </w:rPr>
        <w:t xml:space="preserve"> 025-2023-DDA-FAG/UNCP</w:t>
      </w:r>
      <w:r>
        <w:rPr>
          <w:rFonts w:ascii="Arial" w:eastAsiaTheme="minorHAnsi" w:hAnsi="Arial" w:cs="Arial"/>
          <w:bCs/>
          <w:sz w:val="22"/>
          <w:szCs w:val="22"/>
          <w:lang w:val="es-PE" w:eastAsia="en-US"/>
        </w:rPr>
        <w:t xml:space="preserve">, la directora de Departamento Académico, </w:t>
      </w:r>
      <w:r w:rsidRPr="00E15679">
        <w:rPr>
          <w:rFonts w:ascii="Arial" w:eastAsiaTheme="minorHAnsi" w:hAnsi="Arial" w:cs="Arial"/>
          <w:bCs/>
          <w:sz w:val="22"/>
          <w:szCs w:val="22"/>
          <w:lang w:val="es-PE" w:eastAsia="en-US"/>
        </w:rPr>
        <w:t>SOLICITA APROBACIÓN DE DISTRIBUCIÓN DE</w:t>
      </w:r>
      <w:r>
        <w:rPr>
          <w:rFonts w:ascii="Arial" w:eastAsiaTheme="minorHAnsi" w:hAnsi="Arial" w:cs="Arial"/>
          <w:bCs/>
          <w:sz w:val="22"/>
          <w:szCs w:val="22"/>
          <w:lang w:val="es-PE" w:eastAsia="en-US"/>
        </w:rPr>
        <w:t xml:space="preserve"> </w:t>
      </w:r>
      <w:r w:rsidRPr="00E15679">
        <w:rPr>
          <w:rFonts w:ascii="Arial" w:eastAsiaTheme="minorHAnsi" w:hAnsi="Arial" w:cs="Arial"/>
          <w:bCs/>
          <w:sz w:val="22"/>
          <w:szCs w:val="22"/>
          <w:lang w:val="es-PE" w:eastAsia="en-US"/>
        </w:rPr>
        <w:t>CARGA LECTIVA Y HORARIO – PERIODO LECTIVO</w:t>
      </w:r>
      <w:r>
        <w:rPr>
          <w:rFonts w:ascii="Arial" w:eastAsiaTheme="minorHAnsi" w:hAnsi="Arial" w:cs="Arial"/>
          <w:bCs/>
          <w:sz w:val="22"/>
          <w:szCs w:val="22"/>
          <w:lang w:val="es-PE" w:eastAsia="en-US"/>
        </w:rPr>
        <w:t xml:space="preserve"> </w:t>
      </w:r>
      <w:r w:rsidRPr="00E15679">
        <w:rPr>
          <w:rFonts w:ascii="Arial" w:eastAsiaTheme="minorHAnsi" w:hAnsi="Arial" w:cs="Arial"/>
          <w:bCs/>
          <w:sz w:val="22"/>
          <w:szCs w:val="22"/>
          <w:lang w:val="es-PE" w:eastAsia="en-US"/>
        </w:rPr>
        <w:t>2023-II.</w:t>
      </w:r>
      <w:r>
        <w:rPr>
          <w:rFonts w:ascii="Arial" w:eastAsiaTheme="minorHAnsi" w:hAnsi="Arial" w:cs="Arial"/>
          <w:bCs/>
          <w:sz w:val="22"/>
          <w:szCs w:val="22"/>
          <w:lang w:val="es-PE" w:eastAsia="en-US"/>
        </w:rPr>
        <w:t xml:space="preserve"> De los docentes </w:t>
      </w:r>
      <w:r>
        <w:rPr>
          <w:rFonts w:ascii="Arial" w:eastAsiaTheme="minorHAnsi" w:hAnsi="Arial" w:cs="Arial"/>
          <w:bCs/>
          <w:sz w:val="22"/>
          <w:szCs w:val="22"/>
          <w:lang w:val="es-PE" w:eastAsia="en-US"/>
        </w:rPr>
        <w:t>de la FAG.</w:t>
      </w:r>
    </w:p>
    <w:p w14:paraId="341B40C2" w14:textId="7BE815CB" w:rsidR="00E15679" w:rsidRDefault="00E15679" w:rsidP="00E1567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w:t>
      </w:r>
      <w:r>
        <w:rPr>
          <w:rFonts w:ascii="Arial" w:eastAsiaTheme="minorHAnsi" w:hAnsi="Arial" w:cs="Arial"/>
          <w:bCs/>
          <w:sz w:val="22"/>
          <w:szCs w:val="22"/>
          <w:lang w:val="es-PE" w:eastAsia="en-US"/>
        </w:rPr>
        <w:t>que,</w:t>
      </w:r>
      <w:r>
        <w:rPr>
          <w:rFonts w:ascii="Arial" w:eastAsiaTheme="minorHAnsi" w:hAnsi="Arial" w:cs="Arial"/>
          <w:bCs/>
          <w:sz w:val="22"/>
          <w:szCs w:val="22"/>
          <w:lang w:val="es-PE" w:eastAsia="en-US"/>
        </w:rPr>
        <w:t xml:space="preserve"> estando presente en la directora, los miembros del consejo vierten sus opiniones y observación, las fueron absueltas directamente por la directora de departamento.</w:t>
      </w:r>
    </w:p>
    <w:p w14:paraId="14901012" w14:textId="2926C461" w:rsidR="00E15679" w:rsidRDefault="00E15679" w:rsidP="00E1567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Después del debate correspondiente el decano solicita a los miembros del consejo la aprobación del dicho documento y después de la votación se APRUEBA POR UNANIMIDAD la </w:t>
      </w:r>
      <w:r w:rsidRPr="00E15679">
        <w:rPr>
          <w:rFonts w:ascii="Arial" w:eastAsiaTheme="minorHAnsi" w:hAnsi="Arial" w:cs="Arial"/>
          <w:bCs/>
          <w:sz w:val="22"/>
          <w:szCs w:val="22"/>
          <w:lang w:val="es-PE" w:eastAsia="en-US"/>
        </w:rPr>
        <w:t>DISTRIBUCIÓN DE CARGA LECTIVA Y HORARIO – PERIODO LECTIVO 2023-II</w:t>
      </w:r>
      <w:r>
        <w:rPr>
          <w:rFonts w:ascii="Arial" w:eastAsiaTheme="minorHAnsi" w:hAnsi="Arial" w:cs="Arial"/>
          <w:bCs/>
          <w:sz w:val="22"/>
          <w:szCs w:val="22"/>
          <w:lang w:val="es-PE" w:eastAsia="en-US"/>
        </w:rPr>
        <w:t>, debiéndose emitir la resolución correspondiente.</w:t>
      </w:r>
    </w:p>
    <w:p w14:paraId="3C6D5B33" w14:textId="77777777" w:rsidR="00F91F68" w:rsidRDefault="00F91F68" w:rsidP="007F0FCD">
      <w:pPr>
        <w:tabs>
          <w:tab w:val="left" w:pos="567"/>
        </w:tabs>
        <w:spacing w:line="300" w:lineRule="auto"/>
        <w:ind w:left="567" w:hanging="283"/>
        <w:jc w:val="both"/>
        <w:rPr>
          <w:rFonts w:ascii="Arial" w:eastAsiaTheme="minorHAnsi" w:hAnsi="Arial" w:cs="Arial"/>
          <w:bCs/>
          <w:sz w:val="22"/>
          <w:szCs w:val="22"/>
          <w:lang w:val="es-PE" w:eastAsia="en-US"/>
        </w:rPr>
      </w:pPr>
    </w:p>
    <w:p w14:paraId="0485A2C2" w14:textId="77777777" w:rsidR="002C7C50" w:rsidRPr="002C7C50" w:rsidRDefault="002C7C50" w:rsidP="002C7C50">
      <w:pPr>
        <w:pStyle w:val="Textoindependiente"/>
        <w:spacing w:after="0" w:line="300" w:lineRule="auto"/>
        <w:ind w:left="284" w:right="527" w:hanging="284"/>
        <w:jc w:val="both"/>
        <w:rPr>
          <w:rFonts w:ascii="Arial" w:hAnsi="Arial" w:cs="Arial"/>
          <w:b/>
          <w:bCs/>
          <w:sz w:val="22"/>
          <w:szCs w:val="22"/>
        </w:rPr>
      </w:pPr>
      <w:r w:rsidRPr="002C7C50">
        <w:rPr>
          <w:rFonts w:ascii="Arial" w:hAnsi="Arial" w:cs="Arial"/>
          <w:b/>
          <w:bCs/>
          <w:sz w:val="22"/>
          <w:szCs w:val="22"/>
        </w:rPr>
        <w:t>4.- SOLICITA EVALUACIÓN DE DESEMPEÑO DOCENTE PERIODO LECTIVO 2023-I.</w:t>
      </w:r>
    </w:p>
    <w:p w14:paraId="2921D173" w14:textId="77777777" w:rsidR="002C7C50" w:rsidRDefault="002C7C50" w:rsidP="002C7C50">
      <w:pPr>
        <w:tabs>
          <w:tab w:val="left" w:pos="284"/>
        </w:tabs>
        <w:spacing w:line="300" w:lineRule="auto"/>
        <w:ind w:left="284"/>
        <w:jc w:val="both"/>
        <w:rPr>
          <w:rFonts w:ascii="Arial" w:eastAsiaTheme="minorHAnsi" w:hAnsi="Arial" w:cs="Arial"/>
          <w:bCs/>
          <w:sz w:val="22"/>
          <w:szCs w:val="22"/>
          <w:lang w:val="es-PE" w:eastAsia="en-US"/>
        </w:rPr>
      </w:pPr>
    </w:p>
    <w:p w14:paraId="1231C75C" w14:textId="43DDA578" w:rsidR="002C7C50" w:rsidRDefault="002C7C50"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w:t>
      </w:r>
      <w:r w:rsidRPr="002C7C50">
        <w:rPr>
          <w:rFonts w:ascii="Arial" w:eastAsiaTheme="minorHAnsi" w:hAnsi="Arial" w:cs="Arial"/>
          <w:bCs/>
          <w:sz w:val="22"/>
          <w:szCs w:val="22"/>
          <w:lang w:val="es-PE" w:eastAsia="en-US"/>
        </w:rPr>
        <w:t xml:space="preserve">OFICIO </w:t>
      </w:r>
      <w:proofErr w:type="spellStart"/>
      <w:r w:rsidRPr="002C7C50">
        <w:rPr>
          <w:rFonts w:ascii="Arial" w:eastAsiaTheme="minorHAnsi" w:hAnsi="Arial" w:cs="Arial"/>
          <w:bCs/>
          <w:sz w:val="22"/>
          <w:szCs w:val="22"/>
          <w:lang w:val="es-PE" w:eastAsia="en-US"/>
        </w:rPr>
        <w:t>N°</w:t>
      </w:r>
      <w:proofErr w:type="spellEnd"/>
      <w:r w:rsidRPr="002C7C50">
        <w:rPr>
          <w:rFonts w:ascii="Arial" w:eastAsiaTheme="minorHAnsi" w:hAnsi="Arial" w:cs="Arial"/>
          <w:bCs/>
          <w:sz w:val="22"/>
          <w:szCs w:val="22"/>
          <w:lang w:val="es-PE" w:eastAsia="en-US"/>
        </w:rPr>
        <w:t xml:space="preserve"> 027-2023-DDA-FAG/UNCP</w:t>
      </w:r>
      <w:r>
        <w:rPr>
          <w:rFonts w:ascii="Arial" w:eastAsiaTheme="minorHAnsi" w:hAnsi="Arial" w:cs="Arial"/>
          <w:bCs/>
          <w:sz w:val="22"/>
          <w:szCs w:val="22"/>
          <w:lang w:val="es-PE" w:eastAsia="en-US"/>
        </w:rPr>
        <w:t xml:space="preserve">, la directora de Departamento Académico, </w:t>
      </w:r>
      <w:r w:rsidRPr="002C7C50">
        <w:rPr>
          <w:rFonts w:ascii="Arial" w:eastAsiaTheme="minorHAnsi" w:hAnsi="Arial" w:cs="Arial"/>
          <w:bCs/>
          <w:sz w:val="22"/>
          <w:szCs w:val="22"/>
          <w:lang w:val="es-PE" w:eastAsia="en-US"/>
        </w:rPr>
        <w:t>REMIT</w:t>
      </w:r>
      <w:r>
        <w:rPr>
          <w:rFonts w:ascii="Arial" w:eastAsiaTheme="minorHAnsi" w:hAnsi="Arial" w:cs="Arial"/>
          <w:bCs/>
          <w:sz w:val="22"/>
          <w:szCs w:val="22"/>
          <w:lang w:val="es-PE" w:eastAsia="en-US"/>
        </w:rPr>
        <w:t>E EL</w:t>
      </w:r>
      <w:r w:rsidRPr="002C7C50">
        <w:rPr>
          <w:rFonts w:ascii="Arial" w:eastAsiaTheme="minorHAnsi" w:hAnsi="Arial" w:cs="Arial"/>
          <w:bCs/>
          <w:sz w:val="22"/>
          <w:szCs w:val="22"/>
          <w:lang w:val="es-PE" w:eastAsia="en-US"/>
        </w:rPr>
        <w:t xml:space="preserve"> RESUMEN DE EVALUACIÓN DE DESEMPEÑO DOCENTE PERIODO</w:t>
      </w:r>
      <w:r>
        <w:rPr>
          <w:rFonts w:ascii="Arial" w:eastAsiaTheme="minorHAnsi" w:hAnsi="Arial" w:cs="Arial"/>
          <w:bCs/>
          <w:sz w:val="22"/>
          <w:szCs w:val="22"/>
          <w:lang w:val="es-PE" w:eastAsia="en-US"/>
        </w:rPr>
        <w:t xml:space="preserve"> </w:t>
      </w:r>
      <w:r w:rsidRPr="002C7C50">
        <w:rPr>
          <w:rFonts w:ascii="Arial" w:eastAsiaTheme="minorHAnsi" w:hAnsi="Arial" w:cs="Arial"/>
          <w:bCs/>
          <w:sz w:val="22"/>
          <w:szCs w:val="22"/>
          <w:lang w:val="es-PE" w:eastAsia="en-US"/>
        </w:rPr>
        <w:t>LECTIVO 2023-</w:t>
      </w:r>
      <w:r>
        <w:rPr>
          <w:rFonts w:ascii="Arial" w:eastAsiaTheme="minorHAnsi" w:hAnsi="Arial" w:cs="Arial"/>
          <w:bCs/>
          <w:sz w:val="22"/>
          <w:szCs w:val="22"/>
          <w:lang w:val="es-PE" w:eastAsia="en-US"/>
        </w:rPr>
        <w:t xml:space="preserve"> I.</w:t>
      </w:r>
    </w:p>
    <w:p w14:paraId="067CFB9A" w14:textId="098A5647" w:rsidR="002C7C50" w:rsidRDefault="002C7C50"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Por lo que se invita a la directora de departamento al informe correspondiente de dicha evaluación, habiendo informado la directora que mediante correo institucional se ha enviado a cada docente el resultado de la evaluación del desempeño correspondiente habiendo cumplido la evaluación al 100% de todos los docentes de la FAG.</w:t>
      </w:r>
    </w:p>
    <w:p w14:paraId="4E6C5474" w14:textId="3247B30B" w:rsidR="002C7C50" w:rsidRDefault="002C7C50"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la directora de departamento a través del documento presentado solicita se apruebe el informe del </w:t>
      </w:r>
      <w:r w:rsidRPr="002C7C50">
        <w:rPr>
          <w:rFonts w:ascii="Arial" w:eastAsiaTheme="minorHAnsi" w:hAnsi="Arial" w:cs="Arial"/>
          <w:bCs/>
          <w:sz w:val="22"/>
          <w:szCs w:val="22"/>
          <w:lang w:val="es-PE" w:eastAsia="en-US"/>
        </w:rPr>
        <w:t>DESEMPEÑO DOCENTE PERIODO LECTIVO 2023-I.</w:t>
      </w:r>
    </w:p>
    <w:p w14:paraId="09FB9659" w14:textId="7905CA0D" w:rsidR="002C7C50" w:rsidRDefault="002C7C50" w:rsidP="002C7C50">
      <w:pPr>
        <w:spacing w:line="300" w:lineRule="auto"/>
        <w:ind w:left="284"/>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que el decano solicita a los miembros del consejo a emitir su voto correspondiente y SE APRUEBA POR UNANIMIDAD, </w:t>
      </w:r>
      <w:r w:rsidRPr="002C7C50">
        <w:rPr>
          <w:rFonts w:ascii="Arial" w:eastAsiaTheme="minorHAnsi" w:hAnsi="Arial" w:cs="Arial"/>
          <w:bCs/>
          <w:sz w:val="22"/>
          <w:szCs w:val="22"/>
          <w:lang w:val="es-PE" w:eastAsia="en-US"/>
        </w:rPr>
        <w:t>EVALUACIÓN DE DESEMPEÑO DOCENTE PERIODO LECTIVO 2023-I.</w:t>
      </w:r>
      <w:r>
        <w:rPr>
          <w:rFonts w:ascii="Arial" w:eastAsiaTheme="minorHAnsi" w:hAnsi="Arial" w:cs="Arial"/>
          <w:bCs/>
          <w:sz w:val="22"/>
          <w:szCs w:val="22"/>
          <w:lang w:val="es-PE" w:eastAsia="en-US"/>
        </w:rPr>
        <w:t xml:space="preserve">, realizada por </w:t>
      </w:r>
      <w:proofErr w:type="gramStart"/>
      <w:r>
        <w:rPr>
          <w:rFonts w:ascii="Arial" w:eastAsiaTheme="minorHAnsi" w:hAnsi="Arial" w:cs="Arial"/>
          <w:bCs/>
          <w:sz w:val="22"/>
          <w:szCs w:val="22"/>
          <w:lang w:val="es-PE" w:eastAsia="en-US"/>
        </w:rPr>
        <w:t>Directora</w:t>
      </w:r>
      <w:proofErr w:type="gramEnd"/>
      <w:r>
        <w:rPr>
          <w:rFonts w:ascii="Arial" w:eastAsiaTheme="minorHAnsi" w:hAnsi="Arial" w:cs="Arial"/>
          <w:bCs/>
          <w:sz w:val="22"/>
          <w:szCs w:val="22"/>
          <w:lang w:val="es-PE" w:eastAsia="en-US"/>
        </w:rPr>
        <w:t xml:space="preserve"> de Departamento Académico, debiéndose emitir la resolución correspondiente. </w:t>
      </w:r>
    </w:p>
    <w:p w14:paraId="27FC35E5" w14:textId="77777777" w:rsidR="00571289" w:rsidRPr="00A776A7" w:rsidRDefault="00571289" w:rsidP="00571289">
      <w:pPr>
        <w:pStyle w:val="Textoindependiente"/>
        <w:spacing w:after="0" w:line="300" w:lineRule="auto"/>
        <w:ind w:left="284" w:right="527" w:hanging="284"/>
        <w:jc w:val="both"/>
        <w:rPr>
          <w:rFonts w:ascii="Arial" w:hAnsi="Arial" w:cs="Arial"/>
          <w:sz w:val="22"/>
          <w:szCs w:val="22"/>
        </w:rPr>
      </w:pPr>
      <w:r w:rsidRPr="00571289">
        <w:rPr>
          <w:rFonts w:ascii="Arial" w:hAnsi="Arial" w:cs="Arial"/>
          <w:b/>
          <w:bCs/>
          <w:sz w:val="22"/>
          <w:szCs w:val="22"/>
        </w:rPr>
        <w:t>5.- SOLICITUD DE CONTRATACION DE DOCENTE PLAZA DEL ING. JORGE AMAYA CUBAS</w:t>
      </w:r>
      <w:r w:rsidRPr="00A776A7">
        <w:rPr>
          <w:rFonts w:ascii="Arial" w:hAnsi="Arial" w:cs="Arial"/>
          <w:sz w:val="22"/>
          <w:szCs w:val="22"/>
        </w:rPr>
        <w:t>.</w:t>
      </w:r>
    </w:p>
    <w:p w14:paraId="31265E4B" w14:textId="77777777" w:rsidR="00571289" w:rsidRPr="002C7C50" w:rsidRDefault="00571289" w:rsidP="002C7C50">
      <w:pPr>
        <w:spacing w:line="300" w:lineRule="auto"/>
        <w:ind w:left="284"/>
        <w:rPr>
          <w:rFonts w:ascii="Arial" w:eastAsiaTheme="minorHAnsi" w:hAnsi="Arial" w:cs="Arial"/>
          <w:bCs/>
          <w:sz w:val="22"/>
          <w:szCs w:val="22"/>
          <w:lang w:val="es-PE" w:eastAsia="en-US"/>
        </w:rPr>
      </w:pPr>
    </w:p>
    <w:p w14:paraId="10283B7A" w14:textId="188C85D9" w:rsidR="00571289" w:rsidRDefault="00571289"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w:t>
      </w:r>
      <w:r w:rsidR="00B53145" w:rsidRPr="00B53145">
        <w:rPr>
          <w:rFonts w:ascii="Arial" w:eastAsiaTheme="minorHAnsi" w:hAnsi="Arial" w:cs="Arial"/>
          <w:bCs/>
          <w:sz w:val="22"/>
          <w:szCs w:val="22"/>
          <w:lang w:val="es-PE" w:eastAsia="en-US"/>
        </w:rPr>
        <w:t xml:space="preserve">OFICIO </w:t>
      </w:r>
      <w:proofErr w:type="spellStart"/>
      <w:r w:rsidR="00B53145" w:rsidRPr="00B53145">
        <w:rPr>
          <w:rFonts w:ascii="Arial" w:eastAsiaTheme="minorHAnsi" w:hAnsi="Arial" w:cs="Arial"/>
          <w:bCs/>
          <w:sz w:val="22"/>
          <w:szCs w:val="22"/>
          <w:lang w:val="es-PE" w:eastAsia="en-US"/>
        </w:rPr>
        <w:t>N°</w:t>
      </w:r>
      <w:proofErr w:type="spellEnd"/>
      <w:r w:rsidR="00B53145" w:rsidRPr="00B53145">
        <w:rPr>
          <w:rFonts w:ascii="Arial" w:eastAsiaTheme="minorHAnsi" w:hAnsi="Arial" w:cs="Arial"/>
          <w:bCs/>
          <w:sz w:val="22"/>
          <w:szCs w:val="22"/>
          <w:lang w:val="es-PE" w:eastAsia="en-US"/>
        </w:rPr>
        <w:t xml:space="preserve"> 026-2023-DDA-FAG/UNCP</w:t>
      </w:r>
      <w:r>
        <w:rPr>
          <w:rFonts w:ascii="Arial" w:eastAsiaTheme="minorHAnsi" w:hAnsi="Arial" w:cs="Arial"/>
          <w:bCs/>
          <w:sz w:val="22"/>
          <w:szCs w:val="22"/>
          <w:lang w:val="es-PE" w:eastAsia="en-US"/>
        </w:rPr>
        <w:t xml:space="preserve">, la directora de Departamento Académico, </w:t>
      </w:r>
      <w:r w:rsidR="00B53145" w:rsidRPr="00B53145">
        <w:rPr>
          <w:rFonts w:ascii="Arial" w:eastAsiaTheme="minorHAnsi" w:hAnsi="Arial" w:cs="Arial"/>
          <w:bCs/>
          <w:sz w:val="22"/>
          <w:szCs w:val="22"/>
          <w:lang w:val="es-PE" w:eastAsia="en-US"/>
        </w:rPr>
        <w:t>solicita la contratación de un docente en la plaza que fue del Mg. Jorge Amaya Cubas</w:t>
      </w:r>
      <w:r w:rsidR="00B53145">
        <w:rPr>
          <w:rFonts w:ascii="Arial" w:eastAsiaTheme="minorHAnsi" w:hAnsi="Arial" w:cs="Arial"/>
          <w:bCs/>
          <w:sz w:val="22"/>
          <w:szCs w:val="22"/>
          <w:lang w:val="es-PE" w:eastAsia="en-US"/>
        </w:rPr>
        <w:t>.</w:t>
      </w:r>
    </w:p>
    <w:p w14:paraId="740A42F3" w14:textId="4D013C44" w:rsidR="00B53145" w:rsidRDefault="00B53145"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En dicho oficio presenta la propuesta de la contrata docente, en cuanto se refiere a la Condición: Contratado, Categoría: Asociado a T.C., siendo los cursos a dictar en el semestre 2023-II:</w:t>
      </w:r>
    </w:p>
    <w:p w14:paraId="188D8AD6" w14:textId="262876E0" w:rsidR="00B53145" w:rsidRPr="00B53145" w:rsidRDefault="00B53145" w:rsidP="00B53145">
      <w:pPr>
        <w:pStyle w:val="Prrafodelista"/>
        <w:numPr>
          <w:ilvl w:val="0"/>
          <w:numId w:val="14"/>
        </w:numPr>
        <w:tabs>
          <w:tab w:val="left" w:pos="567"/>
        </w:tabs>
        <w:spacing w:line="300" w:lineRule="auto"/>
        <w:ind w:left="567" w:hanging="283"/>
        <w:jc w:val="both"/>
        <w:rPr>
          <w:rFonts w:ascii="Arial" w:eastAsiaTheme="minorHAnsi" w:hAnsi="Arial" w:cs="Arial"/>
          <w:bCs/>
          <w:sz w:val="22"/>
          <w:szCs w:val="22"/>
          <w:lang w:val="es-PE" w:eastAsia="en-US"/>
        </w:rPr>
      </w:pPr>
      <w:r w:rsidRPr="00B53145">
        <w:rPr>
          <w:rFonts w:ascii="Arial" w:eastAsiaTheme="minorHAnsi" w:hAnsi="Arial" w:cs="Arial"/>
          <w:bCs/>
          <w:sz w:val="22"/>
          <w:szCs w:val="22"/>
          <w:lang w:val="es-PE" w:eastAsia="en-US"/>
        </w:rPr>
        <w:t>AEE502 Mecánica de</w:t>
      </w:r>
      <w:r>
        <w:rPr>
          <w:rFonts w:ascii="Arial" w:eastAsiaTheme="minorHAnsi" w:hAnsi="Arial" w:cs="Arial"/>
          <w:bCs/>
          <w:sz w:val="22"/>
          <w:szCs w:val="22"/>
          <w:lang w:val="es-PE" w:eastAsia="en-US"/>
        </w:rPr>
        <w:t xml:space="preserve"> </w:t>
      </w:r>
      <w:r w:rsidRPr="00B53145">
        <w:rPr>
          <w:rFonts w:ascii="Arial" w:eastAsiaTheme="minorHAnsi" w:hAnsi="Arial" w:cs="Arial"/>
          <w:bCs/>
          <w:sz w:val="22"/>
          <w:szCs w:val="22"/>
          <w:lang w:val="es-PE" w:eastAsia="en-US"/>
        </w:rPr>
        <w:t>Fluidos</w:t>
      </w:r>
    </w:p>
    <w:p w14:paraId="5C189B53" w14:textId="0FBA872A" w:rsidR="00B53145" w:rsidRPr="00B53145" w:rsidRDefault="00B53145" w:rsidP="00B53145">
      <w:pPr>
        <w:pStyle w:val="Prrafodelista"/>
        <w:numPr>
          <w:ilvl w:val="0"/>
          <w:numId w:val="14"/>
        </w:numPr>
        <w:tabs>
          <w:tab w:val="left" w:pos="567"/>
        </w:tabs>
        <w:spacing w:line="300" w:lineRule="auto"/>
        <w:ind w:left="567" w:hanging="283"/>
        <w:jc w:val="both"/>
        <w:rPr>
          <w:rFonts w:ascii="Arial" w:eastAsiaTheme="minorHAnsi" w:hAnsi="Arial" w:cs="Arial"/>
          <w:bCs/>
          <w:sz w:val="22"/>
          <w:szCs w:val="22"/>
          <w:lang w:val="es-PE" w:eastAsia="en-US"/>
        </w:rPr>
      </w:pPr>
      <w:r w:rsidRPr="00B53145">
        <w:rPr>
          <w:rFonts w:ascii="Arial" w:eastAsiaTheme="minorHAnsi" w:hAnsi="Arial" w:cs="Arial"/>
          <w:bCs/>
          <w:sz w:val="22"/>
          <w:szCs w:val="22"/>
          <w:lang w:val="es-PE" w:eastAsia="en-US"/>
        </w:rPr>
        <w:t>AEE601 Riegos y</w:t>
      </w:r>
      <w:r>
        <w:rPr>
          <w:rFonts w:ascii="Arial" w:eastAsiaTheme="minorHAnsi" w:hAnsi="Arial" w:cs="Arial"/>
          <w:bCs/>
          <w:sz w:val="22"/>
          <w:szCs w:val="22"/>
          <w:lang w:val="es-PE" w:eastAsia="en-US"/>
        </w:rPr>
        <w:t xml:space="preserve"> </w:t>
      </w:r>
      <w:r w:rsidRPr="00B53145">
        <w:rPr>
          <w:rFonts w:ascii="Arial" w:eastAsiaTheme="minorHAnsi" w:hAnsi="Arial" w:cs="Arial"/>
          <w:bCs/>
          <w:sz w:val="22"/>
          <w:szCs w:val="22"/>
          <w:lang w:val="es-PE" w:eastAsia="en-US"/>
        </w:rPr>
        <w:t>Drenajes</w:t>
      </w:r>
    </w:p>
    <w:p w14:paraId="547A489D" w14:textId="4A652D8A" w:rsidR="00B53145" w:rsidRPr="00B53145" w:rsidRDefault="00B53145" w:rsidP="00B53145">
      <w:pPr>
        <w:pStyle w:val="Prrafodelista"/>
        <w:numPr>
          <w:ilvl w:val="0"/>
          <w:numId w:val="14"/>
        </w:numPr>
        <w:tabs>
          <w:tab w:val="left" w:pos="567"/>
        </w:tabs>
        <w:spacing w:line="300" w:lineRule="auto"/>
        <w:ind w:left="567" w:hanging="283"/>
        <w:jc w:val="both"/>
        <w:rPr>
          <w:rFonts w:ascii="Arial" w:eastAsiaTheme="minorHAnsi" w:hAnsi="Arial" w:cs="Arial"/>
          <w:bCs/>
          <w:sz w:val="22"/>
          <w:szCs w:val="22"/>
          <w:lang w:val="es-PE" w:eastAsia="en-US"/>
        </w:rPr>
      </w:pPr>
      <w:r w:rsidRPr="00B53145">
        <w:rPr>
          <w:rFonts w:ascii="Arial" w:eastAsiaTheme="minorHAnsi" w:hAnsi="Arial" w:cs="Arial"/>
          <w:bCs/>
          <w:sz w:val="22"/>
          <w:szCs w:val="22"/>
          <w:lang w:val="es-PE" w:eastAsia="en-US"/>
        </w:rPr>
        <w:t>AE6 Diseño de</w:t>
      </w:r>
      <w:r>
        <w:rPr>
          <w:rFonts w:ascii="Arial" w:eastAsiaTheme="minorHAnsi" w:hAnsi="Arial" w:cs="Arial"/>
          <w:bCs/>
          <w:sz w:val="22"/>
          <w:szCs w:val="22"/>
          <w:lang w:val="es-PE" w:eastAsia="en-US"/>
        </w:rPr>
        <w:t xml:space="preserve"> </w:t>
      </w:r>
      <w:r w:rsidRPr="00B53145">
        <w:rPr>
          <w:rFonts w:ascii="Arial" w:eastAsiaTheme="minorHAnsi" w:hAnsi="Arial" w:cs="Arial"/>
          <w:bCs/>
          <w:sz w:val="22"/>
          <w:szCs w:val="22"/>
          <w:lang w:val="es-PE" w:eastAsia="en-US"/>
        </w:rPr>
        <w:t>Sistemas de Riegos</w:t>
      </w:r>
    </w:p>
    <w:p w14:paraId="01F29C27" w14:textId="02DF669E" w:rsidR="00B53145" w:rsidRPr="00B53145" w:rsidRDefault="00B53145" w:rsidP="00B53145">
      <w:pPr>
        <w:pStyle w:val="Prrafodelista"/>
        <w:numPr>
          <w:ilvl w:val="0"/>
          <w:numId w:val="14"/>
        </w:numPr>
        <w:tabs>
          <w:tab w:val="left" w:pos="567"/>
        </w:tabs>
        <w:spacing w:line="300" w:lineRule="auto"/>
        <w:ind w:left="567" w:hanging="283"/>
        <w:jc w:val="both"/>
        <w:rPr>
          <w:rFonts w:ascii="Arial" w:eastAsiaTheme="minorHAnsi" w:hAnsi="Arial" w:cs="Arial"/>
          <w:bCs/>
          <w:sz w:val="22"/>
          <w:szCs w:val="22"/>
          <w:lang w:val="es-PE" w:eastAsia="en-US"/>
        </w:rPr>
      </w:pPr>
      <w:r w:rsidRPr="00B53145">
        <w:rPr>
          <w:rFonts w:ascii="Arial" w:eastAsiaTheme="minorHAnsi" w:hAnsi="Arial" w:cs="Arial"/>
          <w:bCs/>
          <w:sz w:val="22"/>
          <w:szCs w:val="22"/>
          <w:lang w:val="es-PE" w:eastAsia="en-US"/>
        </w:rPr>
        <w:t>AEE406 Topografía</w:t>
      </w:r>
      <w:r>
        <w:rPr>
          <w:rFonts w:ascii="Arial" w:eastAsiaTheme="minorHAnsi" w:hAnsi="Arial" w:cs="Arial"/>
          <w:bCs/>
          <w:sz w:val="22"/>
          <w:szCs w:val="22"/>
          <w:lang w:val="es-PE" w:eastAsia="en-US"/>
        </w:rPr>
        <w:t xml:space="preserve"> </w:t>
      </w:r>
      <w:r w:rsidRPr="00B53145">
        <w:rPr>
          <w:rFonts w:ascii="Arial" w:eastAsiaTheme="minorHAnsi" w:hAnsi="Arial" w:cs="Arial"/>
          <w:bCs/>
          <w:sz w:val="22"/>
          <w:szCs w:val="22"/>
          <w:lang w:val="es-PE" w:eastAsia="en-US"/>
        </w:rPr>
        <w:t>General</w:t>
      </w:r>
    </w:p>
    <w:p w14:paraId="7691C8C1" w14:textId="727DE744" w:rsidR="00571289" w:rsidRDefault="00843440"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Invitada la directora de departamento realiza la sustentación correspondiente de dicha solicitud y absuelve las observaciones y consultas de los miembros del consejo de facultad.</w:t>
      </w:r>
    </w:p>
    <w:p w14:paraId="6EACCCCB" w14:textId="51A2ED7E" w:rsidR="00843440" w:rsidRDefault="00843440" w:rsidP="002C7C50">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pone a consideración mediante el voto la aprobación de la solicitud presentada por la directora de departamento y SE APRUEBA POR UNANIMIDAD proceder a la contrata de un docente para el periodo 2023-II.</w:t>
      </w:r>
    </w:p>
    <w:p w14:paraId="0BD4260E" w14:textId="7435AAB1" w:rsidR="00843440" w:rsidRDefault="00843440" w:rsidP="00C420E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que aplicación del reglamento de contrata docente y jefe de </w:t>
      </w:r>
      <w:r w:rsidR="00C420E9">
        <w:rPr>
          <w:rFonts w:ascii="Arial" w:eastAsiaTheme="minorHAnsi" w:hAnsi="Arial" w:cs="Arial"/>
          <w:bCs/>
          <w:sz w:val="22"/>
          <w:szCs w:val="22"/>
          <w:lang w:val="es-PE" w:eastAsia="en-US"/>
        </w:rPr>
        <w:t>prácticas</w:t>
      </w:r>
      <w:r>
        <w:rPr>
          <w:rFonts w:ascii="Arial" w:eastAsiaTheme="minorHAnsi" w:hAnsi="Arial" w:cs="Arial"/>
          <w:bCs/>
          <w:sz w:val="22"/>
          <w:szCs w:val="22"/>
          <w:lang w:val="es-PE" w:eastAsia="en-US"/>
        </w:rPr>
        <w:t xml:space="preserve"> por invitación, la cual fue aprobada mediante </w:t>
      </w:r>
      <w:r w:rsidR="00C420E9">
        <w:rPr>
          <w:rFonts w:ascii="Arial" w:eastAsiaTheme="minorHAnsi" w:hAnsi="Arial" w:cs="Arial"/>
          <w:bCs/>
          <w:sz w:val="22"/>
          <w:szCs w:val="22"/>
          <w:lang w:val="es-PE" w:eastAsia="en-US"/>
        </w:rPr>
        <w:t>R</w:t>
      </w:r>
      <w:r>
        <w:rPr>
          <w:rFonts w:ascii="Arial" w:eastAsiaTheme="minorHAnsi" w:hAnsi="Arial" w:cs="Arial"/>
          <w:bCs/>
          <w:sz w:val="22"/>
          <w:szCs w:val="22"/>
          <w:lang w:val="es-PE" w:eastAsia="en-US"/>
        </w:rPr>
        <w:t xml:space="preserve">esolución </w:t>
      </w:r>
      <w:proofErr w:type="spellStart"/>
      <w:r w:rsidR="00C420E9">
        <w:rPr>
          <w:rFonts w:ascii="Arial" w:eastAsiaTheme="minorHAnsi" w:hAnsi="Arial" w:cs="Arial"/>
          <w:bCs/>
          <w:sz w:val="22"/>
          <w:szCs w:val="22"/>
          <w:lang w:val="es-PE" w:eastAsia="en-US"/>
        </w:rPr>
        <w:t>N°</w:t>
      </w:r>
      <w:proofErr w:type="spellEnd"/>
      <w:r w:rsidR="00C420E9">
        <w:rPr>
          <w:rFonts w:ascii="Arial" w:eastAsiaTheme="minorHAnsi" w:hAnsi="Arial" w:cs="Arial"/>
          <w:bCs/>
          <w:sz w:val="22"/>
          <w:szCs w:val="22"/>
          <w:lang w:val="es-PE" w:eastAsia="en-US"/>
        </w:rPr>
        <w:t xml:space="preserve"> 1239-CU-2022, de fecha 24 de enero del 2022, se nomina a la </w:t>
      </w:r>
      <w:r w:rsidR="00C420E9" w:rsidRPr="00C420E9">
        <w:rPr>
          <w:rFonts w:ascii="Arial" w:eastAsiaTheme="minorHAnsi" w:hAnsi="Arial" w:cs="Arial"/>
          <w:bCs/>
          <w:sz w:val="22"/>
          <w:szCs w:val="22"/>
          <w:lang w:val="es-PE" w:eastAsia="en-US"/>
        </w:rPr>
        <w:t xml:space="preserve">Comisión para Contratación de Docentes y </w:t>
      </w:r>
      <w:proofErr w:type="gramStart"/>
      <w:r w:rsidR="00C420E9">
        <w:rPr>
          <w:rFonts w:ascii="Arial" w:eastAsiaTheme="minorHAnsi" w:hAnsi="Arial" w:cs="Arial"/>
          <w:bCs/>
          <w:sz w:val="22"/>
          <w:szCs w:val="22"/>
          <w:lang w:val="es-PE" w:eastAsia="en-US"/>
        </w:rPr>
        <w:t>J</w:t>
      </w:r>
      <w:r w:rsidR="00C420E9" w:rsidRPr="00C420E9">
        <w:rPr>
          <w:rFonts w:ascii="Arial" w:eastAsiaTheme="minorHAnsi" w:hAnsi="Arial" w:cs="Arial"/>
          <w:bCs/>
          <w:sz w:val="22"/>
          <w:szCs w:val="22"/>
          <w:lang w:val="es-PE" w:eastAsia="en-US"/>
        </w:rPr>
        <w:t>efes</w:t>
      </w:r>
      <w:proofErr w:type="gramEnd"/>
      <w:r w:rsidR="00C420E9" w:rsidRPr="00C420E9">
        <w:rPr>
          <w:rFonts w:ascii="Arial" w:eastAsiaTheme="minorHAnsi" w:hAnsi="Arial" w:cs="Arial"/>
          <w:bCs/>
          <w:sz w:val="22"/>
          <w:szCs w:val="22"/>
          <w:lang w:val="es-PE" w:eastAsia="en-US"/>
        </w:rPr>
        <w:t xml:space="preserve"> de Práctica, conformado por:</w:t>
      </w:r>
      <w:r w:rsidR="00C420E9">
        <w:rPr>
          <w:rFonts w:ascii="Arial" w:eastAsiaTheme="minorHAnsi" w:hAnsi="Arial" w:cs="Arial"/>
          <w:bCs/>
          <w:sz w:val="22"/>
          <w:szCs w:val="22"/>
          <w:lang w:val="es-PE" w:eastAsia="en-US"/>
        </w:rPr>
        <w:t xml:space="preserve"> </w:t>
      </w:r>
    </w:p>
    <w:p w14:paraId="2C8FADF5" w14:textId="5B3A23DF" w:rsidR="00C420E9" w:rsidRPr="00C420E9" w:rsidRDefault="00C420E9" w:rsidP="00C420E9">
      <w:pPr>
        <w:tabs>
          <w:tab w:val="left" w:pos="284"/>
        </w:tabs>
        <w:spacing w:line="300" w:lineRule="auto"/>
        <w:ind w:left="284"/>
        <w:jc w:val="both"/>
        <w:rPr>
          <w:rFonts w:ascii="Arial" w:eastAsiaTheme="minorHAnsi" w:hAnsi="Arial" w:cs="Arial"/>
          <w:bCs/>
          <w:sz w:val="22"/>
          <w:szCs w:val="22"/>
          <w:lang w:val="es-PE" w:eastAsia="en-US"/>
        </w:rPr>
      </w:pPr>
      <w:r w:rsidRPr="00C420E9">
        <w:rPr>
          <w:rFonts w:ascii="Arial" w:eastAsiaTheme="minorHAnsi" w:hAnsi="Arial" w:cs="Arial"/>
          <w:bCs/>
          <w:sz w:val="22"/>
          <w:szCs w:val="22"/>
          <w:lang w:val="es-PE" w:eastAsia="en-US"/>
        </w:rPr>
        <w:t>Presidente</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C420E9">
        <w:rPr>
          <w:rFonts w:ascii="Arial" w:eastAsiaTheme="minorHAnsi" w:hAnsi="Arial" w:cs="Arial"/>
          <w:bCs/>
          <w:sz w:val="22"/>
          <w:szCs w:val="22"/>
          <w:lang w:val="es-PE" w:eastAsia="en-US"/>
        </w:rPr>
        <w:t xml:space="preserve">: Dr. </w:t>
      </w:r>
      <w:r w:rsidRPr="00C420E9">
        <w:rPr>
          <w:rFonts w:ascii="Arial" w:eastAsiaTheme="minorHAnsi" w:hAnsi="Arial" w:cs="Arial"/>
          <w:bCs/>
          <w:sz w:val="22"/>
          <w:szCs w:val="22"/>
          <w:lang w:val="es-PE" w:eastAsia="en-US"/>
        </w:rPr>
        <w:t>Efraín</w:t>
      </w:r>
      <w:r w:rsidRPr="00C420E9">
        <w:rPr>
          <w:rFonts w:ascii="Arial" w:eastAsiaTheme="minorHAnsi" w:hAnsi="Arial" w:cs="Arial"/>
          <w:bCs/>
          <w:sz w:val="22"/>
          <w:szCs w:val="22"/>
          <w:lang w:val="es-PE" w:eastAsia="en-US"/>
        </w:rPr>
        <w:t xml:space="preserve"> Lindo Gutarra</w:t>
      </w:r>
    </w:p>
    <w:p w14:paraId="1F115F5B" w14:textId="29648735" w:rsidR="00C420E9" w:rsidRPr="00C420E9" w:rsidRDefault="00C420E9" w:rsidP="00C420E9">
      <w:pPr>
        <w:tabs>
          <w:tab w:val="left" w:pos="284"/>
        </w:tabs>
        <w:spacing w:line="300" w:lineRule="auto"/>
        <w:ind w:left="284"/>
        <w:jc w:val="both"/>
        <w:rPr>
          <w:rFonts w:ascii="Arial" w:eastAsiaTheme="minorHAnsi" w:hAnsi="Arial" w:cs="Arial"/>
          <w:bCs/>
          <w:sz w:val="22"/>
          <w:szCs w:val="22"/>
          <w:lang w:val="es-PE" w:eastAsia="en-US"/>
        </w:rPr>
      </w:pPr>
      <w:r w:rsidRPr="00C420E9">
        <w:rPr>
          <w:rFonts w:ascii="Arial" w:eastAsiaTheme="minorHAnsi" w:hAnsi="Arial" w:cs="Arial"/>
          <w:bCs/>
          <w:sz w:val="22"/>
          <w:szCs w:val="22"/>
          <w:lang w:val="es-PE" w:eastAsia="en-US"/>
        </w:rPr>
        <w:t>Director de Departamento Académico</w:t>
      </w:r>
    </w:p>
    <w:p w14:paraId="7883E73E" w14:textId="48AAA9C0" w:rsidR="00C420E9" w:rsidRPr="00C420E9" w:rsidRDefault="00C420E9" w:rsidP="00C420E9">
      <w:pPr>
        <w:tabs>
          <w:tab w:val="left" w:pos="284"/>
        </w:tabs>
        <w:spacing w:line="300" w:lineRule="auto"/>
        <w:ind w:left="284"/>
        <w:jc w:val="both"/>
        <w:rPr>
          <w:rFonts w:ascii="Arial" w:eastAsiaTheme="minorHAnsi" w:hAnsi="Arial" w:cs="Arial"/>
          <w:bCs/>
          <w:sz w:val="22"/>
          <w:szCs w:val="22"/>
          <w:lang w:val="es-PE" w:eastAsia="en-US"/>
        </w:rPr>
      </w:pPr>
      <w:r w:rsidRPr="00C420E9">
        <w:rPr>
          <w:rFonts w:ascii="Arial" w:eastAsiaTheme="minorHAnsi" w:hAnsi="Arial" w:cs="Arial"/>
          <w:bCs/>
          <w:sz w:val="22"/>
          <w:szCs w:val="22"/>
          <w:lang w:val="es-PE" w:eastAsia="en-US"/>
        </w:rPr>
        <w:t xml:space="preserve">Director de </w:t>
      </w:r>
      <w:proofErr w:type="spellStart"/>
      <w:r w:rsidRPr="00C420E9">
        <w:rPr>
          <w:rFonts w:ascii="Arial" w:eastAsiaTheme="minorHAnsi" w:hAnsi="Arial" w:cs="Arial"/>
          <w:bCs/>
          <w:sz w:val="22"/>
          <w:szCs w:val="22"/>
          <w:lang w:val="es-PE" w:eastAsia="en-US"/>
        </w:rPr>
        <w:t>a</w:t>
      </w:r>
      <w:proofErr w:type="spellEnd"/>
      <w:r w:rsidRPr="00C420E9">
        <w:rPr>
          <w:rFonts w:ascii="Arial" w:eastAsiaTheme="minorHAnsi" w:hAnsi="Arial" w:cs="Arial"/>
          <w:bCs/>
          <w:sz w:val="22"/>
          <w:szCs w:val="22"/>
          <w:lang w:val="es-PE" w:eastAsia="en-US"/>
        </w:rPr>
        <w:t xml:space="preserve"> Escuela Profesional de Agronomía</w:t>
      </w:r>
    </w:p>
    <w:p w14:paraId="774B36C6" w14:textId="0C6F9A9F" w:rsidR="00C420E9" w:rsidRPr="00C420E9" w:rsidRDefault="00C420E9" w:rsidP="00C420E9">
      <w:pPr>
        <w:tabs>
          <w:tab w:val="left" w:pos="284"/>
        </w:tabs>
        <w:spacing w:line="300" w:lineRule="auto"/>
        <w:ind w:left="284"/>
        <w:jc w:val="both"/>
        <w:rPr>
          <w:rFonts w:ascii="Arial" w:eastAsiaTheme="minorHAnsi" w:hAnsi="Arial" w:cs="Arial"/>
          <w:bCs/>
          <w:sz w:val="22"/>
          <w:szCs w:val="22"/>
          <w:lang w:val="es-PE" w:eastAsia="en-US"/>
        </w:rPr>
      </w:pPr>
      <w:r w:rsidRPr="00C420E9">
        <w:rPr>
          <w:rFonts w:ascii="Arial" w:eastAsiaTheme="minorHAnsi" w:hAnsi="Arial" w:cs="Arial"/>
          <w:bCs/>
          <w:sz w:val="22"/>
          <w:szCs w:val="22"/>
          <w:lang w:val="es-PE" w:eastAsia="en-US"/>
        </w:rPr>
        <w:t>Docente Ordinario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C420E9">
        <w:rPr>
          <w:rFonts w:ascii="Arial" w:eastAsiaTheme="minorHAnsi" w:hAnsi="Arial" w:cs="Arial"/>
          <w:bCs/>
          <w:sz w:val="22"/>
          <w:szCs w:val="22"/>
          <w:lang w:val="es-PE" w:eastAsia="en-US"/>
        </w:rPr>
        <w:t>: Mg. Gilberto Torres Suarez</w:t>
      </w:r>
    </w:p>
    <w:p w14:paraId="1B813082" w14:textId="575FC433" w:rsidR="00C420E9" w:rsidRPr="00C420E9" w:rsidRDefault="00C420E9" w:rsidP="00C420E9">
      <w:pPr>
        <w:tabs>
          <w:tab w:val="left" w:pos="284"/>
        </w:tabs>
        <w:spacing w:line="300" w:lineRule="auto"/>
        <w:ind w:left="284"/>
        <w:jc w:val="both"/>
        <w:rPr>
          <w:rFonts w:ascii="Arial" w:eastAsiaTheme="minorHAnsi" w:hAnsi="Arial" w:cs="Arial"/>
          <w:bCs/>
          <w:sz w:val="22"/>
          <w:szCs w:val="22"/>
          <w:lang w:val="es-PE" w:eastAsia="en-US"/>
        </w:rPr>
      </w:pPr>
      <w:r w:rsidRPr="00C420E9">
        <w:rPr>
          <w:rFonts w:ascii="Arial" w:eastAsiaTheme="minorHAnsi" w:hAnsi="Arial" w:cs="Arial"/>
          <w:bCs/>
          <w:sz w:val="22"/>
          <w:szCs w:val="22"/>
          <w:lang w:val="es-PE" w:eastAsia="en-US"/>
        </w:rPr>
        <w:t>Estudiante</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C420E9">
        <w:rPr>
          <w:rFonts w:ascii="Arial" w:eastAsiaTheme="minorHAnsi" w:hAnsi="Arial" w:cs="Arial"/>
          <w:bCs/>
          <w:sz w:val="22"/>
          <w:szCs w:val="22"/>
          <w:lang w:val="es-PE" w:eastAsia="en-US"/>
        </w:rPr>
        <w:t xml:space="preserve">: Claudia Rojas </w:t>
      </w:r>
      <w:proofErr w:type="spellStart"/>
      <w:r w:rsidRPr="00C420E9">
        <w:rPr>
          <w:rFonts w:ascii="Arial" w:eastAsiaTheme="minorHAnsi" w:hAnsi="Arial" w:cs="Arial"/>
          <w:bCs/>
          <w:sz w:val="22"/>
          <w:szCs w:val="22"/>
          <w:lang w:val="es-PE" w:eastAsia="en-US"/>
        </w:rPr>
        <w:t>Ballasco</w:t>
      </w:r>
      <w:proofErr w:type="spellEnd"/>
    </w:p>
    <w:p w14:paraId="20605CDE" w14:textId="1665093D" w:rsidR="00571289" w:rsidRDefault="00C420E9" w:rsidP="00C420E9">
      <w:pPr>
        <w:tabs>
          <w:tab w:val="left" w:pos="284"/>
        </w:tabs>
        <w:spacing w:line="300" w:lineRule="auto"/>
        <w:ind w:left="284"/>
        <w:jc w:val="both"/>
        <w:rPr>
          <w:rFonts w:ascii="Arial" w:eastAsiaTheme="minorHAnsi" w:hAnsi="Arial" w:cs="Arial"/>
          <w:bCs/>
          <w:sz w:val="22"/>
          <w:szCs w:val="22"/>
          <w:lang w:val="es-PE" w:eastAsia="en-US"/>
        </w:rPr>
      </w:pPr>
      <w:r w:rsidRPr="00C420E9">
        <w:rPr>
          <w:rFonts w:ascii="Arial" w:eastAsiaTheme="minorHAnsi" w:hAnsi="Arial" w:cs="Arial"/>
          <w:bCs/>
          <w:sz w:val="22"/>
          <w:szCs w:val="22"/>
          <w:lang w:val="es-PE" w:eastAsia="en-US"/>
        </w:rPr>
        <w:t>Secretario</w:t>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Pr>
          <w:rFonts w:ascii="Arial" w:eastAsiaTheme="minorHAnsi" w:hAnsi="Arial" w:cs="Arial"/>
          <w:bCs/>
          <w:sz w:val="22"/>
          <w:szCs w:val="22"/>
          <w:lang w:val="es-PE" w:eastAsia="en-US"/>
        </w:rPr>
        <w:tab/>
      </w:r>
      <w:r w:rsidRPr="00C420E9">
        <w:rPr>
          <w:rFonts w:ascii="Arial" w:eastAsiaTheme="minorHAnsi" w:hAnsi="Arial" w:cs="Arial"/>
          <w:bCs/>
          <w:sz w:val="22"/>
          <w:szCs w:val="22"/>
          <w:lang w:val="es-PE" w:eastAsia="en-US"/>
        </w:rPr>
        <w:t>: Ing. Maurino Cahuana Hidalgo</w:t>
      </w:r>
      <w:r w:rsidR="00FF6A20">
        <w:rPr>
          <w:rFonts w:ascii="Arial" w:eastAsiaTheme="minorHAnsi" w:hAnsi="Arial" w:cs="Arial"/>
          <w:bCs/>
          <w:sz w:val="22"/>
          <w:szCs w:val="22"/>
          <w:lang w:val="es-PE" w:eastAsia="en-US"/>
        </w:rPr>
        <w:t>.</w:t>
      </w:r>
    </w:p>
    <w:p w14:paraId="1487246C" w14:textId="5F7BC285" w:rsidR="00FF6A20" w:rsidRDefault="00FF6A20" w:rsidP="00C420E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Aprobado por UNANIMIDAD.</w:t>
      </w:r>
    </w:p>
    <w:p w14:paraId="64858222" w14:textId="77777777" w:rsidR="00FF6A20" w:rsidRDefault="00FF6A20" w:rsidP="00C420E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A propuesta de los miembros del consejo de facultad se toma el siguiente acuerdo, en cuanto se refiere a los requisitos, calendario, el cual es el siguiente y fue aprobado por unanimidad:</w:t>
      </w:r>
    </w:p>
    <w:p w14:paraId="191B0567" w14:textId="77777777" w:rsidR="00FF6A20" w:rsidRPr="00FF6A20" w:rsidRDefault="00FF6A20" w:rsidP="00C420E9">
      <w:pPr>
        <w:tabs>
          <w:tab w:val="left" w:pos="284"/>
        </w:tabs>
        <w:spacing w:line="300" w:lineRule="auto"/>
        <w:ind w:left="284"/>
        <w:jc w:val="both"/>
        <w:rPr>
          <w:rFonts w:ascii="Arial" w:eastAsiaTheme="minorHAnsi" w:hAnsi="Arial" w:cs="Arial"/>
          <w:bCs/>
          <w:sz w:val="22"/>
          <w:szCs w:val="22"/>
          <w:lang w:val="es-PE" w:eastAsia="en-US"/>
        </w:rPr>
      </w:pPr>
    </w:p>
    <w:p w14:paraId="1C06A34D" w14:textId="77777777" w:rsidR="00FF6A20" w:rsidRPr="00FF6A20" w:rsidRDefault="00FF6A20" w:rsidP="00FF6A20">
      <w:pPr>
        <w:pStyle w:val="Textoindependiente"/>
        <w:spacing w:line="300" w:lineRule="auto"/>
        <w:ind w:left="284"/>
        <w:rPr>
          <w:rFonts w:ascii="Arial" w:hAnsi="Arial" w:cs="Arial"/>
          <w:sz w:val="22"/>
          <w:szCs w:val="22"/>
        </w:rPr>
      </w:pPr>
      <w:r w:rsidRPr="00FF6A20">
        <w:rPr>
          <w:rFonts w:ascii="Arial" w:hAnsi="Arial" w:cs="Arial"/>
          <w:b/>
          <w:bCs/>
          <w:sz w:val="22"/>
          <w:szCs w:val="22"/>
        </w:rPr>
        <w:t>PERIODO DE CONTRATO</w:t>
      </w:r>
      <w:r w:rsidRPr="00FF6A20">
        <w:rPr>
          <w:rFonts w:ascii="Arial" w:hAnsi="Arial" w:cs="Arial"/>
          <w:sz w:val="22"/>
          <w:szCs w:val="22"/>
        </w:rPr>
        <w:tab/>
        <w:t>: Semestre Académico 2023-II</w:t>
      </w:r>
    </w:p>
    <w:p w14:paraId="45B393B2" w14:textId="77777777" w:rsidR="00FF6A20" w:rsidRPr="00FF6A20" w:rsidRDefault="00FF6A20" w:rsidP="00FF6A20">
      <w:pPr>
        <w:pStyle w:val="Textoindependiente"/>
        <w:spacing w:line="300" w:lineRule="auto"/>
        <w:ind w:left="284"/>
        <w:rPr>
          <w:rFonts w:ascii="Arial" w:hAnsi="Arial" w:cs="Arial"/>
          <w:sz w:val="22"/>
          <w:szCs w:val="22"/>
        </w:rPr>
      </w:pPr>
      <w:r w:rsidRPr="00FF6A20">
        <w:rPr>
          <w:rFonts w:ascii="Arial" w:hAnsi="Arial" w:cs="Arial"/>
          <w:b/>
          <w:bCs/>
          <w:sz w:val="22"/>
          <w:szCs w:val="22"/>
        </w:rPr>
        <w:t>CATEGORIA</w:t>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t>:  Asociado a Tiempo Completo.</w:t>
      </w:r>
    </w:p>
    <w:p w14:paraId="1535DB86" w14:textId="77777777" w:rsidR="00FF6A20" w:rsidRPr="00FF6A20" w:rsidRDefault="00FF6A20" w:rsidP="00FF6A20">
      <w:pPr>
        <w:pStyle w:val="Textoindependiente"/>
        <w:spacing w:line="300" w:lineRule="auto"/>
        <w:ind w:left="284"/>
        <w:rPr>
          <w:rFonts w:ascii="Arial" w:hAnsi="Arial" w:cs="Arial"/>
          <w:sz w:val="22"/>
          <w:szCs w:val="22"/>
        </w:rPr>
      </w:pPr>
      <w:r w:rsidRPr="00FF6A20">
        <w:rPr>
          <w:rFonts w:ascii="Arial" w:hAnsi="Arial" w:cs="Arial"/>
          <w:b/>
          <w:bCs/>
          <w:sz w:val="22"/>
          <w:szCs w:val="22"/>
        </w:rPr>
        <w:t>REQUISITOS</w:t>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t xml:space="preserve">: </w:t>
      </w:r>
    </w:p>
    <w:p w14:paraId="4E335E93" w14:textId="40F1DA3E"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INGENIERO AGRÍCOLA O INGENIERO AGRÓNOMO.</w:t>
      </w:r>
    </w:p>
    <w:p w14:paraId="23BFFE67"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CONTAR CON EL GRADO DE MAESTRÍA O DOCTORADO.</w:t>
      </w:r>
    </w:p>
    <w:p w14:paraId="178F7675"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MÍNIMO 5 AÑOS DE EJERCICIO PROFESIONAL, CONTABILIZADO DESPUÉS DE LA COLEGIATURA.</w:t>
      </w:r>
    </w:p>
    <w:p w14:paraId="75C03374" w14:textId="77777777" w:rsid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EXPERIENCIA LABORAL MÍNIMO DOS AÑOS ACUMULADOS EN EL ÁREA DE SISTEMA DE RIEGO O INFRAESTRUCTURA HIDRÁULICA.</w:t>
      </w:r>
    </w:p>
    <w:p w14:paraId="6982D7E2" w14:textId="77777777" w:rsidR="00FF6A20" w:rsidRPr="00FF6A20" w:rsidRDefault="00FF6A20" w:rsidP="00FF6A20">
      <w:pPr>
        <w:pStyle w:val="Textoindependiente"/>
        <w:spacing w:line="300" w:lineRule="auto"/>
        <w:ind w:left="284"/>
        <w:rPr>
          <w:rFonts w:ascii="Arial" w:hAnsi="Arial" w:cs="Arial"/>
          <w:sz w:val="22"/>
          <w:szCs w:val="22"/>
        </w:rPr>
      </w:pPr>
      <w:r w:rsidRPr="00FF6A20">
        <w:rPr>
          <w:rFonts w:ascii="Arial" w:hAnsi="Arial" w:cs="Arial"/>
          <w:b/>
          <w:bCs/>
          <w:sz w:val="22"/>
          <w:szCs w:val="22"/>
        </w:rPr>
        <w:t>CALENDARIO</w:t>
      </w:r>
      <w:r w:rsidRPr="00FF6A20">
        <w:rPr>
          <w:rFonts w:ascii="Arial" w:hAnsi="Arial" w:cs="Arial"/>
          <w:sz w:val="22"/>
          <w:szCs w:val="22"/>
        </w:rPr>
        <w:t>.</w:t>
      </w:r>
    </w:p>
    <w:p w14:paraId="5BA0E4EC"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Inicio de la convocatoria</w:t>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t>: 07 de agosto del 2023.</w:t>
      </w:r>
    </w:p>
    <w:p w14:paraId="467B1A2F"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Presentación de currículo vite</w:t>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t>: Hasta el 16 de agosto del 2023. mesa de partes de la Facultad de Agronomía (El Mantaro).</w:t>
      </w:r>
    </w:p>
    <w:p w14:paraId="7BA85EDA"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Evaluación de documentos y sorteo de tema de clase magistral: 18 de agosto de 2023.</w:t>
      </w:r>
    </w:p>
    <w:p w14:paraId="054BD2FA" w14:textId="4E33631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Clase Magistral y publicación de resultados</w:t>
      </w:r>
      <w:r w:rsidRPr="00FF6A20">
        <w:rPr>
          <w:rFonts w:ascii="Arial" w:hAnsi="Arial" w:cs="Arial"/>
          <w:sz w:val="22"/>
          <w:szCs w:val="22"/>
        </w:rPr>
        <w:tab/>
      </w:r>
      <w:r w:rsidRPr="00FF6A20">
        <w:rPr>
          <w:rFonts w:ascii="Arial" w:hAnsi="Arial" w:cs="Arial"/>
          <w:sz w:val="22"/>
          <w:szCs w:val="22"/>
        </w:rPr>
        <w:tab/>
      </w:r>
      <w:r w:rsidR="001D3F5C">
        <w:rPr>
          <w:rFonts w:ascii="Arial" w:hAnsi="Arial" w:cs="Arial"/>
          <w:sz w:val="22"/>
          <w:szCs w:val="22"/>
        </w:rPr>
        <w:tab/>
      </w:r>
      <w:r w:rsidRPr="00FF6A20">
        <w:rPr>
          <w:rFonts w:ascii="Arial" w:hAnsi="Arial" w:cs="Arial"/>
          <w:sz w:val="22"/>
          <w:szCs w:val="22"/>
        </w:rPr>
        <w:t>: 19 de agosto de 2023.</w:t>
      </w:r>
    </w:p>
    <w:p w14:paraId="48E96503"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Inicio de labor docente</w:t>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r>
      <w:r w:rsidRPr="00FF6A20">
        <w:rPr>
          <w:rFonts w:ascii="Arial" w:hAnsi="Arial" w:cs="Arial"/>
          <w:sz w:val="22"/>
          <w:szCs w:val="22"/>
        </w:rPr>
        <w:tab/>
        <w:t>: 21 de agosto de 2023.</w:t>
      </w:r>
    </w:p>
    <w:p w14:paraId="3CD4F3AA" w14:textId="77777777" w:rsidR="00FF6A20" w:rsidRPr="00FF6A20" w:rsidRDefault="00FF6A20" w:rsidP="00FF6A20">
      <w:pPr>
        <w:pStyle w:val="Textoindependiente"/>
        <w:spacing w:line="300" w:lineRule="auto"/>
        <w:ind w:left="284"/>
        <w:rPr>
          <w:rFonts w:ascii="Arial" w:hAnsi="Arial" w:cs="Arial"/>
          <w:sz w:val="22"/>
          <w:szCs w:val="22"/>
        </w:rPr>
      </w:pPr>
      <w:r w:rsidRPr="00FF6A20">
        <w:rPr>
          <w:rFonts w:ascii="Arial" w:hAnsi="Arial" w:cs="Arial"/>
          <w:b/>
          <w:bCs/>
          <w:sz w:val="22"/>
          <w:szCs w:val="22"/>
        </w:rPr>
        <w:lastRenderedPageBreak/>
        <w:t>ASIGNATURAS A DICTAR SEGÚN HORARIO ESTABLECIDO</w:t>
      </w:r>
      <w:r w:rsidRPr="00FF6A20">
        <w:rPr>
          <w:rFonts w:ascii="Arial" w:hAnsi="Arial" w:cs="Arial"/>
          <w:sz w:val="22"/>
          <w:szCs w:val="22"/>
        </w:rPr>
        <w:t>:</w:t>
      </w:r>
    </w:p>
    <w:p w14:paraId="509496DA"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MECANICA DE FLUIDOS E HIDRAULICA</w:t>
      </w:r>
    </w:p>
    <w:p w14:paraId="6F6BF7B8"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 xml:space="preserve">RIEGOS Y DRENAJES </w:t>
      </w:r>
    </w:p>
    <w:p w14:paraId="1C0B3579"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 xml:space="preserve">DISEÑO DE SISTEMAS DE RIEGO  </w:t>
      </w:r>
    </w:p>
    <w:p w14:paraId="750F1E86" w14:textId="77777777" w:rsidR="00FF6A20" w:rsidRPr="00FF6A20" w:rsidRDefault="00FF6A20" w:rsidP="00FF6A20">
      <w:pPr>
        <w:pStyle w:val="Textoindependiente"/>
        <w:widowControl w:val="0"/>
        <w:numPr>
          <w:ilvl w:val="0"/>
          <w:numId w:val="15"/>
        </w:numPr>
        <w:autoSpaceDE w:val="0"/>
        <w:autoSpaceDN w:val="0"/>
        <w:spacing w:after="0" w:line="300" w:lineRule="auto"/>
        <w:rPr>
          <w:rFonts w:ascii="Arial" w:hAnsi="Arial" w:cs="Arial"/>
          <w:sz w:val="22"/>
          <w:szCs w:val="22"/>
        </w:rPr>
      </w:pPr>
      <w:r w:rsidRPr="00FF6A20">
        <w:rPr>
          <w:rFonts w:ascii="Arial" w:hAnsi="Arial" w:cs="Arial"/>
          <w:sz w:val="22"/>
          <w:szCs w:val="22"/>
        </w:rPr>
        <w:t>TOPOGRAFÍA GENERAL.</w:t>
      </w:r>
    </w:p>
    <w:p w14:paraId="6012E407" w14:textId="77777777" w:rsidR="00FF6A20" w:rsidRPr="00FF6A20" w:rsidRDefault="00FF6A20" w:rsidP="00FF6A20">
      <w:pPr>
        <w:pStyle w:val="Textoindependiente"/>
        <w:spacing w:line="300" w:lineRule="auto"/>
        <w:ind w:left="284"/>
        <w:rPr>
          <w:rFonts w:ascii="Arial" w:hAnsi="Arial" w:cs="Arial"/>
          <w:b/>
          <w:bCs/>
          <w:sz w:val="22"/>
          <w:szCs w:val="22"/>
        </w:rPr>
      </w:pPr>
      <w:r w:rsidRPr="00FF6A20">
        <w:rPr>
          <w:rFonts w:ascii="Arial" w:hAnsi="Arial" w:cs="Arial"/>
          <w:b/>
          <w:bCs/>
          <w:sz w:val="22"/>
          <w:szCs w:val="22"/>
        </w:rPr>
        <w:t>DOCUMENTOS A PRESENTAR</w:t>
      </w:r>
    </w:p>
    <w:p w14:paraId="4FC2C95E" w14:textId="77777777" w:rsidR="00FF6A20" w:rsidRPr="00FF6A20" w:rsidRDefault="00FF6A20" w:rsidP="00FF6A20">
      <w:pPr>
        <w:pStyle w:val="Textoindependiente"/>
        <w:spacing w:line="300" w:lineRule="auto"/>
        <w:ind w:left="567" w:hanging="236"/>
        <w:jc w:val="both"/>
        <w:rPr>
          <w:rFonts w:ascii="Arial" w:hAnsi="Arial" w:cs="Arial"/>
          <w:sz w:val="22"/>
          <w:szCs w:val="22"/>
        </w:rPr>
      </w:pPr>
      <w:r w:rsidRPr="00FF6A20">
        <w:rPr>
          <w:rFonts w:ascii="Arial" w:hAnsi="Arial" w:cs="Arial"/>
          <w:sz w:val="22"/>
          <w:szCs w:val="22"/>
        </w:rPr>
        <w:t>a) Solicitud de contrato dirigida al Decano de la Facultad adjuntando su recibo por derecho de trámite documentario, indicando el Departamento Académico, la plaza para Docente, categoría y dedicación, semestre académico y las asignaturas a las que postula.</w:t>
      </w:r>
    </w:p>
    <w:p w14:paraId="7EB3F968" w14:textId="77777777" w:rsidR="00FF6A20" w:rsidRPr="00FF6A20" w:rsidRDefault="00FF6A20" w:rsidP="00FF6A20">
      <w:pPr>
        <w:pStyle w:val="Textoindependiente"/>
        <w:spacing w:line="300" w:lineRule="auto"/>
        <w:ind w:left="567" w:hanging="236"/>
        <w:jc w:val="both"/>
        <w:rPr>
          <w:rFonts w:ascii="Arial" w:hAnsi="Arial" w:cs="Arial"/>
          <w:sz w:val="22"/>
          <w:szCs w:val="22"/>
        </w:rPr>
      </w:pPr>
      <w:r w:rsidRPr="00FF6A20">
        <w:rPr>
          <w:rFonts w:ascii="Arial" w:hAnsi="Arial" w:cs="Arial"/>
          <w:sz w:val="22"/>
          <w:szCs w:val="22"/>
        </w:rPr>
        <w:t>b) Declaración jurada de no tener incompatibilidad legal ni horaria para ejercer la docencia o jefatura de práctica en la UNCP.</w:t>
      </w:r>
    </w:p>
    <w:p w14:paraId="5973F7F3" w14:textId="77777777" w:rsidR="00FF6A20" w:rsidRPr="00FF6A20" w:rsidRDefault="00FF6A20" w:rsidP="00FF6A20">
      <w:pPr>
        <w:pStyle w:val="Textoindependiente"/>
        <w:spacing w:line="300" w:lineRule="auto"/>
        <w:ind w:left="567" w:hanging="236"/>
        <w:jc w:val="both"/>
        <w:rPr>
          <w:rFonts w:ascii="Arial" w:hAnsi="Arial" w:cs="Arial"/>
          <w:sz w:val="22"/>
          <w:szCs w:val="22"/>
        </w:rPr>
      </w:pPr>
      <w:r w:rsidRPr="00FF6A20">
        <w:rPr>
          <w:rFonts w:ascii="Arial" w:hAnsi="Arial" w:cs="Arial"/>
          <w:sz w:val="22"/>
          <w:szCs w:val="22"/>
        </w:rPr>
        <w:t>c) Declaración Jurada de no tener antecedentes penales ni policiales.</w:t>
      </w:r>
    </w:p>
    <w:p w14:paraId="444928E9" w14:textId="5719B96E" w:rsidR="00FF6A20" w:rsidRPr="00FF6A20" w:rsidRDefault="00FF6A20" w:rsidP="00FF6A20">
      <w:pPr>
        <w:pStyle w:val="Textoindependiente"/>
        <w:spacing w:line="300" w:lineRule="auto"/>
        <w:ind w:left="567" w:hanging="236"/>
        <w:jc w:val="both"/>
        <w:rPr>
          <w:rFonts w:ascii="Arial" w:hAnsi="Arial" w:cs="Arial"/>
          <w:sz w:val="22"/>
          <w:szCs w:val="22"/>
        </w:rPr>
      </w:pPr>
      <w:r w:rsidRPr="00FF6A20">
        <w:rPr>
          <w:rFonts w:ascii="Arial" w:hAnsi="Arial" w:cs="Arial"/>
          <w:sz w:val="22"/>
          <w:szCs w:val="22"/>
        </w:rPr>
        <w:t>d) Los postulantes que se presenten por primera vez para ser contratados, presentarán su currículo vitae documentado, adjuntando las fotocopias de los diplomas de los grados académicos exigidos, título profesional, títulos de segunda especialización y/o diplomados, las mismas que deberán estar fedateadas por su universidad de origen o legalizadas por un notario público según corresponda y otros documentos que exija la Facultad.</w:t>
      </w:r>
    </w:p>
    <w:p w14:paraId="45B34AFC" w14:textId="77777777" w:rsidR="00FF6A20" w:rsidRPr="00FF6A20" w:rsidRDefault="00FF6A20" w:rsidP="00FF6A20">
      <w:pPr>
        <w:pStyle w:val="Textoindependiente"/>
        <w:spacing w:line="300" w:lineRule="auto"/>
        <w:ind w:left="567" w:hanging="236"/>
        <w:jc w:val="both"/>
        <w:rPr>
          <w:rFonts w:ascii="Arial" w:hAnsi="Arial" w:cs="Arial"/>
          <w:sz w:val="22"/>
          <w:szCs w:val="22"/>
        </w:rPr>
      </w:pPr>
      <w:r w:rsidRPr="00FF6A20">
        <w:rPr>
          <w:rFonts w:ascii="Arial" w:hAnsi="Arial" w:cs="Arial"/>
          <w:sz w:val="22"/>
          <w:szCs w:val="22"/>
        </w:rPr>
        <w:t>e) Si el grado académico o título profesional fue expedido por una Universidad extranjera, debe estar revalidado por una Universidad peruana autorizada o reconocida oficialmente por convenios de reciprocidad para la validez de títulos con otros países y estar registrado en la SUNEDU</w:t>
      </w:r>
    </w:p>
    <w:p w14:paraId="0760D297" w14:textId="6B259F3A" w:rsidR="00FF6A20" w:rsidRDefault="001D3F5C" w:rsidP="00C420E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Asimismo, se encarga al M. Sc. Boris Rosales </w:t>
      </w:r>
      <w:proofErr w:type="spellStart"/>
      <w:r>
        <w:rPr>
          <w:rFonts w:ascii="Arial" w:eastAsiaTheme="minorHAnsi" w:hAnsi="Arial" w:cs="Arial"/>
          <w:bCs/>
          <w:sz w:val="22"/>
          <w:szCs w:val="22"/>
          <w:lang w:val="es-PE" w:eastAsia="en-US"/>
        </w:rPr>
        <w:t>Tabraj</w:t>
      </w:r>
      <w:proofErr w:type="spellEnd"/>
      <w:r>
        <w:rPr>
          <w:rFonts w:ascii="Arial" w:eastAsiaTheme="minorHAnsi" w:hAnsi="Arial" w:cs="Arial"/>
          <w:bCs/>
          <w:sz w:val="22"/>
          <w:szCs w:val="22"/>
          <w:lang w:val="es-PE" w:eastAsia="en-US"/>
        </w:rPr>
        <w:t xml:space="preserve">, responsable de la página Web de la FAG, realizar la publicación correspondiente. </w:t>
      </w:r>
    </w:p>
    <w:p w14:paraId="69BA3710" w14:textId="3CAB0162" w:rsidR="00FF6A20" w:rsidRDefault="00FF6A20" w:rsidP="00C420E9">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w:t>
      </w:r>
    </w:p>
    <w:p w14:paraId="4A221405" w14:textId="77777777" w:rsidR="00E85C3E" w:rsidRPr="00A776A7" w:rsidRDefault="00E85C3E" w:rsidP="00E85C3E">
      <w:pPr>
        <w:pStyle w:val="Textoindependiente"/>
        <w:spacing w:after="0" w:line="300" w:lineRule="auto"/>
        <w:ind w:left="284" w:right="527" w:hanging="284"/>
        <w:jc w:val="both"/>
        <w:rPr>
          <w:rFonts w:ascii="Arial" w:hAnsi="Arial" w:cs="Arial"/>
          <w:sz w:val="22"/>
          <w:szCs w:val="22"/>
        </w:rPr>
      </w:pPr>
      <w:r w:rsidRPr="00E85C3E">
        <w:rPr>
          <w:rFonts w:ascii="Arial" w:hAnsi="Arial" w:cs="Arial"/>
          <w:b/>
          <w:bCs/>
          <w:sz w:val="22"/>
          <w:szCs w:val="22"/>
        </w:rPr>
        <w:t>6.- CUADRO DE VACANTES EXAMEN DE ADMISIÓN PRIMERA SELECCIÓN 2024 Y 2024 - I</w:t>
      </w:r>
      <w:r w:rsidRPr="00A776A7">
        <w:rPr>
          <w:rFonts w:ascii="Arial" w:hAnsi="Arial" w:cs="Arial"/>
          <w:sz w:val="22"/>
          <w:szCs w:val="22"/>
        </w:rPr>
        <w:t>.</w:t>
      </w:r>
    </w:p>
    <w:p w14:paraId="05DD5B1D" w14:textId="77777777" w:rsidR="00571289" w:rsidRDefault="00571289" w:rsidP="002C7C50">
      <w:pPr>
        <w:tabs>
          <w:tab w:val="left" w:pos="284"/>
        </w:tabs>
        <w:spacing w:line="300" w:lineRule="auto"/>
        <w:ind w:left="284"/>
        <w:jc w:val="both"/>
        <w:rPr>
          <w:rFonts w:ascii="Arial" w:eastAsiaTheme="minorHAnsi" w:hAnsi="Arial" w:cs="Arial"/>
          <w:bCs/>
          <w:sz w:val="22"/>
          <w:szCs w:val="22"/>
          <w:lang w:val="es-PE" w:eastAsia="en-US"/>
        </w:rPr>
      </w:pPr>
    </w:p>
    <w:p w14:paraId="50DA2315" w14:textId="2722AC8B"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mediante </w:t>
      </w:r>
      <w:bookmarkStart w:id="1" w:name="OLE_LINK1"/>
      <w:r w:rsidRPr="00E85C3E">
        <w:rPr>
          <w:rFonts w:ascii="Arial" w:eastAsiaTheme="minorHAnsi" w:hAnsi="Arial" w:cs="Arial"/>
          <w:bCs/>
          <w:sz w:val="22"/>
          <w:szCs w:val="22"/>
          <w:lang w:val="es-PE" w:eastAsia="en-US"/>
        </w:rPr>
        <w:t xml:space="preserve">OFICIO MÚLTIPLE </w:t>
      </w:r>
      <w:proofErr w:type="spellStart"/>
      <w:r w:rsidRPr="00E85C3E">
        <w:rPr>
          <w:rFonts w:ascii="Arial" w:eastAsiaTheme="minorHAnsi" w:hAnsi="Arial" w:cs="Arial"/>
          <w:bCs/>
          <w:sz w:val="22"/>
          <w:szCs w:val="22"/>
          <w:lang w:val="es-PE" w:eastAsia="en-US"/>
        </w:rPr>
        <w:t>N°</w:t>
      </w:r>
      <w:proofErr w:type="spellEnd"/>
      <w:r w:rsidRPr="00E85C3E">
        <w:rPr>
          <w:rFonts w:ascii="Arial" w:eastAsiaTheme="minorHAnsi" w:hAnsi="Arial" w:cs="Arial"/>
          <w:bCs/>
          <w:sz w:val="22"/>
          <w:szCs w:val="22"/>
          <w:lang w:val="es-PE" w:eastAsia="en-US"/>
        </w:rPr>
        <w:t xml:space="preserve"> 026-2023-DA/UNCP</w:t>
      </w:r>
      <w:bookmarkEnd w:id="1"/>
      <w:r>
        <w:rPr>
          <w:rFonts w:ascii="Arial" w:eastAsiaTheme="minorHAnsi" w:hAnsi="Arial" w:cs="Arial"/>
          <w:bCs/>
          <w:sz w:val="22"/>
          <w:szCs w:val="22"/>
          <w:lang w:val="es-PE" w:eastAsia="en-US"/>
        </w:rPr>
        <w:t xml:space="preserve">, </w:t>
      </w:r>
      <w:r>
        <w:rPr>
          <w:rFonts w:ascii="Arial" w:eastAsiaTheme="minorHAnsi" w:hAnsi="Arial" w:cs="Arial"/>
          <w:bCs/>
          <w:sz w:val="22"/>
          <w:szCs w:val="22"/>
          <w:lang w:val="es-PE" w:eastAsia="en-US"/>
        </w:rPr>
        <w:t xml:space="preserve">emitido por el </w:t>
      </w:r>
      <w:proofErr w:type="gramStart"/>
      <w:r>
        <w:rPr>
          <w:rFonts w:ascii="Arial" w:eastAsiaTheme="minorHAnsi" w:hAnsi="Arial" w:cs="Arial"/>
          <w:bCs/>
          <w:sz w:val="22"/>
          <w:szCs w:val="22"/>
          <w:lang w:val="es-PE" w:eastAsia="en-US"/>
        </w:rPr>
        <w:t>Director</w:t>
      </w:r>
      <w:proofErr w:type="gramEnd"/>
      <w:r>
        <w:rPr>
          <w:rFonts w:ascii="Arial" w:eastAsiaTheme="minorHAnsi" w:hAnsi="Arial" w:cs="Arial"/>
          <w:bCs/>
          <w:sz w:val="22"/>
          <w:szCs w:val="22"/>
          <w:lang w:val="es-PE" w:eastAsia="en-US"/>
        </w:rPr>
        <w:t xml:space="preserve"> de Admisión de la UNCP, Dr. Miguel </w:t>
      </w:r>
      <w:proofErr w:type="spellStart"/>
      <w:r>
        <w:rPr>
          <w:rFonts w:ascii="Arial" w:eastAsiaTheme="minorHAnsi" w:hAnsi="Arial" w:cs="Arial"/>
          <w:bCs/>
          <w:sz w:val="22"/>
          <w:szCs w:val="22"/>
          <w:lang w:val="es-PE" w:eastAsia="en-US"/>
        </w:rPr>
        <w:t>Ramom</w:t>
      </w:r>
      <w:proofErr w:type="spellEnd"/>
      <w:r>
        <w:rPr>
          <w:rFonts w:ascii="Arial" w:eastAsiaTheme="minorHAnsi" w:hAnsi="Arial" w:cs="Arial"/>
          <w:bCs/>
          <w:sz w:val="22"/>
          <w:szCs w:val="22"/>
          <w:lang w:val="es-PE" w:eastAsia="en-US"/>
        </w:rPr>
        <w:t xml:space="preserve"> </w:t>
      </w:r>
      <w:proofErr w:type="spellStart"/>
      <w:r>
        <w:rPr>
          <w:rFonts w:ascii="Arial" w:eastAsiaTheme="minorHAnsi" w:hAnsi="Arial" w:cs="Arial"/>
          <w:bCs/>
          <w:sz w:val="22"/>
          <w:szCs w:val="22"/>
          <w:lang w:val="es-PE" w:eastAsia="en-US"/>
        </w:rPr>
        <w:t>Llulluy</w:t>
      </w:r>
      <w:proofErr w:type="spellEnd"/>
      <w:r>
        <w:rPr>
          <w:rFonts w:ascii="Arial" w:eastAsiaTheme="minorHAnsi" w:hAnsi="Arial" w:cs="Arial"/>
          <w:bCs/>
          <w:sz w:val="22"/>
          <w:szCs w:val="22"/>
          <w:lang w:val="es-PE" w:eastAsia="en-US"/>
        </w:rPr>
        <w:t xml:space="preserve">, </w:t>
      </w:r>
      <w:r w:rsidRPr="00E85C3E">
        <w:rPr>
          <w:rFonts w:ascii="Arial" w:eastAsiaTheme="minorHAnsi" w:hAnsi="Arial" w:cs="Arial"/>
          <w:bCs/>
          <w:sz w:val="22"/>
          <w:szCs w:val="22"/>
          <w:lang w:val="es-PE" w:eastAsia="en-US"/>
        </w:rPr>
        <w:t>solicita remitir el CUADRO DE VACANTES para el PROCESO DE PRIMERA SELECCIÓN 2024 Y ADMISIÓN 2024-I</w:t>
      </w:r>
      <w:r>
        <w:rPr>
          <w:rFonts w:ascii="Arial" w:eastAsiaTheme="minorHAnsi" w:hAnsi="Arial" w:cs="Arial"/>
          <w:bCs/>
          <w:sz w:val="22"/>
          <w:szCs w:val="22"/>
          <w:lang w:val="es-PE" w:eastAsia="en-US"/>
        </w:rPr>
        <w:t xml:space="preserve">y adjunta un cuadro </w:t>
      </w:r>
      <w:proofErr w:type="spellStart"/>
      <w:r>
        <w:rPr>
          <w:rFonts w:ascii="Arial" w:eastAsiaTheme="minorHAnsi" w:hAnsi="Arial" w:cs="Arial"/>
          <w:bCs/>
          <w:sz w:val="22"/>
          <w:szCs w:val="22"/>
          <w:lang w:val="es-PE" w:eastAsia="en-US"/>
        </w:rPr>
        <w:t>excel</w:t>
      </w:r>
      <w:proofErr w:type="spellEnd"/>
      <w:r>
        <w:rPr>
          <w:rFonts w:ascii="Arial" w:eastAsiaTheme="minorHAnsi" w:hAnsi="Arial" w:cs="Arial"/>
          <w:bCs/>
          <w:sz w:val="22"/>
          <w:szCs w:val="22"/>
          <w:lang w:val="es-PE" w:eastAsia="en-US"/>
        </w:rPr>
        <w:t xml:space="preserve"> el cual debe ser remito rellenado a la brevedad posible.</w:t>
      </w:r>
    </w:p>
    <w:p w14:paraId="1A73988B" w14:textId="2CBE651D"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tal razón después de los debates y opiniones de los miembros del consejo de facultad se aprueba por unanimidad el siguiente cuadro, el cual mediante oficio de debe remitir como respuesta al </w:t>
      </w:r>
      <w:r w:rsidRPr="00E85C3E">
        <w:rPr>
          <w:rFonts w:ascii="Arial" w:eastAsiaTheme="minorHAnsi" w:hAnsi="Arial" w:cs="Arial"/>
          <w:bCs/>
          <w:sz w:val="22"/>
          <w:szCs w:val="22"/>
          <w:lang w:val="es-PE" w:eastAsia="en-US"/>
        </w:rPr>
        <w:t xml:space="preserve">OFICIO MÚLTIPLE </w:t>
      </w:r>
      <w:proofErr w:type="spellStart"/>
      <w:r w:rsidRPr="00E85C3E">
        <w:rPr>
          <w:rFonts w:ascii="Arial" w:eastAsiaTheme="minorHAnsi" w:hAnsi="Arial" w:cs="Arial"/>
          <w:bCs/>
          <w:sz w:val="22"/>
          <w:szCs w:val="22"/>
          <w:lang w:val="es-PE" w:eastAsia="en-US"/>
        </w:rPr>
        <w:t>N°</w:t>
      </w:r>
      <w:proofErr w:type="spellEnd"/>
      <w:r w:rsidRPr="00E85C3E">
        <w:rPr>
          <w:rFonts w:ascii="Arial" w:eastAsiaTheme="minorHAnsi" w:hAnsi="Arial" w:cs="Arial"/>
          <w:bCs/>
          <w:sz w:val="22"/>
          <w:szCs w:val="22"/>
          <w:lang w:val="es-PE" w:eastAsia="en-US"/>
        </w:rPr>
        <w:t xml:space="preserve"> 026-2023-DA/UNCP</w:t>
      </w:r>
      <w:r>
        <w:rPr>
          <w:rFonts w:ascii="Arial" w:eastAsiaTheme="minorHAnsi" w:hAnsi="Arial" w:cs="Arial"/>
          <w:bCs/>
          <w:sz w:val="22"/>
          <w:szCs w:val="22"/>
          <w:lang w:val="es-PE" w:eastAsia="en-US"/>
        </w:rPr>
        <w:t>.</w:t>
      </w:r>
    </w:p>
    <w:p w14:paraId="0653FF69" w14:textId="7EA11736" w:rsidR="00E85C3E" w:rsidRDefault="00C76E95" w:rsidP="00E85C3E">
      <w:pPr>
        <w:tabs>
          <w:tab w:val="left" w:pos="284"/>
        </w:tabs>
        <w:spacing w:line="300" w:lineRule="auto"/>
        <w:ind w:left="284"/>
        <w:jc w:val="both"/>
        <w:rPr>
          <w:rFonts w:ascii="Arial" w:eastAsiaTheme="minorHAnsi" w:hAnsi="Arial" w:cs="Arial"/>
          <w:bCs/>
          <w:sz w:val="22"/>
          <w:szCs w:val="22"/>
          <w:lang w:val="es-PE" w:eastAsia="en-US"/>
        </w:rPr>
      </w:pPr>
      <w:r w:rsidRPr="00EF11BA">
        <w:rPr>
          <w:rFonts w:ascii="Arial" w:eastAsiaTheme="minorHAnsi" w:hAnsi="Arial" w:cs="Arial"/>
          <w:bCs/>
          <w:sz w:val="22"/>
          <w:szCs w:val="22"/>
          <w:lang w:val="es-PE" w:eastAsia="en-US"/>
        </w:rPr>
        <w:drawing>
          <wp:anchor distT="0" distB="0" distL="114300" distR="114300" simplePos="0" relativeHeight="251721728" behindDoc="0" locked="0" layoutInCell="1" allowOverlap="1" wp14:anchorId="5E8E7F74" wp14:editId="56DC03FF">
            <wp:simplePos x="0" y="0"/>
            <wp:positionH relativeFrom="column">
              <wp:posOffset>-509905</wp:posOffset>
            </wp:positionH>
            <wp:positionV relativeFrom="paragraph">
              <wp:posOffset>259080</wp:posOffset>
            </wp:positionV>
            <wp:extent cx="6916056" cy="1133475"/>
            <wp:effectExtent l="76200" t="76200" r="132715" b="123825"/>
            <wp:wrapNone/>
            <wp:docPr id="9836730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673028" name=""/>
                    <pic:cNvPicPr/>
                  </pic:nvPicPr>
                  <pic:blipFill>
                    <a:blip r:embed="rId8">
                      <a:extLst>
                        <a:ext uri="{28A0092B-C50C-407E-A947-70E740481C1C}">
                          <a14:useLocalDpi xmlns:a14="http://schemas.microsoft.com/office/drawing/2010/main" val="0"/>
                        </a:ext>
                      </a:extLst>
                    </a:blip>
                    <a:stretch>
                      <a:fillRect/>
                    </a:stretch>
                  </pic:blipFill>
                  <pic:spPr>
                    <a:xfrm>
                      <a:off x="0" y="0"/>
                      <a:ext cx="6916056" cy="113347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69880B2A" w14:textId="76FBDF98"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p>
    <w:p w14:paraId="4BFF2766" w14:textId="59D9410B"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p>
    <w:p w14:paraId="434C961E" w14:textId="1D892A6D"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p>
    <w:p w14:paraId="4E380FE9" w14:textId="77777777"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p>
    <w:p w14:paraId="12350FE0" w14:textId="77777777" w:rsidR="00E85C3E" w:rsidRDefault="00E85C3E" w:rsidP="00E85C3E">
      <w:pPr>
        <w:tabs>
          <w:tab w:val="left" w:pos="284"/>
        </w:tabs>
        <w:spacing w:line="300" w:lineRule="auto"/>
        <w:ind w:left="284"/>
        <w:jc w:val="both"/>
        <w:rPr>
          <w:rFonts w:ascii="Arial" w:eastAsiaTheme="minorHAnsi" w:hAnsi="Arial" w:cs="Arial"/>
          <w:bCs/>
          <w:sz w:val="22"/>
          <w:szCs w:val="22"/>
          <w:lang w:val="es-PE" w:eastAsia="en-US"/>
        </w:rPr>
      </w:pPr>
    </w:p>
    <w:p w14:paraId="6A0F304E" w14:textId="5DF3A56B" w:rsidR="004A58AA" w:rsidRDefault="00EF11BA" w:rsidP="00EF11BA">
      <w:pPr>
        <w:tabs>
          <w:tab w:val="left" w:pos="284"/>
        </w:tabs>
        <w:spacing w:line="300" w:lineRule="auto"/>
        <w:ind w:left="284" w:hanging="284"/>
        <w:jc w:val="both"/>
        <w:rPr>
          <w:rFonts w:ascii="Arial" w:hAnsi="Arial" w:cs="Arial"/>
          <w:sz w:val="22"/>
          <w:szCs w:val="22"/>
        </w:rPr>
      </w:pPr>
      <w:r w:rsidRPr="00EF11BA">
        <w:rPr>
          <w:rFonts w:ascii="Arial" w:hAnsi="Arial" w:cs="Arial"/>
          <w:b/>
          <w:bCs/>
          <w:sz w:val="22"/>
          <w:szCs w:val="22"/>
        </w:rPr>
        <w:lastRenderedPageBreak/>
        <w:t>7.- INFORME DEL SEMESTRE 2023-I DEL DOCTORADO DE EMERSON CARRASCO</w:t>
      </w:r>
      <w:r>
        <w:rPr>
          <w:rFonts w:ascii="Arial" w:hAnsi="Arial" w:cs="Arial"/>
          <w:sz w:val="22"/>
          <w:szCs w:val="22"/>
        </w:rPr>
        <w:t>.</w:t>
      </w:r>
    </w:p>
    <w:p w14:paraId="7F74F198" w14:textId="77777777" w:rsidR="00EF11BA" w:rsidRDefault="00EF11BA" w:rsidP="00A419F7">
      <w:pPr>
        <w:tabs>
          <w:tab w:val="left" w:pos="426"/>
        </w:tabs>
        <w:spacing w:line="300" w:lineRule="auto"/>
        <w:ind w:left="426"/>
        <w:jc w:val="both"/>
        <w:rPr>
          <w:rFonts w:ascii="Arial" w:hAnsi="Arial" w:cs="Arial"/>
          <w:sz w:val="22"/>
          <w:szCs w:val="22"/>
        </w:rPr>
      </w:pPr>
    </w:p>
    <w:p w14:paraId="071A76CD" w14:textId="692CF18C" w:rsidR="00EF11BA" w:rsidRDefault="00EF11BA" w:rsidP="00A419F7">
      <w:pPr>
        <w:tabs>
          <w:tab w:val="left" w:pos="426"/>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informa que mediante</w:t>
      </w:r>
      <w:r>
        <w:rPr>
          <w:rFonts w:ascii="Arial" w:eastAsiaTheme="minorHAnsi" w:hAnsi="Arial" w:cs="Arial"/>
          <w:bCs/>
          <w:sz w:val="22"/>
          <w:szCs w:val="22"/>
          <w:lang w:val="es-PE" w:eastAsia="en-US"/>
        </w:rPr>
        <w:t xml:space="preserve"> </w:t>
      </w:r>
      <w:r w:rsidRPr="00EF11BA">
        <w:rPr>
          <w:rFonts w:ascii="Arial" w:eastAsiaTheme="minorHAnsi" w:hAnsi="Arial" w:cs="Arial"/>
          <w:bCs/>
          <w:sz w:val="22"/>
          <w:szCs w:val="22"/>
          <w:lang w:val="es-PE" w:eastAsia="en-US"/>
        </w:rPr>
        <w:t xml:space="preserve">Informe </w:t>
      </w:r>
      <w:proofErr w:type="spellStart"/>
      <w:r w:rsidRPr="00EF11BA">
        <w:rPr>
          <w:rFonts w:ascii="Arial" w:eastAsiaTheme="minorHAnsi" w:hAnsi="Arial" w:cs="Arial"/>
          <w:bCs/>
          <w:sz w:val="22"/>
          <w:szCs w:val="22"/>
          <w:lang w:val="es-PE" w:eastAsia="en-US"/>
        </w:rPr>
        <w:t>N°</w:t>
      </w:r>
      <w:proofErr w:type="spellEnd"/>
      <w:r w:rsidRPr="00EF11BA">
        <w:rPr>
          <w:rFonts w:ascii="Arial" w:eastAsiaTheme="minorHAnsi" w:hAnsi="Arial" w:cs="Arial"/>
          <w:bCs/>
          <w:sz w:val="22"/>
          <w:szCs w:val="22"/>
          <w:lang w:val="es-PE" w:eastAsia="en-US"/>
        </w:rPr>
        <w:t xml:space="preserve"> 007-ECCL-FAG/UNCP</w:t>
      </w:r>
      <w:r>
        <w:rPr>
          <w:rFonts w:ascii="Arial" w:eastAsiaTheme="minorHAnsi" w:hAnsi="Arial" w:cs="Arial"/>
          <w:bCs/>
          <w:sz w:val="22"/>
          <w:szCs w:val="22"/>
          <w:lang w:val="es-PE" w:eastAsia="en-US"/>
        </w:rPr>
        <w:t xml:space="preserve">, de fecha </w:t>
      </w:r>
      <w:r w:rsidRPr="00EF11BA">
        <w:rPr>
          <w:rFonts w:ascii="Arial" w:eastAsiaTheme="minorHAnsi" w:hAnsi="Arial" w:cs="Arial"/>
          <w:bCs/>
          <w:sz w:val="22"/>
          <w:szCs w:val="22"/>
          <w:lang w:val="es-PE" w:eastAsia="en-US"/>
        </w:rPr>
        <w:t>Santiago, Julio 24 del 2023</w:t>
      </w:r>
      <w:r>
        <w:rPr>
          <w:rFonts w:ascii="Arial" w:eastAsiaTheme="minorHAnsi" w:hAnsi="Arial" w:cs="Arial"/>
          <w:bCs/>
          <w:sz w:val="22"/>
          <w:szCs w:val="22"/>
          <w:lang w:val="es-PE" w:eastAsia="en-US"/>
        </w:rPr>
        <w:t xml:space="preserve"> el </w:t>
      </w:r>
      <w:r w:rsidRPr="00EF11BA">
        <w:rPr>
          <w:rFonts w:ascii="Arial" w:eastAsiaTheme="minorHAnsi" w:hAnsi="Arial" w:cs="Arial"/>
          <w:bCs/>
          <w:sz w:val="22"/>
          <w:szCs w:val="22"/>
          <w:lang w:val="es-PE" w:eastAsia="en-US"/>
        </w:rPr>
        <w:t>M. Sc. Emerson Clovis Carrasco Lozano</w:t>
      </w:r>
      <w:r>
        <w:rPr>
          <w:rFonts w:ascii="Arial" w:eastAsiaTheme="minorHAnsi" w:hAnsi="Arial" w:cs="Arial"/>
          <w:bCs/>
          <w:sz w:val="22"/>
          <w:szCs w:val="22"/>
          <w:lang w:val="es-PE" w:eastAsia="en-US"/>
        </w:rPr>
        <w:t xml:space="preserve">, </w:t>
      </w:r>
      <w:r w:rsidRPr="00EF11BA">
        <w:rPr>
          <w:rFonts w:ascii="Arial" w:eastAsiaTheme="minorHAnsi" w:hAnsi="Arial" w:cs="Arial"/>
          <w:bCs/>
          <w:sz w:val="22"/>
          <w:szCs w:val="22"/>
          <w:lang w:val="es-PE" w:eastAsia="en-US"/>
        </w:rPr>
        <w:t>Docente auxiliar FAG/UNCP</w:t>
      </w:r>
      <w:r>
        <w:rPr>
          <w:rFonts w:ascii="Arial" w:eastAsiaTheme="minorHAnsi" w:hAnsi="Arial" w:cs="Arial"/>
          <w:bCs/>
          <w:sz w:val="22"/>
          <w:szCs w:val="22"/>
          <w:lang w:val="es-PE" w:eastAsia="en-US"/>
        </w:rPr>
        <w:t xml:space="preserve">, quien esta con licencia por estudios para el Doctorado ha cumplido con presentar </w:t>
      </w:r>
      <w:proofErr w:type="gramStart"/>
      <w:r>
        <w:rPr>
          <w:rFonts w:ascii="Arial" w:eastAsiaTheme="minorHAnsi" w:hAnsi="Arial" w:cs="Arial"/>
          <w:bCs/>
          <w:sz w:val="22"/>
          <w:szCs w:val="22"/>
          <w:lang w:val="es-PE" w:eastAsia="en-US"/>
        </w:rPr>
        <w:t xml:space="preserve">el  </w:t>
      </w:r>
      <w:r w:rsidRPr="00EF11BA">
        <w:rPr>
          <w:rFonts w:ascii="Arial" w:eastAsiaTheme="minorHAnsi" w:hAnsi="Arial" w:cs="Arial"/>
          <w:bCs/>
          <w:sz w:val="22"/>
          <w:szCs w:val="22"/>
          <w:lang w:val="es-PE" w:eastAsia="en-US"/>
        </w:rPr>
        <w:t>Informe</w:t>
      </w:r>
      <w:proofErr w:type="gramEnd"/>
      <w:r w:rsidRPr="00EF11BA">
        <w:rPr>
          <w:rFonts w:ascii="Arial" w:eastAsiaTheme="minorHAnsi" w:hAnsi="Arial" w:cs="Arial"/>
          <w:bCs/>
          <w:sz w:val="22"/>
          <w:szCs w:val="22"/>
          <w:lang w:val="es-PE" w:eastAsia="en-US"/>
        </w:rPr>
        <w:t xml:space="preserve"> del semestre 2023-I del doctorado</w:t>
      </w:r>
      <w:r>
        <w:rPr>
          <w:rFonts w:ascii="Arial" w:eastAsiaTheme="minorHAnsi" w:hAnsi="Arial" w:cs="Arial"/>
          <w:bCs/>
          <w:sz w:val="22"/>
          <w:szCs w:val="22"/>
          <w:lang w:val="es-PE" w:eastAsia="en-US"/>
        </w:rPr>
        <w:t>, en el país de Chile.</w:t>
      </w:r>
    </w:p>
    <w:p w14:paraId="10B7B851" w14:textId="57CE973F" w:rsidR="00EF11BA" w:rsidRDefault="00EF11BA" w:rsidP="00A419F7">
      <w:pPr>
        <w:tabs>
          <w:tab w:val="left" w:pos="426"/>
        </w:tabs>
        <w:spacing w:line="300" w:lineRule="auto"/>
        <w:ind w:left="426"/>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ello se acuerda por unanimidad trasladar dicha documentación a la </w:t>
      </w:r>
      <w:r w:rsidR="00173C5F">
        <w:rPr>
          <w:rFonts w:ascii="Arial" w:eastAsiaTheme="minorHAnsi" w:hAnsi="Arial" w:cs="Arial"/>
          <w:bCs/>
          <w:sz w:val="22"/>
          <w:szCs w:val="22"/>
          <w:lang w:val="es-PE" w:eastAsia="en-US"/>
        </w:rPr>
        <w:t>Dirección</w:t>
      </w:r>
      <w:r>
        <w:rPr>
          <w:rFonts w:ascii="Arial" w:eastAsiaTheme="minorHAnsi" w:hAnsi="Arial" w:cs="Arial"/>
          <w:bCs/>
          <w:sz w:val="22"/>
          <w:szCs w:val="22"/>
          <w:lang w:val="es-PE" w:eastAsia="en-US"/>
        </w:rPr>
        <w:t xml:space="preserve"> de investigación de la FAG. para los </w:t>
      </w:r>
      <w:r w:rsidR="00173C5F">
        <w:rPr>
          <w:rFonts w:ascii="Arial" w:eastAsiaTheme="minorHAnsi" w:hAnsi="Arial" w:cs="Arial"/>
          <w:bCs/>
          <w:sz w:val="22"/>
          <w:szCs w:val="22"/>
          <w:lang w:val="es-PE" w:eastAsia="en-US"/>
        </w:rPr>
        <w:t>trámites</w:t>
      </w:r>
      <w:r>
        <w:rPr>
          <w:rFonts w:ascii="Arial" w:eastAsiaTheme="minorHAnsi" w:hAnsi="Arial" w:cs="Arial"/>
          <w:bCs/>
          <w:sz w:val="22"/>
          <w:szCs w:val="22"/>
          <w:lang w:val="es-PE" w:eastAsia="en-US"/>
        </w:rPr>
        <w:t xml:space="preserve"> correspondientes.</w:t>
      </w:r>
    </w:p>
    <w:p w14:paraId="23F2A7E4" w14:textId="77777777" w:rsidR="00EF11BA" w:rsidRDefault="00EF11BA" w:rsidP="00A419F7">
      <w:pPr>
        <w:tabs>
          <w:tab w:val="left" w:pos="426"/>
        </w:tabs>
        <w:spacing w:line="300" w:lineRule="auto"/>
        <w:ind w:left="426"/>
        <w:jc w:val="both"/>
        <w:rPr>
          <w:rFonts w:ascii="Arial" w:eastAsiaTheme="minorHAnsi" w:hAnsi="Arial" w:cs="Arial"/>
          <w:bCs/>
          <w:sz w:val="22"/>
          <w:szCs w:val="22"/>
          <w:lang w:val="es-PE" w:eastAsia="en-US"/>
        </w:rPr>
      </w:pPr>
    </w:p>
    <w:p w14:paraId="6CCB7260" w14:textId="77777777" w:rsidR="00224389" w:rsidRPr="00A776A7" w:rsidRDefault="00224389" w:rsidP="00224389">
      <w:pPr>
        <w:pStyle w:val="Textoindependiente"/>
        <w:spacing w:after="0" w:line="300" w:lineRule="auto"/>
        <w:ind w:left="284" w:right="527" w:hanging="284"/>
        <w:jc w:val="both"/>
        <w:rPr>
          <w:rFonts w:ascii="Arial" w:hAnsi="Arial" w:cs="Arial"/>
          <w:sz w:val="22"/>
          <w:szCs w:val="22"/>
        </w:rPr>
      </w:pPr>
      <w:r w:rsidRPr="00224389">
        <w:rPr>
          <w:rFonts w:ascii="Arial" w:hAnsi="Arial" w:cs="Arial"/>
          <w:b/>
          <w:bCs/>
          <w:sz w:val="22"/>
          <w:szCs w:val="22"/>
        </w:rPr>
        <w:t>8.- APROBACION DE GRADOS Y TITULOS</w:t>
      </w:r>
      <w:r w:rsidRPr="00A776A7">
        <w:rPr>
          <w:rFonts w:ascii="Arial" w:hAnsi="Arial" w:cs="Arial"/>
          <w:sz w:val="22"/>
          <w:szCs w:val="22"/>
        </w:rPr>
        <w:t>.</w:t>
      </w:r>
    </w:p>
    <w:p w14:paraId="48566489" w14:textId="77777777" w:rsidR="00EF11BA" w:rsidRDefault="00EF11BA" w:rsidP="00A419F7">
      <w:pPr>
        <w:tabs>
          <w:tab w:val="left" w:pos="426"/>
        </w:tabs>
        <w:spacing w:line="300" w:lineRule="auto"/>
        <w:ind w:left="426"/>
        <w:jc w:val="both"/>
        <w:rPr>
          <w:rFonts w:ascii="Arial" w:hAnsi="Arial" w:cs="Arial"/>
          <w:sz w:val="22"/>
          <w:szCs w:val="22"/>
          <w:lang w:val="es-PE"/>
        </w:rPr>
      </w:pPr>
    </w:p>
    <w:p w14:paraId="5A0DD4DB" w14:textId="714B8816" w:rsidR="00E275CC" w:rsidRPr="00E275CC" w:rsidRDefault="00E275CC" w:rsidP="00E275C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El Decano Informa que existen los expedientes de solicitud de aprobación de títulos universitarios de debe aprobar el consejo de facultad.</w:t>
      </w:r>
    </w:p>
    <w:p w14:paraId="5FABAF79" w14:textId="77777777" w:rsidR="00E275CC" w:rsidRPr="00E275CC" w:rsidRDefault="00E275CC" w:rsidP="00E275C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Por tal razón el secretario docente informa que cada uno de los expedientes son revisados o verificados que cumplen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58778D99" w14:textId="77777777" w:rsidR="00E275CC" w:rsidRPr="00E275CC" w:rsidRDefault="00E275CC" w:rsidP="00E275C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Por ello el Decano somete a consideración por cada uno ellos su aprobación siendo el siguiente resultado:</w:t>
      </w:r>
    </w:p>
    <w:p w14:paraId="7D7FFBD9" w14:textId="6F741878" w:rsidR="00E275CC" w:rsidRPr="00E275CC" w:rsidRDefault="00E275CC" w:rsidP="00E275CC">
      <w:pPr>
        <w:tabs>
          <w:tab w:val="left" w:pos="426"/>
        </w:tabs>
        <w:spacing w:line="300" w:lineRule="auto"/>
        <w:ind w:left="426"/>
        <w:jc w:val="both"/>
        <w:rPr>
          <w:rFonts w:ascii="Arial" w:hAnsi="Arial" w:cs="Arial"/>
          <w:sz w:val="22"/>
          <w:szCs w:val="22"/>
          <w:lang w:val="es-PE"/>
        </w:rPr>
      </w:pPr>
      <w:r>
        <w:rPr>
          <w:rFonts w:ascii="Arial" w:hAnsi="Arial" w:cs="Arial"/>
          <w:sz w:val="22"/>
          <w:szCs w:val="22"/>
          <w:lang w:val="es-PE"/>
        </w:rPr>
        <w:t>TITULO</w:t>
      </w:r>
    </w:p>
    <w:p w14:paraId="31EDA8CC" w14:textId="0142EB60" w:rsidR="00E275CC" w:rsidRPr="00E275CC" w:rsidRDefault="00E275CC" w:rsidP="00E275C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1.- TORRES QUISPE RAFAEL LEONARD</w:t>
      </w:r>
      <w:r w:rsidRPr="00E275CC">
        <w:rPr>
          <w:rFonts w:ascii="Arial" w:hAnsi="Arial" w:cs="Arial"/>
          <w:sz w:val="22"/>
          <w:szCs w:val="22"/>
          <w:lang w:val="es-PE"/>
        </w:rPr>
        <w:tab/>
      </w:r>
      <w:r w:rsidRPr="00E275CC">
        <w:rPr>
          <w:rFonts w:ascii="Arial" w:hAnsi="Arial" w:cs="Arial"/>
          <w:sz w:val="22"/>
          <w:szCs w:val="22"/>
          <w:lang w:val="es-PE"/>
        </w:rPr>
        <w:tab/>
        <w:t>APROBADO POR UNANIMIDAD</w:t>
      </w:r>
    </w:p>
    <w:p w14:paraId="19770C48" w14:textId="22952A06" w:rsidR="00173C5F" w:rsidRDefault="00E275CC" w:rsidP="00E275CC">
      <w:pPr>
        <w:tabs>
          <w:tab w:val="left" w:pos="426"/>
        </w:tabs>
        <w:spacing w:line="300" w:lineRule="auto"/>
        <w:ind w:left="426"/>
        <w:jc w:val="both"/>
        <w:rPr>
          <w:rFonts w:ascii="Arial" w:hAnsi="Arial" w:cs="Arial"/>
          <w:sz w:val="22"/>
          <w:szCs w:val="22"/>
          <w:lang w:val="es-PE"/>
        </w:rPr>
      </w:pPr>
      <w:r w:rsidRPr="00E275CC">
        <w:rPr>
          <w:rFonts w:ascii="Arial" w:hAnsi="Arial" w:cs="Arial"/>
          <w:sz w:val="22"/>
          <w:szCs w:val="22"/>
          <w:lang w:val="es-PE"/>
        </w:rPr>
        <w:t>2</w:t>
      </w:r>
      <w:r>
        <w:rPr>
          <w:rFonts w:ascii="Arial" w:hAnsi="Arial" w:cs="Arial"/>
          <w:sz w:val="22"/>
          <w:szCs w:val="22"/>
          <w:lang w:val="es-PE"/>
        </w:rPr>
        <w:t>.</w:t>
      </w:r>
      <w:r w:rsidRPr="00E275CC">
        <w:rPr>
          <w:rFonts w:ascii="Arial" w:hAnsi="Arial" w:cs="Arial"/>
          <w:sz w:val="22"/>
          <w:szCs w:val="22"/>
          <w:lang w:val="es-PE"/>
        </w:rPr>
        <w:t>- MESIAS CONDOR CAROLINA RENEE</w:t>
      </w:r>
      <w:r w:rsidRPr="00E275CC">
        <w:rPr>
          <w:rFonts w:ascii="Arial" w:hAnsi="Arial" w:cs="Arial"/>
          <w:sz w:val="22"/>
          <w:szCs w:val="22"/>
          <w:lang w:val="es-PE"/>
        </w:rPr>
        <w:tab/>
      </w:r>
      <w:r w:rsidRPr="00E275CC">
        <w:rPr>
          <w:rFonts w:ascii="Arial" w:hAnsi="Arial" w:cs="Arial"/>
          <w:sz w:val="22"/>
          <w:szCs w:val="22"/>
          <w:lang w:val="es-PE"/>
        </w:rPr>
        <w:tab/>
        <w:t xml:space="preserve"> APROBADO POR UNANIMIDAD</w:t>
      </w:r>
    </w:p>
    <w:p w14:paraId="5C57B216" w14:textId="77777777" w:rsidR="00EF11BA" w:rsidRDefault="00EF11BA" w:rsidP="00A419F7">
      <w:pPr>
        <w:tabs>
          <w:tab w:val="left" w:pos="426"/>
        </w:tabs>
        <w:spacing w:line="300" w:lineRule="auto"/>
        <w:ind w:left="426"/>
        <w:jc w:val="both"/>
        <w:rPr>
          <w:rFonts w:ascii="Arial" w:hAnsi="Arial" w:cs="Arial"/>
          <w:sz w:val="22"/>
          <w:szCs w:val="22"/>
          <w:lang w:val="es-PE"/>
        </w:rPr>
      </w:pPr>
    </w:p>
    <w:bookmarkEnd w:id="0"/>
    <w:p w14:paraId="26C8D012" w14:textId="3B823047" w:rsidR="002432FF" w:rsidRDefault="002432FF" w:rsidP="002432FF">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E275CC">
        <w:rPr>
          <w:rFonts w:ascii="Arial" w:hAnsi="Arial" w:cs="Arial"/>
          <w:sz w:val="22"/>
          <w:szCs w:val="22"/>
          <w:lang w:val="es-PE"/>
        </w:rPr>
        <w:t>0</w:t>
      </w:r>
      <w:r w:rsidRPr="00C32F48">
        <w:rPr>
          <w:rFonts w:ascii="Arial" w:hAnsi="Arial" w:cs="Arial"/>
          <w:sz w:val="22"/>
          <w:szCs w:val="22"/>
          <w:lang w:val="es-PE"/>
        </w:rPr>
        <w:t>:</w:t>
      </w:r>
      <w:r w:rsidR="00E275CC">
        <w:rPr>
          <w:rFonts w:ascii="Arial" w:hAnsi="Arial" w:cs="Arial"/>
          <w:sz w:val="22"/>
          <w:szCs w:val="22"/>
          <w:lang w:val="es-PE"/>
        </w:rPr>
        <w:t>1</w:t>
      </w:r>
      <w:r>
        <w:rPr>
          <w:rFonts w:ascii="Arial" w:hAnsi="Arial" w:cs="Arial"/>
          <w:sz w:val="22"/>
          <w:szCs w:val="22"/>
          <w:lang w:val="es-PE"/>
        </w:rPr>
        <w:t xml:space="preserve">5 </w:t>
      </w:r>
      <w:r w:rsidR="00E275CC">
        <w:rPr>
          <w:rFonts w:ascii="Arial" w:hAnsi="Arial" w:cs="Arial"/>
          <w:sz w:val="22"/>
          <w:szCs w:val="22"/>
          <w:lang w:val="es-PE"/>
        </w:rPr>
        <w:t>a</w:t>
      </w:r>
      <w:r w:rsidRPr="00C32F48">
        <w:rPr>
          <w:rFonts w:ascii="Arial" w:hAnsi="Arial" w:cs="Arial"/>
          <w:sz w:val="22"/>
          <w:szCs w:val="22"/>
          <w:lang w:val="es-PE"/>
        </w:rPr>
        <w:t xml:space="preserve">.m. del </w:t>
      </w:r>
      <w:r w:rsidR="0024532A">
        <w:rPr>
          <w:rFonts w:ascii="Arial" w:hAnsi="Arial" w:cs="Arial"/>
          <w:sz w:val="22"/>
          <w:szCs w:val="22"/>
          <w:lang w:val="es-PE"/>
        </w:rPr>
        <w:t xml:space="preserve">mismo </w:t>
      </w:r>
      <w:proofErr w:type="spellStart"/>
      <w:r w:rsidR="0024532A">
        <w:rPr>
          <w:rFonts w:ascii="Arial" w:hAnsi="Arial" w:cs="Arial"/>
          <w:sz w:val="22"/>
          <w:szCs w:val="22"/>
          <w:lang w:val="es-PE"/>
        </w:rPr>
        <w:t>dia</w:t>
      </w:r>
      <w:proofErr w:type="spellEnd"/>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 xml:space="preserve">finaliza la sesión </w:t>
      </w:r>
      <w:r w:rsidR="00E275CC">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0E31D0E" w14:textId="77777777" w:rsidR="002432FF" w:rsidRDefault="002432FF" w:rsidP="002432FF">
      <w:pPr>
        <w:tabs>
          <w:tab w:val="left" w:pos="709"/>
        </w:tabs>
        <w:spacing w:line="276" w:lineRule="auto"/>
        <w:jc w:val="both"/>
        <w:rPr>
          <w:rFonts w:ascii="Arial" w:hAnsi="Arial" w:cs="Arial"/>
          <w:sz w:val="22"/>
          <w:szCs w:val="22"/>
          <w:lang w:val="es-PE"/>
        </w:rPr>
      </w:pP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8EFF7C0"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3B868111" w14:textId="79004767" w:rsidR="00296288" w:rsidRDefault="002028CA" w:rsidP="005125D7">
      <w:pPr>
        <w:tabs>
          <w:tab w:val="left" w:pos="709"/>
        </w:tabs>
        <w:spacing w:line="276" w:lineRule="auto"/>
        <w:jc w:val="both"/>
        <w:rPr>
          <w:rFonts w:ascii="Arial" w:hAnsi="Arial" w:cs="Arial"/>
          <w:sz w:val="22"/>
          <w:szCs w:val="22"/>
          <w:lang w:val="es-PE"/>
        </w:rPr>
      </w:pPr>
      <w:r w:rsidRPr="00EC7BCD">
        <w:rPr>
          <w:rFonts w:ascii="Arial" w:hAnsi="Arial" w:cs="Arial"/>
          <w:noProof/>
          <w:lang w:val="en-US" w:eastAsia="en-US"/>
        </w:rPr>
        <w:drawing>
          <wp:anchor distT="0" distB="0" distL="114300" distR="114300" simplePos="0" relativeHeight="251723776" behindDoc="0" locked="0" layoutInCell="1" allowOverlap="1" wp14:anchorId="009FE057" wp14:editId="589AD5A8">
            <wp:simplePos x="0" y="0"/>
            <wp:positionH relativeFrom="column">
              <wp:posOffset>3790950</wp:posOffset>
            </wp:positionH>
            <wp:positionV relativeFrom="paragraph">
              <wp:posOffset>113665</wp:posOffset>
            </wp:positionV>
            <wp:extent cx="1130505" cy="7429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50000"/>
                              </a14:imgEffect>
                              <a14:imgEffect>
                                <a14:saturation sat="66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130505" cy="742950"/>
                    </a:xfrm>
                    <a:prstGeom prst="rect">
                      <a:avLst/>
                    </a:prstGeom>
                    <a:noFill/>
                  </pic:spPr>
                </pic:pic>
              </a:graphicData>
            </a:graphic>
            <wp14:sizeRelH relativeFrom="page">
              <wp14:pctWidth>0</wp14:pctWidth>
            </wp14:sizeRelH>
            <wp14:sizeRelV relativeFrom="page">
              <wp14:pctHeight>0</wp14:pctHeight>
            </wp14:sizeRelV>
          </wp:anchor>
        </w:drawing>
      </w:r>
      <w:r w:rsidR="00C76E95">
        <w:rPr>
          <w:noProof/>
          <w:lang w:val="en-US" w:eastAsia="en-US"/>
        </w:rPr>
        <w:drawing>
          <wp:anchor distT="0" distB="0" distL="114300" distR="114300" simplePos="0" relativeHeight="251681792" behindDoc="0" locked="0" layoutInCell="1" allowOverlap="1" wp14:anchorId="7C598645" wp14:editId="2A02F0EB">
            <wp:simplePos x="0" y="0"/>
            <wp:positionH relativeFrom="margin">
              <wp:posOffset>296545</wp:posOffset>
            </wp:positionH>
            <wp:positionV relativeFrom="paragraph">
              <wp:posOffset>139065</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02063D02" w14:textId="77777777" w:rsidR="00296288" w:rsidRDefault="00296288" w:rsidP="005125D7">
      <w:pPr>
        <w:tabs>
          <w:tab w:val="left" w:pos="709"/>
        </w:tabs>
        <w:spacing w:line="276" w:lineRule="auto"/>
        <w:jc w:val="both"/>
        <w:rPr>
          <w:rFonts w:ascii="Arial" w:hAnsi="Arial" w:cs="Arial"/>
          <w:sz w:val="22"/>
          <w:szCs w:val="22"/>
          <w:lang w:val="es-PE"/>
        </w:rPr>
      </w:pPr>
    </w:p>
    <w:p w14:paraId="3CF7D7B5" w14:textId="77E6D9D1" w:rsidR="00DB0D81" w:rsidRDefault="0024532A"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r w:rsidR="00C76E95">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r w:rsidR="005125D7" w:rsidRPr="009011AF">
        <w:rPr>
          <w:rFonts w:ascii="Arial" w:hAnsi="Arial" w:cs="Arial"/>
          <w:color w:val="000000"/>
          <w:sz w:val="22"/>
          <w:szCs w:val="22"/>
          <w:lang w:val="es-ES_tradnl"/>
        </w:rPr>
        <w:t xml:space="preserve">Dr. Zenón Mata Adauto </w:t>
      </w:r>
      <w:r w:rsidR="008C55E7">
        <w:rPr>
          <w:rFonts w:ascii="Arial" w:hAnsi="Arial" w:cs="Arial"/>
          <w:color w:val="000000"/>
          <w:sz w:val="22"/>
          <w:szCs w:val="22"/>
          <w:lang w:val="es-ES_tradnl"/>
        </w:rPr>
        <w:t xml:space="preserve"> </w:t>
      </w:r>
      <w:r w:rsidR="00C76E95">
        <w:rPr>
          <w:rFonts w:ascii="Arial" w:hAnsi="Arial" w:cs="Arial"/>
          <w:color w:val="000000"/>
          <w:sz w:val="22"/>
          <w:szCs w:val="22"/>
          <w:lang w:val="es-ES_tradnl"/>
        </w:rPr>
        <w:t xml:space="preserve">                                          </w:t>
      </w:r>
      <w:r w:rsidR="00E579DE">
        <w:rPr>
          <w:rFonts w:ascii="Arial" w:hAnsi="Arial" w:cs="Arial"/>
          <w:color w:val="000000"/>
          <w:sz w:val="22"/>
          <w:szCs w:val="22"/>
          <w:lang w:val="es-ES_tradnl"/>
        </w:rPr>
        <w:t xml:space="preserve"> Dr. Luis </w:t>
      </w:r>
      <w:proofErr w:type="spellStart"/>
      <w:r w:rsidR="00E579DE">
        <w:rPr>
          <w:rFonts w:ascii="Arial" w:hAnsi="Arial" w:cs="Arial"/>
          <w:color w:val="000000"/>
          <w:sz w:val="22"/>
          <w:szCs w:val="22"/>
          <w:lang w:val="es-ES_tradnl"/>
        </w:rPr>
        <w:t>Huaroc</w:t>
      </w:r>
      <w:proofErr w:type="spellEnd"/>
      <w:r w:rsidR="00E579DE">
        <w:rPr>
          <w:rFonts w:ascii="Arial" w:hAnsi="Arial" w:cs="Arial"/>
          <w:color w:val="000000"/>
          <w:sz w:val="22"/>
          <w:szCs w:val="22"/>
          <w:lang w:val="es-ES_tradnl"/>
        </w:rPr>
        <w:t xml:space="preserve"> Cuba</w:t>
      </w:r>
      <w:r w:rsidR="008C55E7">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lastRenderedPageBreak/>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77777777"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77777777" w:rsidR="002432FF" w:rsidRDefault="002432FF" w:rsidP="005125D7">
      <w:pPr>
        <w:tabs>
          <w:tab w:val="left" w:pos="709"/>
        </w:tabs>
        <w:spacing w:line="276" w:lineRule="auto"/>
        <w:rPr>
          <w:rFonts w:ascii="Arial" w:hAnsi="Arial" w:cs="Arial"/>
          <w:sz w:val="22"/>
          <w:szCs w:val="22"/>
        </w:rPr>
      </w:pPr>
    </w:p>
    <w:p w14:paraId="6B1B2CBE" w14:textId="69680BFD" w:rsidR="002432FF" w:rsidRDefault="00947BD0" w:rsidP="005125D7">
      <w:pPr>
        <w:tabs>
          <w:tab w:val="left" w:pos="709"/>
        </w:tabs>
        <w:spacing w:line="276" w:lineRule="auto"/>
        <w:rPr>
          <w:rFonts w:ascii="Arial" w:hAnsi="Arial" w:cs="Arial"/>
          <w:sz w:val="22"/>
          <w:szCs w:val="22"/>
        </w:rPr>
      </w:pPr>
      <w:r>
        <w:rPr>
          <w:rFonts w:ascii="Arial" w:hAnsi="Arial" w:cs="Arial"/>
          <w:noProof/>
          <w:sz w:val="22"/>
          <w:szCs w:val="22"/>
          <w:lang w:val="en-US" w:eastAsia="en-US"/>
        </w:rPr>
        <w:drawing>
          <wp:anchor distT="0" distB="0" distL="114300" distR="114300" simplePos="0" relativeHeight="251716608" behindDoc="1" locked="0" layoutInCell="1" allowOverlap="1" wp14:anchorId="63035670" wp14:editId="57A0E118">
            <wp:simplePos x="0" y="0"/>
            <wp:positionH relativeFrom="margin">
              <wp:align>center</wp:align>
            </wp:positionH>
            <wp:positionV relativeFrom="paragraph">
              <wp:posOffset>185070</wp:posOffset>
            </wp:positionV>
            <wp:extent cx="910478" cy="495300"/>
            <wp:effectExtent l="0" t="0" r="4445"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910478"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F725F6" w14:textId="372D8C31" w:rsidR="002432FF" w:rsidRDefault="002432FF" w:rsidP="005125D7">
      <w:pPr>
        <w:tabs>
          <w:tab w:val="left" w:pos="709"/>
        </w:tabs>
        <w:spacing w:line="276" w:lineRule="auto"/>
        <w:rPr>
          <w:rFonts w:ascii="Arial" w:hAnsi="Arial" w:cs="Arial"/>
          <w:sz w:val="22"/>
          <w:szCs w:val="22"/>
        </w:rPr>
      </w:pPr>
    </w:p>
    <w:p w14:paraId="4EF68A18" w14:textId="77777777" w:rsidR="002432FF" w:rsidRDefault="002432FF" w:rsidP="005125D7">
      <w:pPr>
        <w:tabs>
          <w:tab w:val="left" w:pos="709"/>
        </w:tabs>
        <w:spacing w:line="276" w:lineRule="auto"/>
        <w:rPr>
          <w:rFonts w:ascii="Arial" w:hAnsi="Arial" w:cs="Arial"/>
          <w:sz w:val="22"/>
          <w:szCs w:val="22"/>
        </w:rPr>
      </w:pPr>
    </w:p>
    <w:p w14:paraId="59C6EBC4" w14:textId="77777777" w:rsidR="002432FF" w:rsidRDefault="002432FF" w:rsidP="005125D7">
      <w:pPr>
        <w:tabs>
          <w:tab w:val="left" w:pos="709"/>
        </w:tabs>
        <w:spacing w:line="276" w:lineRule="auto"/>
        <w:rPr>
          <w:rFonts w:ascii="Arial" w:hAnsi="Arial" w:cs="Arial"/>
          <w:sz w:val="22"/>
          <w:szCs w:val="22"/>
        </w:rPr>
      </w:pPr>
    </w:p>
    <w:p w14:paraId="6DBC3B1F" w14:textId="3DBC8885"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 xml:space="preserve">M. Sc. Boris Rosales </w:t>
      </w:r>
      <w:proofErr w:type="spellStart"/>
      <w:r>
        <w:rPr>
          <w:rFonts w:ascii="Arial" w:hAnsi="Arial" w:cs="Arial"/>
          <w:sz w:val="22"/>
          <w:szCs w:val="22"/>
        </w:rPr>
        <w:t>Tabraj</w:t>
      </w:r>
      <w:proofErr w:type="spellEnd"/>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20E6905E" w14:textId="0BDFFB16" w:rsidR="00241220" w:rsidRDefault="005125D7" w:rsidP="00E579DE">
      <w:pPr>
        <w:tabs>
          <w:tab w:val="left" w:pos="709"/>
        </w:tabs>
        <w:spacing w:line="276" w:lineRule="auto"/>
        <w:rPr>
          <w:rFonts w:ascii="Arial" w:hAnsi="Arial" w:cs="Arial"/>
          <w:sz w:val="22"/>
          <w:szCs w:val="22"/>
          <w:lang w:val="en-US"/>
        </w:rPr>
      </w:pPr>
      <w:r>
        <w:rPr>
          <w:rFonts w:ascii="Arial" w:hAnsi="Arial" w:cs="Arial"/>
          <w:sz w:val="22"/>
          <w:szCs w:val="22"/>
        </w:rPr>
        <w:t xml:space="preserve">   </w:t>
      </w:r>
    </w:p>
    <w:sectPr w:rsidR="00241220" w:rsidSect="009A6705">
      <w:headerReference w:type="default" r:id="rId20"/>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03186" w14:textId="77777777" w:rsidR="00D329A2" w:rsidRDefault="00D329A2">
      <w:r>
        <w:separator/>
      </w:r>
    </w:p>
  </w:endnote>
  <w:endnote w:type="continuationSeparator" w:id="0">
    <w:p w14:paraId="1A204356" w14:textId="77777777" w:rsidR="00D329A2" w:rsidRDefault="00D32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A2A7D" w14:textId="77777777" w:rsidR="00D329A2" w:rsidRDefault="00D329A2">
      <w:r>
        <w:separator/>
      </w:r>
    </w:p>
  </w:footnote>
  <w:footnote w:type="continuationSeparator" w:id="0">
    <w:p w14:paraId="0ADAC43E" w14:textId="77777777" w:rsidR="00D329A2" w:rsidRDefault="00D32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3"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6"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8"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0"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1"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6"/>
  </w:num>
  <w:num w:numId="5" w16cid:durableId="1621259456">
    <w:abstractNumId w:val="10"/>
  </w:num>
  <w:num w:numId="6" w16cid:durableId="1894778201">
    <w:abstractNumId w:val="5"/>
  </w:num>
  <w:num w:numId="7" w16cid:durableId="498008254">
    <w:abstractNumId w:val="0"/>
  </w:num>
  <w:num w:numId="8" w16cid:durableId="859464922">
    <w:abstractNumId w:val="7"/>
  </w:num>
  <w:num w:numId="9" w16cid:durableId="898439405">
    <w:abstractNumId w:val="12"/>
  </w:num>
  <w:num w:numId="10" w16cid:durableId="1570383031">
    <w:abstractNumId w:val="11"/>
  </w:num>
  <w:num w:numId="11" w16cid:durableId="2084718650">
    <w:abstractNumId w:val="3"/>
  </w:num>
  <w:num w:numId="12" w16cid:durableId="1415127885">
    <w:abstractNumId w:val="8"/>
  </w:num>
  <w:num w:numId="13" w16cid:durableId="184491112">
    <w:abstractNumId w:val="13"/>
  </w:num>
  <w:num w:numId="14" w16cid:durableId="1031803309">
    <w:abstractNumId w:val="2"/>
  </w:num>
  <w:num w:numId="15" w16cid:durableId="170914434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23AA6"/>
    <w:rsid w:val="00030228"/>
    <w:rsid w:val="0004277D"/>
    <w:rsid w:val="00063766"/>
    <w:rsid w:val="0006536E"/>
    <w:rsid w:val="00067D2A"/>
    <w:rsid w:val="00067FB5"/>
    <w:rsid w:val="000839CE"/>
    <w:rsid w:val="00097BA7"/>
    <w:rsid w:val="0010258D"/>
    <w:rsid w:val="00107437"/>
    <w:rsid w:val="00114E70"/>
    <w:rsid w:val="00115022"/>
    <w:rsid w:val="00122701"/>
    <w:rsid w:val="00125CC7"/>
    <w:rsid w:val="00132F6C"/>
    <w:rsid w:val="00136DCB"/>
    <w:rsid w:val="0014224A"/>
    <w:rsid w:val="00143F33"/>
    <w:rsid w:val="0015091D"/>
    <w:rsid w:val="0016590A"/>
    <w:rsid w:val="00171319"/>
    <w:rsid w:val="00173C5F"/>
    <w:rsid w:val="001772B1"/>
    <w:rsid w:val="001B2B15"/>
    <w:rsid w:val="001B3BDE"/>
    <w:rsid w:val="001B562A"/>
    <w:rsid w:val="001B6230"/>
    <w:rsid w:val="001C7686"/>
    <w:rsid w:val="001C7813"/>
    <w:rsid w:val="001D19EC"/>
    <w:rsid w:val="001D3F5C"/>
    <w:rsid w:val="001D75FC"/>
    <w:rsid w:val="001E0355"/>
    <w:rsid w:val="001E541F"/>
    <w:rsid w:val="001F3787"/>
    <w:rsid w:val="001F4594"/>
    <w:rsid w:val="0020071F"/>
    <w:rsid w:val="002028CA"/>
    <w:rsid w:val="00216ACA"/>
    <w:rsid w:val="00224389"/>
    <w:rsid w:val="00233564"/>
    <w:rsid w:val="00241220"/>
    <w:rsid w:val="002432FF"/>
    <w:rsid w:val="0024532A"/>
    <w:rsid w:val="00250122"/>
    <w:rsid w:val="00252E9A"/>
    <w:rsid w:val="00261717"/>
    <w:rsid w:val="00264058"/>
    <w:rsid w:val="002719E6"/>
    <w:rsid w:val="00296288"/>
    <w:rsid w:val="002A2B2C"/>
    <w:rsid w:val="002A5FA8"/>
    <w:rsid w:val="002A6447"/>
    <w:rsid w:val="002A6B34"/>
    <w:rsid w:val="002B0EF4"/>
    <w:rsid w:val="002B2B18"/>
    <w:rsid w:val="002B5CC3"/>
    <w:rsid w:val="002C7C50"/>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2CA"/>
    <w:rsid w:val="0039134E"/>
    <w:rsid w:val="0039444F"/>
    <w:rsid w:val="003B134E"/>
    <w:rsid w:val="003B576D"/>
    <w:rsid w:val="003B5AF1"/>
    <w:rsid w:val="003C703C"/>
    <w:rsid w:val="003E6580"/>
    <w:rsid w:val="003E6C49"/>
    <w:rsid w:val="003E7034"/>
    <w:rsid w:val="003E7662"/>
    <w:rsid w:val="003F59FD"/>
    <w:rsid w:val="00402866"/>
    <w:rsid w:val="00403D12"/>
    <w:rsid w:val="00415600"/>
    <w:rsid w:val="00415BA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D39BE"/>
    <w:rsid w:val="005125D7"/>
    <w:rsid w:val="0051428C"/>
    <w:rsid w:val="0052296D"/>
    <w:rsid w:val="00551881"/>
    <w:rsid w:val="005605C0"/>
    <w:rsid w:val="00571289"/>
    <w:rsid w:val="00575ECF"/>
    <w:rsid w:val="00582421"/>
    <w:rsid w:val="0058347B"/>
    <w:rsid w:val="005C621B"/>
    <w:rsid w:val="005D7352"/>
    <w:rsid w:val="005F5A2A"/>
    <w:rsid w:val="00600645"/>
    <w:rsid w:val="00612FD4"/>
    <w:rsid w:val="00625611"/>
    <w:rsid w:val="006263EE"/>
    <w:rsid w:val="006366FB"/>
    <w:rsid w:val="006628CB"/>
    <w:rsid w:val="006809CD"/>
    <w:rsid w:val="00683C69"/>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82106"/>
    <w:rsid w:val="00786C50"/>
    <w:rsid w:val="00794464"/>
    <w:rsid w:val="007A1887"/>
    <w:rsid w:val="007F0FCD"/>
    <w:rsid w:val="007F5D54"/>
    <w:rsid w:val="00804856"/>
    <w:rsid w:val="008076F3"/>
    <w:rsid w:val="00810729"/>
    <w:rsid w:val="00823B73"/>
    <w:rsid w:val="0083315E"/>
    <w:rsid w:val="00836A93"/>
    <w:rsid w:val="00837EC4"/>
    <w:rsid w:val="0084097B"/>
    <w:rsid w:val="00843440"/>
    <w:rsid w:val="0085015A"/>
    <w:rsid w:val="00860DFC"/>
    <w:rsid w:val="00867AB1"/>
    <w:rsid w:val="00874870"/>
    <w:rsid w:val="008B097B"/>
    <w:rsid w:val="008C55E7"/>
    <w:rsid w:val="008D06FA"/>
    <w:rsid w:val="008E2271"/>
    <w:rsid w:val="008F0BBC"/>
    <w:rsid w:val="009165BB"/>
    <w:rsid w:val="00917878"/>
    <w:rsid w:val="009354DC"/>
    <w:rsid w:val="009375A0"/>
    <w:rsid w:val="009442BF"/>
    <w:rsid w:val="0094445F"/>
    <w:rsid w:val="00947BD0"/>
    <w:rsid w:val="00953ECE"/>
    <w:rsid w:val="00967EB5"/>
    <w:rsid w:val="00967FA7"/>
    <w:rsid w:val="00995424"/>
    <w:rsid w:val="009A1E64"/>
    <w:rsid w:val="009A29C4"/>
    <w:rsid w:val="009A6705"/>
    <w:rsid w:val="009A71D7"/>
    <w:rsid w:val="009A77FF"/>
    <w:rsid w:val="009C007B"/>
    <w:rsid w:val="009C15F8"/>
    <w:rsid w:val="009D4307"/>
    <w:rsid w:val="009D5CEC"/>
    <w:rsid w:val="009D6923"/>
    <w:rsid w:val="009F653C"/>
    <w:rsid w:val="00A00A17"/>
    <w:rsid w:val="00A079C6"/>
    <w:rsid w:val="00A10167"/>
    <w:rsid w:val="00A24A48"/>
    <w:rsid w:val="00A419F7"/>
    <w:rsid w:val="00A42E3C"/>
    <w:rsid w:val="00A45DB7"/>
    <w:rsid w:val="00A47763"/>
    <w:rsid w:val="00A50FB2"/>
    <w:rsid w:val="00A61F1E"/>
    <w:rsid w:val="00A76986"/>
    <w:rsid w:val="00A776A7"/>
    <w:rsid w:val="00A809C9"/>
    <w:rsid w:val="00AA1A5D"/>
    <w:rsid w:val="00AA7618"/>
    <w:rsid w:val="00AB1BD4"/>
    <w:rsid w:val="00AB4412"/>
    <w:rsid w:val="00AC66D6"/>
    <w:rsid w:val="00AD2123"/>
    <w:rsid w:val="00AF3E1D"/>
    <w:rsid w:val="00B175BD"/>
    <w:rsid w:val="00B26352"/>
    <w:rsid w:val="00B26C38"/>
    <w:rsid w:val="00B4162B"/>
    <w:rsid w:val="00B42B61"/>
    <w:rsid w:val="00B53145"/>
    <w:rsid w:val="00B53578"/>
    <w:rsid w:val="00B64FC5"/>
    <w:rsid w:val="00B95295"/>
    <w:rsid w:val="00BA1E11"/>
    <w:rsid w:val="00BA293C"/>
    <w:rsid w:val="00BD068E"/>
    <w:rsid w:val="00BF071A"/>
    <w:rsid w:val="00BF1B87"/>
    <w:rsid w:val="00C41D26"/>
    <w:rsid w:val="00C420E9"/>
    <w:rsid w:val="00C539B1"/>
    <w:rsid w:val="00C6368B"/>
    <w:rsid w:val="00C71A7D"/>
    <w:rsid w:val="00C76E95"/>
    <w:rsid w:val="00C803AB"/>
    <w:rsid w:val="00C865B4"/>
    <w:rsid w:val="00CA1483"/>
    <w:rsid w:val="00CA14E8"/>
    <w:rsid w:val="00CB06CB"/>
    <w:rsid w:val="00CB38C3"/>
    <w:rsid w:val="00CB5FBD"/>
    <w:rsid w:val="00CB67BE"/>
    <w:rsid w:val="00CC05E7"/>
    <w:rsid w:val="00CC3CE0"/>
    <w:rsid w:val="00CD54EB"/>
    <w:rsid w:val="00CE3C97"/>
    <w:rsid w:val="00CF7BD7"/>
    <w:rsid w:val="00D036EC"/>
    <w:rsid w:val="00D17FE5"/>
    <w:rsid w:val="00D22D2A"/>
    <w:rsid w:val="00D27290"/>
    <w:rsid w:val="00D329A2"/>
    <w:rsid w:val="00D55EB6"/>
    <w:rsid w:val="00D56733"/>
    <w:rsid w:val="00D72E97"/>
    <w:rsid w:val="00D82F2D"/>
    <w:rsid w:val="00D83C2F"/>
    <w:rsid w:val="00DB0D81"/>
    <w:rsid w:val="00DB7AF9"/>
    <w:rsid w:val="00DE7D55"/>
    <w:rsid w:val="00E0141D"/>
    <w:rsid w:val="00E131D3"/>
    <w:rsid w:val="00E15679"/>
    <w:rsid w:val="00E20BA5"/>
    <w:rsid w:val="00E251EC"/>
    <w:rsid w:val="00E275CC"/>
    <w:rsid w:val="00E35393"/>
    <w:rsid w:val="00E35A34"/>
    <w:rsid w:val="00E4390F"/>
    <w:rsid w:val="00E579DE"/>
    <w:rsid w:val="00E836F6"/>
    <w:rsid w:val="00E83BDE"/>
    <w:rsid w:val="00E85C3E"/>
    <w:rsid w:val="00EA5D56"/>
    <w:rsid w:val="00ED37B3"/>
    <w:rsid w:val="00EE6430"/>
    <w:rsid w:val="00EF11BA"/>
    <w:rsid w:val="00EF2EDD"/>
    <w:rsid w:val="00EF3A8C"/>
    <w:rsid w:val="00F134C5"/>
    <w:rsid w:val="00F15324"/>
    <w:rsid w:val="00F17C29"/>
    <w:rsid w:val="00F32384"/>
    <w:rsid w:val="00F4322E"/>
    <w:rsid w:val="00F45F74"/>
    <w:rsid w:val="00F91F68"/>
    <w:rsid w:val="00FC1C6A"/>
    <w:rsid w:val="00FD2200"/>
    <w:rsid w:val="00FE02BD"/>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1.wdp"/><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1720</Words>
  <Characters>9463</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15</cp:revision>
  <cp:lastPrinted>2022-12-12T15:16:00Z</cp:lastPrinted>
  <dcterms:created xsi:type="dcterms:W3CDTF">2023-08-08T03:18:00Z</dcterms:created>
  <dcterms:modified xsi:type="dcterms:W3CDTF">2023-08-09T03:29:00Z</dcterms:modified>
</cp:coreProperties>
</file>