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042CC" w14:textId="77777777" w:rsidR="00744B84" w:rsidRPr="00E551BC" w:rsidRDefault="00744B84" w:rsidP="00744B84">
      <w:pPr>
        <w:spacing w:line="276" w:lineRule="auto"/>
        <w:jc w:val="center"/>
        <w:rPr>
          <w:rFonts w:ascii="Arial" w:hAnsi="Arial" w:cs="Arial"/>
          <w:b/>
          <w:u w:val="single"/>
          <w:lang w:val="es-PE"/>
        </w:rPr>
      </w:pPr>
      <w:bookmarkStart w:id="0" w:name="_Hlk121054705"/>
      <w:r w:rsidRPr="00E551BC">
        <w:rPr>
          <w:rFonts w:ascii="Arial" w:hAnsi="Arial" w:cs="Arial"/>
          <w:b/>
          <w:u w:val="single"/>
          <w:lang w:val="es-PE"/>
        </w:rPr>
        <w:t xml:space="preserve">ACTA DE SESION </w:t>
      </w:r>
      <w:r>
        <w:rPr>
          <w:rFonts w:ascii="Arial" w:hAnsi="Arial" w:cs="Arial"/>
          <w:b/>
          <w:u w:val="single"/>
          <w:lang w:val="es-PE"/>
        </w:rPr>
        <w:t>EXTRAORDINARIA</w:t>
      </w:r>
      <w:r w:rsidRPr="00E551BC">
        <w:rPr>
          <w:rFonts w:ascii="Arial" w:hAnsi="Arial" w:cs="Arial"/>
          <w:b/>
          <w:u w:val="single"/>
          <w:lang w:val="es-PE"/>
        </w:rPr>
        <w:t xml:space="preserve"> DE CONSEJO DE FACULTAD</w:t>
      </w:r>
    </w:p>
    <w:p w14:paraId="26D05E72" w14:textId="77777777" w:rsidR="00744B84" w:rsidRDefault="00744B84" w:rsidP="00C803AB">
      <w:pPr>
        <w:spacing w:line="300" w:lineRule="auto"/>
        <w:jc w:val="both"/>
        <w:rPr>
          <w:rFonts w:ascii="Arial" w:hAnsi="Arial" w:cs="Arial"/>
          <w:sz w:val="22"/>
          <w:szCs w:val="22"/>
          <w:lang w:val="es-PE"/>
        </w:rPr>
      </w:pPr>
    </w:p>
    <w:p w14:paraId="5CA53947" w14:textId="1C7945BF" w:rsidR="00A61F1E" w:rsidRPr="00FA4A34" w:rsidRDefault="00A61F1E" w:rsidP="00A61F1E">
      <w:pPr>
        <w:spacing w:line="300" w:lineRule="auto"/>
        <w:jc w:val="both"/>
        <w:rPr>
          <w:rFonts w:ascii="Arial" w:hAnsi="Arial" w:cs="Arial"/>
          <w:b/>
          <w:sz w:val="22"/>
          <w:szCs w:val="22"/>
          <w:lang w:val="es-PE"/>
        </w:rPr>
      </w:pPr>
      <w:r w:rsidRPr="00F92F91">
        <w:rPr>
          <w:rFonts w:ascii="Arial" w:hAnsi="Arial" w:cs="Arial"/>
          <w:sz w:val="22"/>
          <w:szCs w:val="22"/>
          <w:lang w:val="es-PE"/>
        </w:rPr>
        <w:t xml:space="preserve">En comunicación virtual por medio de la plataforma Microsoft </w:t>
      </w:r>
      <w:proofErr w:type="spellStart"/>
      <w:r w:rsidRPr="00F92F91">
        <w:rPr>
          <w:rFonts w:ascii="Arial" w:hAnsi="Arial" w:cs="Arial"/>
          <w:sz w:val="22"/>
          <w:szCs w:val="22"/>
          <w:lang w:val="es-PE"/>
        </w:rPr>
        <w:t>Teams</w:t>
      </w:r>
      <w:proofErr w:type="spellEnd"/>
      <w:r w:rsidRPr="00F92F91">
        <w:rPr>
          <w:rFonts w:ascii="Arial" w:hAnsi="Arial" w:cs="Arial"/>
          <w:sz w:val="22"/>
          <w:szCs w:val="22"/>
          <w:lang w:val="es-PE"/>
        </w:rPr>
        <w:t>, el</w:t>
      </w:r>
      <w:r>
        <w:rPr>
          <w:rFonts w:ascii="Arial" w:hAnsi="Arial" w:cs="Arial"/>
          <w:sz w:val="22"/>
          <w:szCs w:val="22"/>
          <w:lang w:val="es-PE"/>
        </w:rPr>
        <w:t xml:space="preserve"> </w:t>
      </w:r>
      <w:r w:rsidR="00CC05E7">
        <w:rPr>
          <w:rFonts w:ascii="Arial" w:hAnsi="Arial" w:cs="Arial"/>
          <w:sz w:val="22"/>
          <w:szCs w:val="22"/>
          <w:lang w:val="es-PE"/>
        </w:rPr>
        <w:t>viernes 13</w:t>
      </w:r>
      <w:r>
        <w:rPr>
          <w:rFonts w:ascii="Arial" w:hAnsi="Arial" w:cs="Arial"/>
          <w:sz w:val="22"/>
          <w:szCs w:val="22"/>
          <w:lang w:val="es-PE"/>
        </w:rPr>
        <w:t xml:space="preserve"> de enero</w:t>
      </w:r>
      <w:r w:rsidRPr="00F92F91">
        <w:rPr>
          <w:rFonts w:ascii="Arial" w:hAnsi="Arial" w:cs="Arial"/>
          <w:sz w:val="22"/>
          <w:szCs w:val="22"/>
          <w:lang w:val="es-PE"/>
        </w:rPr>
        <w:t xml:space="preserve"> del 202</w:t>
      </w:r>
      <w:r>
        <w:rPr>
          <w:rFonts w:ascii="Arial" w:hAnsi="Arial" w:cs="Arial"/>
          <w:sz w:val="22"/>
          <w:szCs w:val="22"/>
          <w:lang w:val="es-PE"/>
        </w:rPr>
        <w:t>3</w:t>
      </w:r>
      <w:r w:rsidRPr="00F92F91">
        <w:rPr>
          <w:rFonts w:ascii="Arial" w:hAnsi="Arial" w:cs="Arial"/>
          <w:sz w:val="22"/>
          <w:szCs w:val="22"/>
          <w:lang w:val="es-PE"/>
        </w:rPr>
        <w:t xml:space="preserve">, a horas </w:t>
      </w:r>
      <w:r>
        <w:rPr>
          <w:rFonts w:ascii="Arial" w:hAnsi="Arial" w:cs="Arial"/>
          <w:sz w:val="22"/>
          <w:szCs w:val="22"/>
          <w:lang w:val="es-PE"/>
        </w:rPr>
        <w:t>0</w:t>
      </w:r>
      <w:r w:rsidR="00CC05E7">
        <w:rPr>
          <w:rFonts w:ascii="Arial" w:hAnsi="Arial" w:cs="Arial"/>
          <w:sz w:val="22"/>
          <w:szCs w:val="22"/>
          <w:lang w:val="es-PE"/>
        </w:rPr>
        <w:t>5</w:t>
      </w:r>
      <w:r>
        <w:rPr>
          <w:rFonts w:ascii="Arial" w:hAnsi="Arial" w:cs="Arial"/>
          <w:sz w:val="22"/>
          <w:szCs w:val="22"/>
          <w:lang w:val="es-PE"/>
        </w:rPr>
        <w:t>.</w:t>
      </w:r>
      <w:r w:rsidR="00CC05E7">
        <w:rPr>
          <w:rFonts w:ascii="Arial" w:hAnsi="Arial" w:cs="Arial"/>
          <w:sz w:val="22"/>
          <w:szCs w:val="22"/>
          <w:lang w:val="es-PE"/>
        </w:rPr>
        <w:t>10</w:t>
      </w:r>
      <w:r>
        <w:rPr>
          <w:rFonts w:ascii="Arial" w:hAnsi="Arial" w:cs="Arial"/>
          <w:sz w:val="22"/>
          <w:szCs w:val="22"/>
          <w:lang w:val="es-PE"/>
        </w:rPr>
        <w:t xml:space="preserve"> p</w:t>
      </w:r>
      <w:r w:rsidRPr="00F92F91">
        <w:rPr>
          <w:rFonts w:ascii="Arial" w:hAnsi="Arial" w:cs="Arial"/>
          <w:sz w:val="22"/>
          <w:szCs w:val="22"/>
          <w:lang w:val="es-PE"/>
        </w:rPr>
        <w:t xml:space="preserve">.m., se reunieron los miembros de Consejo de Facultad: </w:t>
      </w:r>
      <w:r w:rsidRPr="00F92F91">
        <w:rPr>
          <w:rFonts w:ascii="Arial" w:hAnsi="Arial" w:cs="Arial"/>
          <w:color w:val="000000"/>
          <w:sz w:val="22"/>
          <w:szCs w:val="22"/>
          <w:lang w:val="es-ES_tradnl"/>
        </w:rPr>
        <w:t xml:space="preserve">Dr. Zenón Mata </w:t>
      </w:r>
      <w:r w:rsidRPr="00174E71">
        <w:rPr>
          <w:rFonts w:ascii="Arial" w:hAnsi="Arial" w:cs="Arial"/>
          <w:color w:val="000000"/>
          <w:sz w:val="22"/>
          <w:szCs w:val="22"/>
          <w:lang w:val="es-ES_tradnl"/>
        </w:rPr>
        <w:t xml:space="preserve">Adauto, </w:t>
      </w:r>
      <w:r>
        <w:rPr>
          <w:rFonts w:ascii="Arial" w:hAnsi="Arial" w:cs="Arial"/>
          <w:color w:val="000000"/>
          <w:sz w:val="22"/>
          <w:szCs w:val="22"/>
          <w:lang w:val="es-ES_tradnl"/>
        </w:rPr>
        <w:t xml:space="preserve">Mag. Gilberto Torres Suarez, Mag. Carlos Suasnabar Astete, </w:t>
      </w:r>
      <w:r w:rsidRPr="00CE6F0C">
        <w:rPr>
          <w:rFonts w:ascii="Arial" w:hAnsi="Arial" w:cs="Arial"/>
          <w:color w:val="000000"/>
          <w:sz w:val="22"/>
          <w:szCs w:val="22"/>
          <w:lang w:val="es-ES_tradnl"/>
        </w:rPr>
        <w:t xml:space="preserve">M. Sc. Boris Rosales </w:t>
      </w:r>
      <w:proofErr w:type="spellStart"/>
      <w:r w:rsidRPr="00CE6F0C">
        <w:rPr>
          <w:rFonts w:ascii="Arial" w:hAnsi="Arial" w:cs="Arial"/>
          <w:color w:val="000000"/>
          <w:sz w:val="22"/>
          <w:szCs w:val="22"/>
          <w:lang w:val="es-ES_tradnl"/>
        </w:rPr>
        <w:t>Tabraj</w:t>
      </w:r>
      <w:proofErr w:type="spellEnd"/>
      <w:r>
        <w:rPr>
          <w:rFonts w:ascii="Arial" w:hAnsi="Arial" w:cs="Arial"/>
          <w:color w:val="000000"/>
          <w:sz w:val="22"/>
          <w:szCs w:val="22"/>
          <w:lang w:val="es-ES_tradnl"/>
        </w:rPr>
        <w:t xml:space="preserve">, estudiante </w:t>
      </w:r>
      <w:r w:rsidR="00CC05E7">
        <w:rPr>
          <w:rFonts w:ascii="Arial" w:hAnsi="Arial" w:cs="Arial"/>
          <w:color w:val="000000"/>
          <w:sz w:val="22"/>
          <w:szCs w:val="22"/>
          <w:lang w:val="es-ES_tradnl"/>
        </w:rPr>
        <w:t xml:space="preserve">Frank </w:t>
      </w:r>
      <w:r w:rsidR="00CC05E7" w:rsidRPr="00CC05E7">
        <w:rPr>
          <w:rFonts w:ascii="Arial" w:hAnsi="Arial" w:cs="Arial"/>
          <w:color w:val="000000"/>
          <w:sz w:val="22"/>
          <w:szCs w:val="22"/>
          <w:lang w:val="es-ES_tradnl"/>
        </w:rPr>
        <w:t>Yauri Champi</w:t>
      </w:r>
      <w:r>
        <w:rPr>
          <w:rFonts w:ascii="Arial" w:hAnsi="Arial" w:cs="Arial"/>
          <w:color w:val="000000"/>
          <w:sz w:val="22"/>
          <w:szCs w:val="22"/>
          <w:lang w:val="es-ES_tradnl"/>
        </w:rPr>
        <w:t xml:space="preserve">, </w:t>
      </w:r>
      <w:r w:rsidRPr="00FA4A34">
        <w:rPr>
          <w:rFonts w:ascii="Arial" w:hAnsi="Arial" w:cs="Arial"/>
          <w:sz w:val="22"/>
          <w:szCs w:val="22"/>
          <w:lang w:val="es-PE"/>
        </w:rPr>
        <w:t xml:space="preserve">bajo la presidencia del Decano Dr. Efraín Lindo Gutarra, el secretario docente </w:t>
      </w:r>
      <w:r>
        <w:rPr>
          <w:rFonts w:ascii="Arial" w:hAnsi="Arial" w:cs="Arial"/>
          <w:sz w:val="22"/>
          <w:szCs w:val="22"/>
          <w:lang w:val="es-PE"/>
        </w:rPr>
        <w:t xml:space="preserve">Ing. Maurino Cahuana Hidalgo. </w:t>
      </w:r>
      <w:r w:rsidRPr="00FA4A34">
        <w:rPr>
          <w:rFonts w:ascii="Arial" w:hAnsi="Arial" w:cs="Arial"/>
          <w:sz w:val="22"/>
          <w:szCs w:val="22"/>
          <w:lang w:val="es-PE"/>
        </w:rPr>
        <w:t xml:space="preserve">Luego de verificarse el quórum correspondiente, se pasó a tratar la siguiente: </w:t>
      </w:r>
      <w:r w:rsidRPr="00FA4A34">
        <w:rPr>
          <w:rFonts w:ascii="Arial" w:hAnsi="Arial" w:cs="Arial"/>
          <w:b/>
          <w:sz w:val="22"/>
          <w:szCs w:val="22"/>
          <w:lang w:val="es-PE"/>
        </w:rPr>
        <w:t xml:space="preserve"> </w:t>
      </w:r>
    </w:p>
    <w:p w14:paraId="6EDD47EF" w14:textId="77777777" w:rsidR="00C803AB" w:rsidRPr="00EF3A8C" w:rsidRDefault="00C803AB" w:rsidP="00C803AB">
      <w:pPr>
        <w:tabs>
          <w:tab w:val="left" w:pos="709"/>
        </w:tabs>
        <w:spacing w:line="300" w:lineRule="auto"/>
        <w:jc w:val="both"/>
        <w:rPr>
          <w:rFonts w:ascii="Arial" w:eastAsiaTheme="minorHAnsi" w:hAnsi="Arial" w:cs="Arial"/>
          <w:b/>
          <w:sz w:val="22"/>
          <w:szCs w:val="22"/>
          <w:lang w:val="es-PE" w:eastAsia="en-US"/>
        </w:rPr>
      </w:pPr>
    </w:p>
    <w:p w14:paraId="3A1D9EA6" w14:textId="3840209E" w:rsidR="00C803AB" w:rsidRDefault="00C803AB" w:rsidP="00C803AB">
      <w:pPr>
        <w:tabs>
          <w:tab w:val="left" w:pos="709"/>
        </w:tabs>
        <w:spacing w:line="300" w:lineRule="auto"/>
        <w:jc w:val="both"/>
        <w:rPr>
          <w:rFonts w:ascii="Arial" w:eastAsiaTheme="minorHAnsi" w:hAnsi="Arial" w:cs="Arial"/>
          <w:b/>
          <w:sz w:val="22"/>
          <w:szCs w:val="22"/>
          <w:lang w:val="es-PE" w:eastAsia="en-US"/>
        </w:rPr>
      </w:pPr>
      <w:r w:rsidRPr="00EF3A8C">
        <w:rPr>
          <w:rFonts w:ascii="Arial" w:eastAsiaTheme="minorHAnsi" w:hAnsi="Arial" w:cs="Arial"/>
          <w:b/>
          <w:sz w:val="22"/>
          <w:szCs w:val="22"/>
          <w:lang w:val="es-PE" w:eastAsia="en-US"/>
        </w:rPr>
        <w:t>AGENDA:</w:t>
      </w:r>
    </w:p>
    <w:p w14:paraId="0F30272A" w14:textId="69FC5F44" w:rsidR="00F45F74" w:rsidRDefault="00F45F74" w:rsidP="00C803AB">
      <w:pPr>
        <w:tabs>
          <w:tab w:val="left" w:pos="709"/>
        </w:tabs>
        <w:spacing w:line="300" w:lineRule="auto"/>
        <w:jc w:val="both"/>
        <w:rPr>
          <w:rFonts w:ascii="Arial" w:eastAsiaTheme="minorHAnsi" w:hAnsi="Arial" w:cs="Arial"/>
          <w:b/>
          <w:sz w:val="22"/>
          <w:szCs w:val="22"/>
          <w:lang w:val="es-PE" w:eastAsia="en-US"/>
        </w:rPr>
      </w:pPr>
    </w:p>
    <w:p w14:paraId="749E646E" w14:textId="77777777" w:rsidR="00F45F74" w:rsidRPr="00F45F74" w:rsidRDefault="00F45F74" w:rsidP="00F45F74">
      <w:pPr>
        <w:tabs>
          <w:tab w:val="left" w:pos="709"/>
        </w:tabs>
        <w:spacing w:line="300" w:lineRule="auto"/>
        <w:ind w:left="284" w:hanging="284"/>
        <w:jc w:val="both"/>
        <w:rPr>
          <w:rFonts w:ascii="Arial" w:eastAsiaTheme="minorHAnsi" w:hAnsi="Arial" w:cs="Arial"/>
          <w:bCs/>
          <w:sz w:val="22"/>
          <w:szCs w:val="22"/>
          <w:lang w:val="es-PE" w:eastAsia="en-US"/>
        </w:rPr>
      </w:pPr>
      <w:r w:rsidRPr="00F45F74">
        <w:rPr>
          <w:rFonts w:ascii="Arial" w:eastAsiaTheme="minorHAnsi" w:hAnsi="Arial" w:cs="Arial"/>
          <w:bCs/>
          <w:sz w:val="22"/>
          <w:szCs w:val="22"/>
          <w:lang w:val="es-PE" w:eastAsia="en-US"/>
        </w:rPr>
        <w:t>1.- SOLICITUD DE LICENCIA DE JULIO CESAR LLALLICO.</w:t>
      </w:r>
    </w:p>
    <w:p w14:paraId="7B7FC24C" w14:textId="77777777" w:rsidR="00F45F74" w:rsidRPr="00F45F74" w:rsidRDefault="00F45F74" w:rsidP="00F45F74">
      <w:pPr>
        <w:tabs>
          <w:tab w:val="left" w:pos="709"/>
        </w:tabs>
        <w:spacing w:line="300" w:lineRule="auto"/>
        <w:ind w:left="284" w:hanging="284"/>
        <w:jc w:val="both"/>
        <w:rPr>
          <w:rFonts w:ascii="Arial" w:eastAsiaTheme="minorHAnsi" w:hAnsi="Arial" w:cs="Arial"/>
          <w:bCs/>
          <w:sz w:val="22"/>
          <w:szCs w:val="22"/>
          <w:lang w:val="es-PE" w:eastAsia="en-US"/>
        </w:rPr>
      </w:pPr>
      <w:r w:rsidRPr="00F45F74">
        <w:rPr>
          <w:rFonts w:ascii="Arial" w:eastAsiaTheme="minorHAnsi" w:hAnsi="Arial" w:cs="Arial"/>
          <w:bCs/>
          <w:sz w:val="22"/>
          <w:szCs w:val="22"/>
          <w:lang w:val="es-PE" w:eastAsia="en-US"/>
        </w:rPr>
        <w:t>2.- DISTRIBUCION DE CARGA ACADEMICA 2023-I.</w:t>
      </w:r>
    </w:p>
    <w:p w14:paraId="6F4DE501" w14:textId="77777777" w:rsidR="00F45F74" w:rsidRPr="00F45F74" w:rsidRDefault="00F45F74" w:rsidP="00F45F74">
      <w:pPr>
        <w:tabs>
          <w:tab w:val="left" w:pos="709"/>
        </w:tabs>
        <w:spacing w:line="300" w:lineRule="auto"/>
        <w:ind w:left="284" w:hanging="284"/>
        <w:jc w:val="both"/>
        <w:rPr>
          <w:rFonts w:ascii="Arial" w:eastAsiaTheme="minorHAnsi" w:hAnsi="Arial" w:cs="Arial"/>
          <w:bCs/>
          <w:sz w:val="22"/>
          <w:szCs w:val="22"/>
          <w:lang w:val="es-PE" w:eastAsia="en-US"/>
        </w:rPr>
      </w:pPr>
      <w:r w:rsidRPr="00F45F74">
        <w:rPr>
          <w:rFonts w:ascii="Arial" w:eastAsiaTheme="minorHAnsi" w:hAnsi="Arial" w:cs="Arial"/>
          <w:bCs/>
          <w:sz w:val="22"/>
          <w:szCs w:val="22"/>
          <w:lang w:val="es-PE" w:eastAsia="en-US"/>
        </w:rPr>
        <w:t>3.- ACERCA DE CONTRATO DE DOCENTES AÑO ACADEMICO 2023.</w:t>
      </w:r>
    </w:p>
    <w:p w14:paraId="1F54DAA3" w14:textId="24226B26" w:rsidR="00F45F74" w:rsidRPr="00F45F74" w:rsidRDefault="00F45F74" w:rsidP="00F45F74">
      <w:pPr>
        <w:tabs>
          <w:tab w:val="left" w:pos="709"/>
        </w:tabs>
        <w:spacing w:line="300" w:lineRule="auto"/>
        <w:ind w:left="284" w:hanging="284"/>
        <w:jc w:val="both"/>
        <w:rPr>
          <w:rFonts w:ascii="Arial" w:eastAsiaTheme="minorHAnsi" w:hAnsi="Arial" w:cs="Arial"/>
          <w:bCs/>
          <w:sz w:val="22"/>
          <w:szCs w:val="22"/>
          <w:lang w:val="es-PE" w:eastAsia="en-US"/>
        </w:rPr>
      </w:pPr>
      <w:r w:rsidRPr="00F45F74">
        <w:rPr>
          <w:rFonts w:ascii="Arial" w:eastAsiaTheme="minorHAnsi" w:hAnsi="Arial" w:cs="Arial"/>
          <w:bCs/>
          <w:sz w:val="22"/>
          <w:szCs w:val="22"/>
          <w:lang w:val="es-PE" w:eastAsia="en-US"/>
        </w:rPr>
        <w:t>4.- INFORME FINAL 1er CURSO DE ESPECIALIZACION DE OFIMATICA DE LA FACULTAD DE AGRONOMIA.</w:t>
      </w:r>
    </w:p>
    <w:p w14:paraId="15546DE4" w14:textId="77777777" w:rsidR="00F45F74" w:rsidRPr="00F45F74" w:rsidRDefault="00F45F74" w:rsidP="00F45F74">
      <w:pPr>
        <w:tabs>
          <w:tab w:val="left" w:pos="709"/>
        </w:tabs>
        <w:spacing w:line="300" w:lineRule="auto"/>
        <w:ind w:left="284" w:hanging="284"/>
        <w:jc w:val="both"/>
        <w:rPr>
          <w:rFonts w:ascii="Arial" w:eastAsiaTheme="minorHAnsi" w:hAnsi="Arial" w:cs="Arial"/>
          <w:bCs/>
          <w:sz w:val="22"/>
          <w:szCs w:val="22"/>
          <w:lang w:val="es-PE" w:eastAsia="en-US"/>
        </w:rPr>
      </w:pPr>
      <w:r w:rsidRPr="00F45F74">
        <w:rPr>
          <w:rFonts w:ascii="Arial" w:eastAsiaTheme="minorHAnsi" w:hAnsi="Arial" w:cs="Arial"/>
          <w:bCs/>
          <w:sz w:val="22"/>
          <w:szCs w:val="22"/>
          <w:lang w:val="es-PE" w:eastAsia="en-US"/>
        </w:rPr>
        <w:t>5.- SOLICITUD DE RECONSIDERACION PRESENTADO POR ING. L. MENDOZA.</w:t>
      </w:r>
    </w:p>
    <w:p w14:paraId="63089307" w14:textId="77777777" w:rsidR="00F45F74" w:rsidRPr="00F45F74" w:rsidRDefault="00F45F74" w:rsidP="00F45F74">
      <w:pPr>
        <w:tabs>
          <w:tab w:val="left" w:pos="709"/>
        </w:tabs>
        <w:spacing w:line="300" w:lineRule="auto"/>
        <w:ind w:left="284" w:hanging="284"/>
        <w:jc w:val="both"/>
        <w:rPr>
          <w:rFonts w:ascii="Arial" w:eastAsiaTheme="minorHAnsi" w:hAnsi="Arial" w:cs="Arial"/>
          <w:bCs/>
          <w:sz w:val="22"/>
          <w:szCs w:val="22"/>
          <w:lang w:val="es-PE" w:eastAsia="en-US"/>
        </w:rPr>
      </w:pPr>
      <w:r w:rsidRPr="00F45F74">
        <w:rPr>
          <w:rFonts w:ascii="Arial" w:eastAsiaTheme="minorHAnsi" w:hAnsi="Arial" w:cs="Arial"/>
          <w:bCs/>
          <w:sz w:val="22"/>
          <w:szCs w:val="22"/>
          <w:lang w:val="es-PE" w:eastAsia="en-US"/>
        </w:rPr>
        <w:t>6.- POI 2023 PARA AGRONOMIA</w:t>
      </w:r>
    </w:p>
    <w:p w14:paraId="5AFD4D28" w14:textId="77777777" w:rsidR="00F45F74" w:rsidRPr="00F45F74" w:rsidRDefault="00F45F74" w:rsidP="00F45F74">
      <w:pPr>
        <w:tabs>
          <w:tab w:val="left" w:pos="709"/>
        </w:tabs>
        <w:spacing w:line="300" w:lineRule="auto"/>
        <w:ind w:left="284" w:hanging="284"/>
        <w:jc w:val="both"/>
        <w:rPr>
          <w:rFonts w:ascii="Arial" w:eastAsiaTheme="minorHAnsi" w:hAnsi="Arial" w:cs="Arial"/>
          <w:bCs/>
          <w:sz w:val="22"/>
          <w:szCs w:val="22"/>
          <w:lang w:val="es-PE" w:eastAsia="en-US"/>
        </w:rPr>
      </w:pPr>
      <w:r w:rsidRPr="00F45F74">
        <w:rPr>
          <w:rFonts w:ascii="Arial" w:eastAsiaTheme="minorHAnsi" w:hAnsi="Arial" w:cs="Arial"/>
          <w:bCs/>
          <w:sz w:val="22"/>
          <w:szCs w:val="22"/>
          <w:lang w:val="es-PE" w:eastAsia="en-US"/>
        </w:rPr>
        <w:t>7.- SOLICITUD DE PERMISO DE VIAJE DE M. Sc. BORIS ROSALES</w:t>
      </w:r>
    </w:p>
    <w:p w14:paraId="11DFA466" w14:textId="3D4AAC43" w:rsidR="00F45F74" w:rsidRDefault="00F45F74" w:rsidP="00F45F74">
      <w:pPr>
        <w:tabs>
          <w:tab w:val="left" w:pos="709"/>
        </w:tabs>
        <w:spacing w:line="300" w:lineRule="auto"/>
        <w:ind w:left="284" w:hanging="284"/>
        <w:jc w:val="both"/>
        <w:rPr>
          <w:rFonts w:ascii="Arial" w:eastAsiaTheme="minorHAnsi" w:hAnsi="Arial" w:cs="Arial"/>
          <w:bCs/>
          <w:sz w:val="22"/>
          <w:szCs w:val="22"/>
          <w:lang w:val="es-PE" w:eastAsia="en-US"/>
        </w:rPr>
      </w:pPr>
      <w:r w:rsidRPr="00F45F74">
        <w:rPr>
          <w:rFonts w:ascii="Arial" w:eastAsiaTheme="minorHAnsi" w:hAnsi="Arial" w:cs="Arial"/>
          <w:bCs/>
          <w:sz w:val="22"/>
          <w:szCs w:val="22"/>
          <w:lang w:val="es-PE" w:eastAsia="en-US"/>
        </w:rPr>
        <w:t>8.- SOLICITUD DE PERMISO DE VIALE DE Dr. FERNANDO PUERTAS</w:t>
      </w:r>
    </w:p>
    <w:p w14:paraId="74BF6A11" w14:textId="77777777" w:rsidR="00F45F74" w:rsidRPr="00F45F74" w:rsidRDefault="00F45F74" w:rsidP="00F45F74">
      <w:pPr>
        <w:tabs>
          <w:tab w:val="left" w:pos="709"/>
        </w:tabs>
        <w:spacing w:line="300" w:lineRule="auto"/>
        <w:ind w:left="284" w:hanging="284"/>
        <w:jc w:val="both"/>
        <w:rPr>
          <w:rFonts w:ascii="Arial" w:eastAsiaTheme="minorHAnsi" w:hAnsi="Arial" w:cs="Arial"/>
          <w:bCs/>
          <w:sz w:val="22"/>
          <w:szCs w:val="22"/>
          <w:lang w:val="es-PE" w:eastAsia="en-US"/>
        </w:rPr>
      </w:pPr>
    </w:p>
    <w:bookmarkEnd w:id="0"/>
    <w:p w14:paraId="58678A9D" w14:textId="2483169D" w:rsidR="00C803AB" w:rsidRDefault="00F45F74" w:rsidP="00A61F1E">
      <w:pPr>
        <w:tabs>
          <w:tab w:val="left" w:pos="709"/>
        </w:tabs>
        <w:spacing w:line="300" w:lineRule="auto"/>
        <w:jc w:val="both"/>
        <w:rPr>
          <w:rFonts w:ascii="Arial" w:hAnsi="Arial" w:cs="Arial"/>
          <w:b/>
          <w:sz w:val="22"/>
          <w:szCs w:val="22"/>
          <w:lang w:val="es-PE"/>
        </w:rPr>
      </w:pPr>
      <w:r w:rsidRPr="00EF3A8C">
        <w:rPr>
          <w:rFonts w:ascii="Arial" w:hAnsi="Arial" w:cs="Arial"/>
          <w:b/>
          <w:sz w:val="22"/>
          <w:szCs w:val="22"/>
          <w:lang w:val="es-PE"/>
        </w:rPr>
        <w:t>DESARROLLO DE LA AGENDA:</w:t>
      </w:r>
    </w:p>
    <w:p w14:paraId="54075189" w14:textId="77777777" w:rsidR="00F45F74" w:rsidRPr="00EF3A8C" w:rsidRDefault="00F45F74" w:rsidP="00A61F1E">
      <w:pPr>
        <w:tabs>
          <w:tab w:val="left" w:pos="709"/>
        </w:tabs>
        <w:spacing w:line="300" w:lineRule="auto"/>
        <w:jc w:val="both"/>
        <w:rPr>
          <w:rFonts w:ascii="Arial" w:hAnsi="Arial" w:cs="Arial"/>
          <w:b/>
          <w:sz w:val="22"/>
          <w:szCs w:val="22"/>
          <w:lang w:val="es-PE"/>
        </w:rPr>
      </w:pPr>
    </w:p>
    <w:p w14:paraId="0715BDC5" w14:textId="3ED35699" w:rsidR="00A809C9" w:rsidRDefault="00A809C9" w:rsidP="00A809C9">
      <w:pPr>
        <w:pStyle w:val="Textoindependiente"/>
        <w:spacing w:after="0" w:line="300" w:lineRule="auto"/>
        <w:ind w:left="426" w:right="527" w:hanging="426"/>
        <w:jc w:val="both"/>
        <w:rPr>
          <w:rFonts w:ascii="Arial" w:hAnsi="Arial" w:cs="Arial"/>
          <w:b/>
          <w:sz w:val="22"/>
          <w:szCs w:val="22"/>
        </w:rPr>
      </w:pPr>
      <w:r w:rsidRPr="00A809C9">
        <w:rPr>
          <w:rFonts w:ascii="Arial" w:hAnsi="Arial" w:cs="Arial"/>
          <w:b/>
          <w:sz w:val="22"/>
          <w:szCs w:val="22"/>
        </w:rPr>
        <w:t xml:space="preserve">1.- </w:t>
      </w:r>
      <w:r w:rsidR="00F45F74" w:rsidRPr="00F45F74">
        <w:rPr>
          <w:rFonts w:ascii="Arial" w:hAnsi="Arial" w:cs="Arial"/>
          <w:b/>
          <w:sz w:val="22"/>
          <w:szCs w:val="22"/>
        </w:rPr>
        <w:t>SOLICITUD DE LICENCIA DE JULIO CESAR LLALLICO</w:t>
      </w:r>
      <w:r w:rsidRPr="00A809C9">
        <w:rPr>
          <w:rFonts w:ascii="Arial" w:hAnsi="Arial" w:cs="Arial"/>
          <w:b/>
          <w:sz w:val="22"/>
          <w:szCs w:val="22"/>
        </w:rPr>
        <w:t>.</w:t>
      </w:r>
    </w:p>
    <w:p w14:paraId="4BDEE8B9" w14:textId="421207B4" w:rsidR="00F45F74" w:rsidRDefault="00A809C9" w:rsidP="002A6B34">
      <w:pPr>
        <w:pStyle w:val="Textoindependiente"/>
        <w:spacing w:after="0" w:line="300" w:lineRule="auto"/>
        <w:ind w:left="425" w:right="527"/>
        <w:jc w:val="both"/>
        <w:rPr>
          <w:rFonts w:ascii="Arial" w:hAnsi="Arial" w:cs="Arial"/>
          <w:bCs/>
          <w:sz w:val="22"/>
          <w:szCs w:val="22"/>
        </w:rPr>
      </w:pPr>
      <w:r w:rsidRPr="00A809C9">
        <w:rPr>
          <w:rFonts w:ascii="Arial" w:hAnsi="Arial" w:cs="Arial"/>
          <w:bCs/>
          <w:sz w:val="22"/>
          <w:szCs w:val="22"/>
        </w:rPr>
        <w:t xml:space="preserve">El Decano hace de conocimiento </w:t>
      </w:r>
      <w:r>
        <w:rPr>
          <w:rFonts w:ascii="Arial" w:hAnsi="Arial" w:cs="Arial"/>
          <w:bCs/>
          <w:sz w:val="22"/>
          <w:szCs w:val="22"/>
        </w:rPr>
        <w:t xml:space="preserve">a los miembros </w:t>
      </w:r>
      <w:r w:rsidR="00F45F74">
        <w:rPr>
          <w:rFonts w:ascii="Arial" w:hAnsi="Arial" w:cs="Arial"/>
          <w:bCs/>
          <w:sz w:val="22"/>
          <w:szCs w:val="22"/>
        </w:rPr>
        <w:t xml:space="preserve">que </w:t>
      </w:r>
      <w:r w:rsidR="00ED37B3">
        <w:rPr>
          <w:rFonts w:ascii="Arial" w:hAnsi="Arial" w:cs="Arial"/>
          <w:bCs/>
          <w:sz w:val="22"/>
          <w:szCs w:val="22"/>
        </w:rPr>
        <w:t>el</w:t>
      </w:r>
      <w:r w:rsidR="00F45F74">
        <w:rPr>
          <w:rFonts w:ascii="Arial" w:hAnsi="Arial" w:cs="Arial"/>
          <w:bCs/>
          <w:sz w:val="22"/>
          <w:szCs w:val="22"/>
        </w:rPr>
        <w:t xml:space="preserve"> Dr. Julio Cesar </w:t>
      </w:r>
      <w:proofErr w:type="spellStart"/>
      <w:r w:rsidR="00F45F74">
        <w:rPr>
          <w:rFonts w:ascii="Arial" w:hAnsi="Arial" w:cs="Arial"/>
          <w:bCs/>
          <w:sz w:val="22"/>
          <w:szCs w:val="22"/>
        </w:rPr>
        <w:t>Llallico</w:t>
      </w:r>
      <w:proofErr w:type="spellEnd"/>
      <w:r w:rsidR="00F45F74">
        <w:rPr>
          <w:rFonts w:ascii="Arial" w:hAnsi="Arial" w:cs="Arial"/>
          <w:bCs/>
          <w:sz w:val="22"/>
          <w:szCs w:val="22"/>
        </w:rPr>
        <w:t xml:space="preserve"> Colca, mediante solicitud de fecha 30 de diciembre del 2022, solicita Licencia sin goce de haber por 4 años por ocupar cargo político, dicho documento adjunta la </w:t>
      </w:r>
      <w:r w:rsidR="00ED37B3">
        <w:rPr>
          <w:rFonts w:ascii="Arial" w:hAnsi="Arial" w:cs="Arial"/>
          <w:bCs/>
          <w:sz w:val="22"/>
          <w:szCs w:val="22"/>
        </w:rPr>
        <w:t>credencial otorgada</w:t>
      </w:r>
      <w:r w:rsidR="00F45F74">
        <w:rPr>
          <w:rFonts w:ascii="Arial" w:hAnsi="Arial" w:cs="Arial"/>
          <w:bCs/>
          <w:sz w:val="22"/>
          <w:szCs w:val="22"/>
        </w:rPr>
        <w:t xml:space="preserve"> por el Jurado Electoral </w:t>
      </w:r>
      <w:r w:rsidR="00ED37B3">
        <w:rPr>
          <w:rFonts w:ascii="Arial" w:hAnsi="Arial" w:cs="Arial"/>
          <w:bCs/>
          <w:sz w:val="22"/>
          <w:szCs w:val="22"/>
        </w:rPr>
        <w:t>E</w:t>
      </w:r>
      <w:r w:rsidR="00F45F74">
        <w:rPr>
          <w:rFonts w:ascii="Arial" w:hAnsi="Arial" w:cs="Arial"/>
          <w:bCs/>
          <w:sz w:val="22"/>
          <w:szCs w:val="22"/>
        </w:rPr>
        <w:t xml:space="preserve">special </w:t>
      </w:r>
      <w:r w:rsidR="00ED37B3">
        <w:rPr>
          <w:rFonts w:ascii="Arial" w:hAnsi="Arial" w:cs="Arial"/>
          <w:bCs/>
          <w:sz w:val="22"/>
          <w:szCs w:val="22"/>
        </w:rPr>
        <w:t>de Huancayo, como alcalde del distrito de El Tambo, para el periodo de gobierno municipal del 2023 al 2026.</w:t>
      </w:r>
    </w:p>
    <w:p w14:paraId="0DA743BD" w14:textId="1B1A6A17" w:rsidR="00ED37B3" w:rsidRDefault="00ED37B3" w:rsidP="002A6B34">
      <w:pPr>
        <w:pStyle w:val="Textoindependiente"/>
        <w:spacing w:after="0" w:line="300" w:lineRule="auto"/>
        <w:ind w:left="425" w:right="527"/>
        <w:jc w:val="both"/>
        <w:rPr>
          <w:rFonts w:ascii="Arial" w:hAnsi="Arial" w:cs="Arial"/>
          <w:bCs/>
          <w:sz w:val="22"/>
          <w:szCs w:val="22"/>
        </w:rPr>
      </w:pPr>
      <w:r>
        <w:rPr>
          <w:rFonts w:ascii="Arial" w:hAnsi="Arial" w:cs="Arial"/>
          <w:bCs/>
          <w:sz w:val="22"/>
          <w:szCs w:val="22"/>
        </w:rPr>
        <w:t xml:space="preserve">Después de las observaciones del pleno del consejo, sometido a votación se APRUEBA POR UNANIMIDAD, otorgar la licencia solicitada por el Dr. Julio Cesar </w:t>
      </w:r>
      <w:proofErr w:type="spellStart"/>
      <w:r>
        <w:rPr>
          <w:rFonts w:ascii="Arial" w:hAnsi="Arial" w:cs="Arial"/>
          <w:bCs/>
          <w:sz w:val="22"/>
          <w:szCs w:val="22"/>
        </w:rPr>
        <w:t>Llal</w:t>
      </w:r>
      <w:r w:rsidR="00125CC7">
        <w:rPr>
          <w:rFonts w:ascii="Arial" w:hAnsi="Arial" w:cs="Arial"/>
          <w:bCs/>
          <w:sz w:val="22"/>
          <w:szCs w:val="22"/>
        </w:rPr>
        <w:t>l</w:t>
      </w:r>
      <w:r>
        <w:rPr>
          <w:rFonts w:ascii="Arial" w:hAnsi="Arial" w:cs="Arial"/>
          <w:bCs/>
          <w:sz w:val="22"/>
          <w:szCs w:val="22"/>
        </w:rPr>
        <w:t>ico</w:t>
      </w:r>
      <w:proofErr w:type="spellEnd"/>
      <w:r>
        <w:rPr>
          <w:rFonts w:ascii="Arial" w:hAnsi="Arial" w:cs="Arial"/>
          <w:bCs/>
          <w:sz w:val="22"/>
          <w:szCs w:val="22"/>
        </w:rPr>
        <w:t xml:space="preserve"> Colca</w:t>
      </w:r>
      <w:r w:rsidRPr="00125CC7">
        <w:rPr>
          <w:rFonts w:ascii="Arial" w:hAnsi="Arial" w:cs="Arial"/>
          <w:b/>
          <w:sz w:val="22"/>
          <w:szCs w:val="22"/>
        </w:rPr>
        <w:t>,</w:t>
      </w:r>
      <w:r w:rsidR="00125CC7" w:rsidRPr="00125CC7">
        <w:rPr>
          <w:rFonts w:ascii="Arial" w:hAnsi="Arial" w:cs="Arial"/>
          <w:b/>
          <w:sz w:val="22"/>
          <w:szCs w:val="22"/>
        </w:rPr>
        <w:t xml:space="preserve"> </w:t>
      </w:r>
      <w:r w:rsidR="00125CC7" w:rsidRPr="00125CC7">
        <w:rPr>
          <w:rFonts w:ascii="Arial" w:hAnsi="Arial" w:cs="Arial"/>
          <w:b/>
          <w:sz w:val="22"/>
          <w:szCs w:val="22"/>
        </w:rPr>
        <w:t>Licencia sin goce de haber por 4 años</w:t>
      </w:r>
      <w:r w:rsidR="00125CC7" w:rsidRPr="00125CC7">
        <w:rPr>
          <w:rFonts w:ascii="Arial" w:hAnsi="Arial" w:cs="Arial"/>
          <w:b/>
          <w:sz w:val="22"/>
          <w:szCs w:val="22"/>
        </w:rPr>
        <w:t xml:space="preserve"> a partir del 01 de enero del 2023 al 31 de diciembre del 2026</w:t>
      </w:r>
      <w:r w:rsidR="00125CC7">
        <w:rPr>
          <w:rFonts w:ascii="Arial" w:hAnsi="Arial" w:cs="Arial"/>
          <w:bCs/>
          <w:sz w:val="22"/>
          <w:szCs w:val="22"/>
        </w:rPr>
        <w:t>,</w:t>
      </w:r>
      <w:r>
        <w:rPr>
          <w:rFonts w:ascii="Arial" w:hAnsi="Arial" w:cs="Arial"/>
          <w:bCs/>
          <w:sz w:val="22"/>
          <w:szCs w:val="22"/>
        </w:rPr>
        <w:t xml:space="preserve"> se deberá comunicar a las autoridades de la UNCP.</w:t>
      </w:r>
    </w:p>
    <w:p w14:paraId="271C7B10" w14:textId="77777777" w:rsidR="00ED37B3" w:rsidRDefault="00ED37B3" w:rsidP="002A6B34">
      <w:pPr>
        <w:pStyle w:val="Textoindependiente"/>
        <w:spacing w:after="0" w:line="300" w:lineRule="auto"/>
        <w:ind w:left="425" w:right="527"/>
        <w:jc w:val="both"/>
        <w:rPr>
          <w:rFonts w:ascii="Arial" w:hAnsi="Arial" w:cs="Arial"/>
          <w:bCs/>
          <w:sz w:val="22"/>
          <w:szCs w:val="22"/>
        </w:rPr>
      </w:pPr>
    </w:p>
    <w:p w14:paraId="0F1358CB" w14:textId="24B2E310" w:rsidR="00ED37B3" w:rsidRDefault="00ED37B3" w:rsidP="00ED37B3">
      <w:pPr>
        <w:pStyle w:val="Textoindependiente"/>
        <w:spacing w:after="0" w:line="300" w:lineRule="auto"/>
        <w:ind w:left="426" w:right="527" w:hanging="426"/>
        <w:jc w:val="both"/>
        <w:rPr>
          <w:rFonts w:ascii="Arial" w:hAnsi="Arial" w:cs="Arial"/>
          <w:b/>
          <w:sz w:val="22"/>
          <w:szCs w:val="22"/>
        </w:rPr>
      </w:pPr>
      <w:r>
        <w:rPr>
          <w:rFonts w:ascii="Arial" w:hAnsi="Arial" w:cs="Arial"/>
          <w:b/>
          <w:sz w:val="22"/>
          <w:szCs w:val="22"/>
        </w:rPr>
        <w:t>2</w:t>
      </w:r>
      <w:r w:rsidRPr="00A809C9">
        <w:rPr>
          <w:rFonts w:ascii="Arial" w:hAnsi="Arial" w:cs="Arial"/>
          <w:b/>
          <w:sz w:val="22"/>
          <w:szCs w:val="22"/>
        </w:rPr>
        <w:t xml:space="preserve">.- </w:t>
      </w:r>
      <w:r w:rsidRPr="00ED37B3">
        <w:rPr>
          <w:rFonts w:ascii="Arial" w:hAnsi="Arial" w:cs="Arial"/>
          <w:b/>
          <w:sz w:val="22"/>
          <w:szCs w:val="22"/>
        </w:rPr>
        <w:t>DISTRIBUCION DE CARGA ACADEMICA 2023-I.</w:t>
      </w:r>
    </w:p>
    <w:p w14:paraId="6E74801C" w14:textId="37B77258" w:rsidR="00ED37B3" w:rsidRDefault="00ED37B3" w:rsidP="00ED37B3">
      <w:pPr>
        <w:pStyle w:val="Textoindependiente"/>
        <w:spacing w:after="0" w:line="300" w:lineRule="auto"/>
        <w:ind w:left="425" w:right="527"/>
        <w:jc w:val="both"/>
        <w:rPr>
          <w:rFonts w:ascii="Arial" w:hAnsi="Arial" w:cs="Arial"/>
          <w:bCs/>
          <w:sz w:val="22"/>
          <w:szCs w:val="22"/>
        </w:rPr>
      </w:pPr>
      <w:r w:rsidRPr="00A809C9">
        <w:rPr>
          <w:rFonts w:ascii="Arial" w:hAnsi="Arial" w:cs="Arial"/>
          <w:bCs/>
          <w:sz w:val="22"/>
          <w:szCs w:val="22"/>
        </w:rPr>
        <w:t xml:space="preserve">El Decano hace de conocimiento </w:t>
      </w:r>
      <w:r>
        <w:rPr>
          <w:rFonts w:ascii="Arial" w:hAnsi="Arial" w:cs="Arial"/>
          <w:bCs/>
          <w:sz w:val="22"/>
          <w:szCs w:val="22"/>
        </w:rPr>
        <w:t xml:space="preserve">a los miembros que el </w:t>
      </w:r>
      <w:proofErr w:type="gramStart"/>
      <w:r>
        <w:rPr>
          <w:rFonts w:ascii="Arial" w:hAnsi="Arial" w:cs="Arial"/>
          <w:bCs/>
          <w:sz w:val="22"/>
          <w:szCs w:val="22"/>
        </w:rPr>
        <w:t>Director</w:t>
      </w:r>
      <w:proofErr w:type="gramEnd"/>
      <w:r>
        <w:rPr>
          <w:rFonts w:ascii="Arial" w:hAnsi="Arial" w:cs="Arial"/>
          <w:bCs/>
          <w:sz w:val="22"/>
          <w:szCs w:val="22"/>
        </w:rPr>
        <w:t xml:space="preserve"> (e) del Departamento Académico Mag. Luis Barrantes ha presentado la carga </w:t>
      </w:r>
      <w:r w:rsidR="00B26352">
        <w:rPr>
          <w:rFonts w:ascii="Arial" w:hAnsi="Arial" w:cs="Arial"/>
          <w:bCs/>
          <w:sz w:val="22"/>
          <w:szCs w:val="22"/>
        </w:rPr>
        <w:t>lectiva</w:t>
      </w:r>
      <w:r>
        <w:rPr>
          <w:rFonts w:ascii="Arial" w:hAnsi="Arial" w:cs="Arial"/>
          <w:bCs/>
          <w:sz w:val="22"/>
          <w:szCs w:val="22"/>
        </w:rPr>
        <w:t xml:space="preserve"> de la FAG para el semestre académico 2023-I, </w:t>
      </w:r>
      <w:r w:rsidR="00B26352">
        <w:rPr>
          <w:rFonts w:ascii="Arial" w:hAnsi="Arial" w:cs="Arial"/>
          <w:bCs/>
          <w:sz w:val="22"/>
          <w:szCs w:val="22"/>
        </w:rPr>
        <w:t>así</w:t>
      </w:r>
      <w:r>
        <w:rPr>
          <w:rFonts w:ascii="Arial" w:hAnsi="Arial" w:cs="Arial"/>
          <w:bCs/>
          <w:sz w:val="22"/>
          <w:szCs w:val="22"/>
        </w:rPr>
        <w:t xml:space="preserve"> también el horario </w:t>
      </w:r>
      <w:r w:rsidR="00B26352">
        <w:rPr>
          <w:rFonts w:ascii="Arial" w:hAnsi="Arial" w:cs="Arial"/>
          <w:bCs/>
          <w:sz w:val="22"/>
          <w:szCs w:val="22"/>
        </w:rPr>
        <w:t xml:space="preserve">de clases de la FAG y también el horario </w:t>
      </w:r>
      <w:r>
        <w:rPr>
          <w:rFonts w:ascii="Arial" w:hAnsi="Arial" w:cs="Arial"/>
          <w:bCs/>
          <w:sz w:val="22"/>
          <w:szCs w:val="22"/>
        </w:rPr>
        <w:t>del personal docente</w:t>
      </w:r>
      <w:r w:rsidR="00B26352">
        <w:rPr>
          <w:rFonts w:ascii="Arial" w:hAnsi="Arial" w:cs="Arial"/>
          <w:bCs/>
          <w:sz w:val="22"/>
          <w:szCs w:val="22"/>
        </w:rPr>
        <w:t>, en la que incluye las plazas docentes a contratar.</w:t>
      </w:r>
    </w:p>
    <w:p w14:paraId="5A95CCB0" w14:textId="430F2749" w:rsidR="00B26352" w:rsidRDefault="00B26352" w:rsidP="00ED37B3">
      <w:pPr>
        <w:pStyle w:val="Textoindependiente"/>
        <w:spacing w:after="0" w:line="300" w:lineRule="auto"/>
        <w:ind w:left="425" w:right="527"/>
        <w:jc w:val="both"/>
        <w:rPr>
          <w:rFonts w:ascii="Arial" w:hAnsi="Arial" w:cs="Arial"/>
          <w:bCs/>
          <w:sz w:val="22"/>
          <w:szCs w:val="22"/>
        </w:rPr>
      </w:pPr>
      <w:r>
        <w:rPr>
          <w:rFonts w:ascii="Arial" w:hAnsi="Arial" w:cs="Arial"/>
          <w:bCs/>
          <w:sz w:val="22"/>
          <w:szCs w:val="22"/>
        </w:rPr>
        <w:t xml:space="preserve">Los Miembros del plano realizan las observaciones y preguntas del caso, los que fueron absueltos por el </w:t>
      </w:r>
      <w:proofErr w:type="gramStart"/>
      <w:r>
        <w:rPr>
          <w:rFonts w:ascii="Arial" w:hAnsi="Arial" w:cs="Arial"/>
          <w:bCs/>
          <w:sz w:val="22"/>
          <w:szCs w:val="22"/>
        </w:rPr>
        <w:t>Director</w:t>
      </w:r>
      <w:proofErr w:type="gramEnd"/>
      <w:r>
        <w:rPr>
          <w:rFonts w:ascii="Arial" w:hAnsi="Arial" w:cs="Arial"/>
          <w:bCs/>
          <w:sz w:val="22"/>
          <w:szCs w:val="22"/>
        </w:rPr>
        <w:t xml:space="preserve"> (e) del Departamento Académico.</w:t>
      </w:r>
    </w:p>
    <w:p w14:paraId="3762E71F" w14:textId="75A926E7" w:rsidR="00B26352" w:rsidRDefault="00B26352" w:rsidP="00ED37B3">
      <w:pPr>
        <w:pStyle w:val="Textoindependiente"/>
        <w:spacing w:after="0" w:line="300" w:lineRule="auto"/>
        <w:ind w:left="425" w:right="527"/>
        <w:jc w:val="both"/>
        <w:rPr>
          <w:rFonts w:ascii="Arial" w:hAnsi="Arial" w:cs="Arial"/>
          <w:bCs/>
          <w:sz w:val="22"/>
          <w:szCs w:val="22"/>
        </w:rPr>
      </w:pPr>
      <w:r>
        <w:rPr>
          <w:rFonts w:ascii="Arial" w:hAnsi="Arial" w:cs="Arial"/>
          <w:bCs/>
          <w:sz w:val="22"/>
          <w:szCs w:val="22"/>
        </w:rPr>
        <w:lastRenderedPageBreak/>
        <w:t>Después del debate y sometido a votación SE APRUEBA POR UNANIMIDAD la carga lectiva de la FAG para el semestre 20223-I</w:t>
      </w:r>
    </w:p>
    <w:p w14:paraId="1A94D718" w14:textId="14AADC04" w:rsidR="00B26352" w:rsidRDefault="00B26352" w:rsidP="00B26352">
      <w:pPr>
        <w:pStyle w:val="Textoindependiente"/>
        <w:spacing w:after="0" w:line="300" w:lineRule="auto"/>
        <w:ind w:left="425" w:right="527"/>
        <w:jc w:val="both"/>
        <w:rPr>
          <w:rFonts w:ascii="Arial" w:hAnsi="Arial" w:cs="Arial"/>
          <w:bCs/>
          <w:sz w:val="22"/>
          <w:szCs w:val="22"/>
        </w:rPr>
      </w:pPr>
      <w:r>
        <w:rPr>
          <w:rFonts w:ascii="Arial" w:hAnsi="Arial" w:cs="Arial"/>
          <w:bCs/>
          <w:sz w:val="22"/>
          <w:szCs w:val="22"/>
        </w:rPr>
        <w:t>Después del debate y sometido a votación SE APRUEBA POR horario de clases de la FAG para el semestre 20223-I.</w:t>
      </w:r>
    </w:p>
    <w:p w14:paraId="79C75313" w14:textId="77777777" w:rsidR="00B26352" w:rsidRDefault="00B26352" w:rsidP="00B26352">
      <w:pPr>
        <w:pStyle w:val="Textoindependiente"/>
        <w:spacing w:after="0" w:line="300" w:lineRule="auto"/>
        <w:ind w:left="425" w:right="527"/>
        <w:jc w:val="both"/>
        <w:rPr>
          <w:rFonts w:ascii="Arial" w:hAnsi="Arial" w:cs="Arial"/>
          <w:bCs/>
          <w:sz w:val="22"/>
          <w:szCs w:val="22"/>
        </w:rPr>
      </w:pPr>
    </w:p>
    <w:p w14:paraId="06CC2C53" w14:textId="554FBFC2" w:rsidR="00B26352" w:rsidRDefault="00B26352" w:rsidP="00B26352">
      <w:pPr>
        <w:pStyle w:val="Textoindependiente"/>
        <w:spacing w:after="0" w:line="300" w:lineRule="auto"/>
        <w:ind w:left="426" w:right="527" w:hanging="426"/>
        <w:jc w:val="both"/>
        <w:rPr>
          <w:rFonts w:ascii="Arial" w:hAnsi="Arial" w:cs="Arial"/>
          <w:b/>
          <w:sz w:val="22"/>
          <w:szCs w:val="22"/>
        </w:rPr>
      </w:pPr>
      <w:r>
        <w:rPr>
          <w:rFonts w:ascii="Arial" w:hAnsi="Arial" w:cs="Arial"/>
          <w:b/>
          <w:sz w:val="22"/>
          <w:szCs w:val="22"/>
        </w:rPr>
        <w:t>3</w:t>
      </w:r>
      <w:r w:rsidRPr="00A809C9">
        <w:rPr>
          <w:rFonts w:ascii="Arial" w:hAnsi="Arial" w:cs="Arial"/>
          <w:b/>
          <w:sz w:val="22"/>
          <w:szCs w:val="22"/>
        </w:rPr>
        <w:t xml:space="preserve">.- </w:t>
      </w:r>
      <w:r w:rsidRPr="00B26352">
        <w:rPr>
          <w:rFonts w:ascii="Arial" w:hAnsi="Arial" w:cs="Arial"/>
          <w:b/>
          <w:sz w:val="22"/>
          <w:szCs w:val="22"/>
        </w:rPr>
        <w:t>ACERCA DE CONTRATO DE DOCENTES AÑO ACADEMICO 2023</w:t>
      </w:r>
    </w:p>
    <w:p w14:paraId="10BEF3CC" w14:textId="0C6241B7" w:rsidR="00B26352" w:rsidRDefault="00B26352" w:rsidP="00B26352">
      <w:pPr>
        <w:pStyle w:val="Textoindependiente"/>
        <w:spacing w:after="0" w:line="300" w:lineRule="auto"/>
        <w:ind w:left="425" w:right="527"/>
        <w:jc w:val="both"/>
        <w:rPr>
          <w:rFonts w:ascii="Arial" w:hAnsi="Arial" w:cs="Arial"/>
          <w:bCs/>
          <w:sz w:val="22"/>
          <w:szCs w:val="22"/>
        </w:rPr>
      </w:pPr>
      <w:r w:rsidRPr="00A809C9">
        <w:rPr>
          <w:rFonts w:ascii="Arial" w:hAnsi="Arial" w:cs="Arial"/>
          <w:bCs/>
          <w:sz w:val="22"/>
          <w:szCs w:val="22"/>
        </w:rPr>
        <w:t xml:space="preserve">El Decano hace de conocimiento </w:t>
      </w:r>
      <w:r>
        <w:rPr>
          <w:rFonts w:ascii="Arial" w:hAnsi="Arial" w:cs="Arial"/>
          <w:bCs/>
          <w:sz w:val="22"/>
          <w:szCs w:val="22"/>
        </w:rPr>
        <w:t>a los miembros del consejo que, para el año académico 2023, el Vicerrectorado Académico ha dispuesto la contrata de 9 nueve plazas para la FAG. las que fueron comunicadas mediante</w:t>
      </w:r>
      <w:r w:rsidR="00261717">
        <w:rPr>
          <w:rFonts w:ascii="Arial" w:hAnsi="Arial" w:cs="Arial"/>
          <w:bCs/>
          <w:sz w:val="22"/>
          <w:szCs w:val="22"/>
        </w:rPr>
        <w:t xml:space="preserve">, Oficio Múltiple </w:t>
      </w:r>
      <w:proofErr w:type="spellStart"/>
      <w:r w:rsidR="00261717">
        <w:rPr>
          <w:rFonts w:ascii="Arial" w:hAnsi="Arial" w:cs="Arial"/>
          <w:bCs/>
          <w:sz w:val="22"/>
          <w:szCs w:val="22"/>
        </w:rPr>
        <w:t>N°</w:t>
      </w:r>
      <w:proofErr w:type="spellEnd"/>
      <w:r w:rsidR="00261717">
        <w:rPr>
          <w:rFonts w:ascii="Arial" w:hAnsi="Arial" w:cs="Arial"/>
          <w:bCs/>
          <w:sz w:val="22"/>
          <w:szCs w:val="22"/>
        </w:rPr>
        <w:t xml:space="preserve"> 002-2023-UNCP-VRAC, de fecha 05 de enero del 2023, las mismas que están consideradas en carga lectiva 2023 – I, siendo las siguientes plazas:</w:t>
      </w:r>
    </w:p>
    <w:p w14:paraId="307FC234" w14:textId="1D62F931" w:rsidR="00261717" w:rsidRDefault="00261717" w:rsidP="00B26352">
      <w:pPr>
        <w:pStyle w:val="Textoindependiente"/>
        <w:spacing w:after="0" w:line="300" w:lineRule="auto"/>
        <w:ind w:left="425" w:right="527"/>
        <w:jc w:val="both"/>
        <w:rPr>
          <w:rFonts w:ascii="Arial" w:hAnsi="Arial" w:cs="Arial"/>
          <w:bCs/>
          <w:sz w:val="22"/>
          <w:szCs w:val="22"/>
        </w:rPr>
      </w:pPr>
    </w:p>
    <w:tbl>
      <w:tblPr>
        <w:tblStyle w:val="Tablaconcuadrcula"/>
        <w:tblpPr w:leftFromText="141" w:rightFromText="141" w:vertAnchor="text" w:horzAnchor="margin" w:tblpXSpec="center" w:tblpY="95"/>
        <w:tblW w:w="5855" w:type="dxa"/>
        <w:tblLook w:val="04A0" w:firstRow="1" w:lastRow="0" w:firstColumn="1" w:lastColumn="0" w:noHBand="0" w:noVBand="1"/>
      </w:tblPr>
      <w:tblGrid>
        <w:gridCol w:w="459"/>
        <w:gridCol w:w="1336"/>
        <w:gridCol w:w="1461"/>
        <w:gridCol w:w="1166"/>
        <w:gridCol w:w="1433"/>
      </w:tblGrid>
      <w:tr w:rsidR="00261717" w:rsidRPr="00475555" w14:paraId="6D6A1411" w14:textId="77777777" w:rsidTr="00261717">
        <w:tc>
          <w:tcPr>
            <w:tcW w:w="459" w:type="dxa"/>
          </w:tcPr>
          <w:p w14:paraId="063FE007" w14:textId="77777777" w:rsidR="00261717" w:rsidRPr="00475555" w:rsidRDefault="00261717" w:rsidP="00261717">
            <w:pPr>
              <w:jc w:val="center"/>
              <w:rPr>
                <w:rFonts w:ascii="Arial" w:hAnsi="Arial" w:cs="Arial"/>
                <w:b/>
                <w:bCs/>
                <w:sz w:val="16"/>
                <w:szCs w:val="16"/>
              </w:rPr>
            </w:pPr>
            <w:proofErr w:type="spellStart"/>
            <w:r w:rsidRPr="00475555">
              <w:rPr>
                <w:rFonts w:ascii="Arial" w:hAnsi="Arial" w:cs="Arial"/>
                <w:b/>
                <w:bCs/>
                <w:sz w:val="16"/>
                <w:szCs w:val="16"/>
              </w:rPr>
              <w:t>N°</w:t>
            </w:r>
            <w:proofErr w:type="spellEnd"/>
          </w:p>
        </w:tc>
        <w:tc>
          <w:tcPr>
            <w:tcW w:w="1336" w:type="dxa"/>
          </w:tcPr>
          <w:p w14:paraId="5B821C6C" w14:textId="77777777" w:rsidR="00261717" w:rsidRPr="00475555" w:rsidRDefault="00261717" w:rsidP="00261717">
            <w:pPr>
              <w:jc w:val="center"/>
              <w:rPr>
                <w:rFonts w:ascii="Arial" w:hAnsi="Arial" w:cs="Arial"/>
                <w:b/>
                <w:bCs/>
                <w:sz w:val="16"/>
                <w:szCs w:val="16"/>
              </w:rPr>
            </w:pPr>
            <w:r w:rsidRPr="00475555">
              <w:rPr>
                <w:rFonts w:ascii="Arial" w:hAnsi="Arial" w:cs="Arial"/>
                <w:b/>
                <w:bCs/>
                <w:sz w:val="16"/>
                <w:szCs w:val="16"/>
              </w:rPr>
              <w:t>FACULTAD</w:t>
            </w:r>
          </w:p>
        </w:tc>
        <w:tc>
          <w:tcPr>
            <w:tcW w:w="1461" w:type="dxa"/>
          </w:tcPr>
          <w:p w14:paraId="298937B3" w14:textId="77777777" w:rsidR="00261717" w:rsidRPr="00475555" w:rsidRDefault="00261717" w:rsidP="00261717">
            <w:pPr>
              <w:jc w:val="center"/>
              <w:rPr>
                <w:rFonts w:ascii="Arial" w:hAnsi="Arial" w:cs="Arial"/>
                <w:b/>
                <w:bCs/>
                <w:sz w:val="16"/>
                <w:szCs w:val="16"/>
              </w:rPr>
            </w:pPr>
            <w:r w:rsidRPr="00475555">
              <w:rPr>
                <w:rFonts w:ascii="Arial" w:hAnsi="Arial" w:cs="Arial"/>
                <w:b/>
                <w:bCs/>
                <w:sz w:val="16"/>
                <w:szCs w:val="16"/>
              </w:rPr>
              <w:t>CARGO ESTRUCTURAL</w:t>
            </w:r>
          </w:p>
        </w:tc>
        <w:tc>
          <w:tcPr>
            <w:tcW w:w="1166" w:type="dxa"/>
          </w:tcPr>
          <w:p w14:paraId="102A870D" w14:textId="77777777" w:rsidR="00261717" w:rsidRPr="00475555" w:rsidRDefault="00261717" w:rsidP="00261717">
            <w:pPr>
              <w:jc w:val="center"/>
              <w:rPr>
                <w:rFonts w:ascii="Arial" w:hAnsi="Arial" w:cs="Arial"/>
                <w:b/>
                <w:bCs/>
                <w:sz w:val="16"/>
                <w:szCs w:val="16"/>
              </w:rPr>
            </w:pPr>
            <w:r w:rsidRPr="00475555">
              <w:rPr>
                <w:rFonts w:ascii="Arial" w:hAnsi="Arial" w:cs="Arial"/>
                <w:b/>
                <w:bCs/>
                <w:sz w:val="16"/>
                <w:szCs w:val="16"/>
              </w:rPr>
              <w:t>REGISTRO AIRHSP</w:t>
            </w:r>
          </w:p>
        </w:tc>
        <w:tc>
          <w:tcPr>
            <w:tcW w:w="1433" w:type="dxa"/>
          </w:tcPr>
          <w:p w14:paraId="4A8BB9F7" w14:textId="77777777" w:rsidR="00261717" w:rsidRPr="00475555" w:rsidRDefault="00261717" w:rsidP="00261717">
            <w:pPr>
              <w:jc w:val="center"/>
              <w:rPr>
                <w:rFonts w:ascii="Arial" w:hAnsi="Arial" w:cs="Arial"/>
                <w:b/>
                <w:bCs/>
                <w:sz w:val="16"/>
                <w:szCs w:val="16"/>
              </w:rPr>
            </w:pPr>
            <w:r w:rsidRPr="00475555">
              <w:rPr>
                <w:rFonts w:ascii="Arial" w:hAnsi="Arial" w:cs="Arial"/>
                <w:b/>
                <w:bCs/>
                <w:sz w:val="16"/>
                <w:szCs w:val="16"/>
              </w:rPr>
              <w:t>CONDICION</w:t>
            </w:r>
          </w:p>
        </w:tc>
      </w:tr>
      <w:tr w:rsidR="00261717" w:rsidRPr="00475555" w14:paraId="33002A55" w14:textId="77777777" w:rsidTr="00261717">
        <w:tc>
          <w:tcPr>
            <w:tcW w:w="459" w:type="dxa"/>
          </w:tcPr>
          <w:p w14:paraId="1990BA21" w14:textId="77777777" w:rsidR="00261717" w:rsidRPr="00475555" w:rsidRDefault="00261717" w:rsidP="00261717">
            <w:pPr>
              <w:jc w:val="center"/>
              <w:rPr>
                <w:rFonts w:ascii="Arial" w:hAnsi="Arial" w:cs="Arial"/>
                <w:sz w:val="16"/>
                <w:szCs w:val="16"/>
              </w:rPr>
            </w:pPr>
            <w:r w:rsidRPr="00475555">
              <w:rPr>
                <w:rFonts w:ascii="Arial" w:hAnsi="Arial" w:cs="Arial"/>
                <w:sz w:val="16"/>
                <w:szCs w:val="16"/>
              </w:rPr>
              <w:t>1</w:t>
            </w:r>
          </w:p>
        </w:tc>
        <w:tc>
          <w:tcPr>
            <w:tcW w:w="1336" w:type="dxa"/>
          </w:tcPr>
          <w:p w14:paraId="60413178" w14:textId="77777777" w:rsidR="00261717" w:rsidRPr="00475555" w:rsidRDefault="00261717" w:rsidP="00261717">
            <w:pPr>
              <w:rPr>
                <w:rFonts w:ascii="Arial" w:hAnsi="Arial" w:cs="Arial"/>
                <w:sz w:val="16"/>
                <w:szCs w:val="16"/>
              </w:rPr>
            </w:pPr>
            <w:r w:rsidRPr="00475555">
              <w:rPr>
                <w:rFonts w:ascii="Arial" w:hAnsi="Arial" w:cs="Arial"/>
                <w:sz w:val="16"/>
                <w:szCs w:val="16"/>
              </w:rPr>
              <w:t>AGRONOMIA</w:t>
            </w:r>
          </w:p>
        </w:tc>
        <w:tc>
          <w:tcPr>
            <w:tcW w:w="1461" w:type="dxa"/>
          </w:tcPr>
          <w:p w14:paraId="4013AC40" w14:textId="77777777" w:rsidR="00261717" w:rsidRPr="00475555" w:rsidRDefault="00261717" w:rsidP="00261717">
            <w:pPr>
              <w:rPr>
                <w:rFonts w:ascii="Arial" w:hAnsi="Arial" w:cs="Arial"/>
                <w:sz w:val="16"/>
                <w:szCs w:val="16"/>
              </w:rPr>
            </w:pPr>
            <w:r w:rsidRPr="00475555">
              <w:rPr>
                <w:rFonts w:ascii="Arial" w:hAnsi="Arial" w:cs="Arial"/>
                <w:sz w:val="16"/>
                <w:szCs w:val="16"/>
              </w:rPr>
              <w:t>ASOCIADO A D.E.</w:t>
            </w:r>
          </w:p>
        </w:tc>
        <w:tc>
          <w:tcPr>
            <w:tcW w:w="1166" w:type="dxa"/>
          </w:tcPr>
          <w:p w14:paraId="4DC3DD0E" w14:textId="77777777" w:rsidR="00261717" w:rsidRPr="00475555" w:rsidRDefault="00261717" w:rsidP="00261717">
            <w:pPr>
              <w:rPr>
                <w:rFonts w:ascii="Arial" w:hAnsi="Arial" w:cs="Arial"/>
                <w:sz w:val="16"/>
                <w:szCs w:val="16"/>
              </w:rPr>
            </w:pPr>
            <w:r w:rsidRPr="00475555">
              <w:rPr>
                <w:rFonts w:ascii="Arial" w:hAnsi="Arial" w:cs="Arial"/>
                <w:sz w:val="16"/>
                <w:szCs w:val="16"/>
              </w:rPr>
              <w:t>000549</w:t>
            </w:r>
          </w:p>
        </w:tc>
        <w:tc>
          <w:tcPr>
            <w:tcW w:w="1433" w:type="dxa"/>
          </w:tcPr>
          <w:p w14:paraId="6E0438B3" w14:textId="77777777" w:rsidR="00261717" w:rsidRPr="00475555" w:rsidRDefault="00261717" w:rsidP="00261717">
            <w:pPr>
              <w:rPr>
                <w:rFonts w:ascii="Arial" w:hAnsi="Arial" w:cs="Arial"/>
                <w:sz w:val="16"/>
                <w:szCs w:val="16"/>
              </w:rPr>
            </w:pPr>
            <w:r w:rsidRPr="00475555">
              <w:rPr>
                <w:rFonts w:ascii="Arial" w:hAnsi="Arial" w:cs="Arial"/>
                <w:sz w:val="16"/>
                <w:szCs w:val="16"/>
              </w:rPr>
              <w:t>CONTRATADO</w:t>
            </w:r>
          </w:p>
        </w:tc>
      </w:tr>
      <w:tr w:rsidR="00261717" w:rsidRPr="00475555" w14:paraId="470B720F" w14:textId="77777777" w:rsidTr="00261717">
        <w:tc>
          <w:tcPr>
            <w:tcW w:w="459" w:type="dxa"/>
          </w:tcPr>
          <w:p w14:paraId="2864C9BC" w14:textId="77777777" w:rsidR="00261717" w:rsidRPr="00475555" w:rsidRDefault="00261717" w:rsidP="00261717">
            <w:pPr>
              <w:jc w:val="center"/>
              <w:rPr>
                <w:rFonts w:ascii="Arial" w:hAnsi="Arial" w:cs="Arial"/>
                <w:sz w:val="16"/>
                <w:szCs w:val="16"/>
              </w:rPr>
            </w:pPr>
            <w:r w:rsidRPr="00475555">
              <w:rPr>
                <w:rFonts w:ascii="Arial" w:hAnsi="Arial" w:cs="Arial"/>
                <w:sz w:val="16"/>
                <w:szCs w:val="16"/>
              </w:rPr>
              <w:t>2</w:t>
            </w:r>
          </w:p>
        </w:tc>
        <w:tc>
          <w:tcPr>
            <w:tcW w:w="1336" w:type="dxa"/>
          </w:tcPr>
          <w:p w14:paraId="3D9BF662" w14:textId="77777777" w:rsidR="00261717" w:rsidRPr="00475555" w:rsidRDefault="00261717" w:rsidP="00261717">
            <w:pPr>
              <w:rPr>
                <w:rFonts w:ascii="Arial" w:hAnsi="Arial" w:cs="Arial"/>
                <w:sz w:val="16"/>
                <w:szCs w:val="16"/>
              </w:rPr>
            </w:pPr>
            <w:r w:rsidRPr="00475555">
              <w:rPr>
                <w:rFonts w:ascii="Arial" w:hAnsi="Arial" w:cs="Arial"/>
                <w:sz w:val="16"/>
                <w:szCs w:val="16"/>
              </w:rPr>
              <w:t>AGRONOMIA</w:t>
            </w:r>
          </w:p>
        </w:tc>
        <w:tc>
          <w:tcPr>
            <w:tcW w:w="1461" w:type="dxa"/>
          </w:tcPr>
          <w:p w14:paraId="2347D336" w14:textId="77777777" w:rsidR="00261717" w:rsidRPr="00475555" w:rsidRDefault="00261717" w:rsidP="00261717">
            <w:pPr>
              <w:rPr>
                <w:rFonts w:ascii="Arial" w:hAnsi="Arial" w:cs="Arial"/>
                <w:sz w:val="16"/>
                <w:szCs w:val="16"/>
              </w:rPr>
            </w:pPr>
            <w:r w:rsidRPr="00475555">
              <w:rPr>
                <w:rFonts w:ascii="Arial" w:hAnsi="Arial" w:cs="Arial"/>
                <w:sz w:val="16"/>
                <w:szCs w:val="16"/>
              </w:rPr>
              <w:t>AUXILIAR A D.E.</w:t>
            </w:r>
          </w:p>
        </w:tc>
        <w:tc>
          <w:tcPr>
            <w:tcW w:w="1166" w:type="dxa"/>
          </w:tcPr>
          <w:p w14:paraId="157E8EA5" w14:textId="77777777" w:rsidR="00261717" w:rsidRPr="00475555" w:rsidRDefault="00261717" w:rsidP="00261717">
            <w:pPr>
              <w:rPr>
                <w:rFonts w:ascii="Arial" w:hAnsi="Arial" w:cs="Arial"/>
                <w:sz w:val="16"/>
                <w:szCs w:val="16"/>
              </w:rPr>
            </w:pPr>
            <w:r w:rsidRPr="00475555">
              <w:rPr>
                <w:rFonts w:ascii="Arial" w:hAnsi="Arial" w:cs="Arial"/>
                <w:sz w:val="16"/>
                <w:szCs w:val="16"/>
              </w:rPr>
              <w:t>000122</w:t>
            </w:r>
          </w:p>
        </w:tc>
        <w:tc>
          <w:tcPr>
            <w:tcW w:w="1433" w:type="dxa"/>
          </w:tcPr>
          <w:p w14:paraId="3333031E" w14:textId="77777777" w:rsidR="00261717" w:rsidRPr="00475555" w:rsidRDefault="00261717" w:rsidP="00261717">
            <w:pPr>
              <w:rPr>
                <w:rFonts w:ascii="Arial" w:hAnsi="Arial" w:cs="Arial"/>
                <w:sz w:val="16"/>
                <w:szCs w:val="16"/>
              </w:rPr>
            </w:pPr>
            <w:r w:rsidRPr="00475555">
              <w:rPr>
                <w:rFonts w:ascii="Arial" w:hAnsi="Arial" w:cs="Arial"/>
                <w:sz w:val="16"/>
                <w:szCs w:val="16"/>
              </w:rPr>
              <w:t>CONTRATADO</w:t>
            </w:r>
          </w:p>
        </w:tc>
      </w:tr>
      <w:tr w:rsidR="00261717" w:rsidRPr="00475555" w14:paraId="65B53061" w14:textId="77777777" w:rsidTr="00261717">
        <w:tc>
          <w:tcPr>
            <w:tcW w:w="459" w:type="dxa"/>
          </w:tcPr>
          <w:p w14:paraId="1D239353" w14:textId="77777777" w:rsidR="00261717" w:rsidRPr="00475555" w:rsidRDefault="00261717" w:rsidP="00261717">
            <w:pPr>
              <w:jc w:val="center"/>
              <w:rPr>
                <w:rFonts w:ascii="Arial" w:hAnsi="Arial" w:cs="Arial"/>
                <w:sz w:val="16"/>
                <w:szCs w:val="16"/>
              </w:rPr>
            </w:pPr>
            <w:r w:rsidRPr="00475555">
              <w:rPr>
                <w:rFonts w:ascii="Arial" w:hAnsi="Arial" w:cs="Arial"/>
                <w:sz w:val="16"/>
                <w:szCs w:val="16"/>
              </w:rPr>
              <w:t>3</w:t>
            </w:r>
          </w:p>
        </w:tc>
        <w:tc>
          <w:tcPr>
            <w:tcW w:w="1336" w:type="dxa"/>
          </w:tcPr>
          <w:p w14:paraId="78D7A3E0" w14:textId="77777777" w:rsidR="00261717" w:rsidRPr="00475555" w:rsidRDefault="00261717" w:rsidP="00261717">
            <w:pPr>
              <w:rPr>
                <w:rFonts w:ascii="Arial" w:hAnsi="Arial" w:cs="Arial"/>
                <w:sz w:val="16"/>
                <w:szCs w:val="16"/>
              </w:rPr>
            </w:pPr>
            <w:r w:rsidRPr="00475555">
              <w:rPr>
                <w:rFonts w:ascii="Arial" w:hAnsi="Arial" w:cs="Arial"/>
                <w:sz w:val="16"/>
                <w:szCs w:val="16"/>
              </w:rPr>
              <w:t>AGRONOMIA</w:t>
            </w:r>
          </w:p>
        </w:tc>
        <w:tc>
          <w:tcPr>
            <w:tcW w:w="1461" w:type="dxa"/>
          </w:tcPr>
          <w:p w14:paraId="03B6C895" w14:textId="77777777" w:rsidR="00261717" w:rsidRPr="00475555" w:rsidRDefault="00261717" w:rsidP="00261717">
            <w:pPr>
              <w:rPr>
                <w:rFonts w:ascii="Arial" w:hAnsi="Arial" w:cs="Arial"/>
                <w:sz w:val="16"/>
                <w:szCs w:val="16"/>
              </w:rPr>
            </w:pPr>
            <w:r w:rsidRPr="00475555">
              <w:rPr>
                <w:rFonts w:ascii="Arial" w:hAnsi="Arial" w:cs="Arial"/>
                <w:sz w:val="16"/>
                <w:szCs w:val="16"/>
              </w:rPr>
              <w:t>AUXILIAR A D.E.</w:t>
            </w:r>
          </w:p>
        </w:tc>
        <w:tc>
          <w:tcPr>
            <w:tcW w:w="1166" w:type="dxa"/>
          </w:tcPr>
          <w:p w14:paraId="1639A784" w14:textId="77777777" w:rsidR="00261717" w:rsidRPr="00475555" w:rsidRDefault="00261717" w:rsidP="00261717">
            <w:pPr>
              <w:rPr>
                <w:rFonts w:ascii="Arial" w:hAnsi="Arial" w:cs="Arial"/>
                <w:sz w:val="16"/>
                <w:szCs w:val="16"/>
              </w:rPr>
            </w:pPr>
            <w:r w:rsidRPr="00475555">
              <w:rPr>
                <w:rFonts w:ascii="Arial" w:hAnsi="Arial" w:cs="Arial"/>
                <w:sz w:val="16"/>
                <w:szCs w:val="16"/>
              </w:rPr>
              <w:t>000284</w:t>
            </w:r>
          </w:p>
        </w:tc>
        <w:tc>
          <w:tcPr>
            <w:tcW w:w="1433" w:type="dxa"/>
          </w:tcPr>
          <w:p w14:paraId="3CDC2CF3" w14:textId="77777777" w:rsidR="00261717" w:rsidRPr="00475555" w:rsidRDefault="00261717" w:rsidP="00261717">
            <w:pPr>
              <w:rPr>
                <w:rFonts w:ascii="Arial" w:hAnsi="Arial" w:cs="Arial"/>
                <w:sz w:val="16"/>
                <w:szCs w:val="16"/>
              </w:rPr>
            </w:pPr>
            <w:r w:rsidRPr="00475555">
              <w:rPr>
                <w:rFonts w:ascii="Arial" w:hAnsi="Arial" w:cs="Arial"/>
                <w:sz w:val="16"/>
                <w:szCs w:val="16"/>
              </w:rPr>
              <w:t>CONTRATADO</w:t>
            </w:r>
          </w:p>
        </w:tc>
      </w:tr>
      <w:tr w:rsidR="00261717" w:rsidRPr="00475555" w14:paraId="10C4A4B5" w14:textId="77777777" w:rsidTr="00261717">
        <w:tc>
          <w:tcPr>
            <w:tcW w:w="459" w:type="dxa"/>
          </w:tcPr>
          <w:p w14:paraId="730DEBBA" w14:textId="77777777" w:rsidR="00261717" w:rsidRPr="00475555" w:rsidRDefault="00261717" w:rsidP="00261717">
            <w:pPr>
              <w:jc w:val="center"/>
              <w:rPr>
                <w:rFonts w:ascii="Arial" w:hAnsi="Arial" w:cs="Arial"/>
                <w:sz w:val="16"/>
                <w:szCs w:val="16"/>
              </w:rPr>
            </w:pPr>
            <w:r w:rsidRPr="00475555">
              <w:rPr>
                <w:rFonts w:ascii="Arial" w:hAnsi="Arial" w:cs="Arial"/>
                <w:sz w:val="16"/>
                <w:szCs w:val="16"/>
              </w:rPr>
              <w:t>4</w:t>
            </w:r>
          </w:p>
        </w:tc>
        <w:tc>
          <w:tcPr>
            <w:tcW w:w="1336" w:type="dxa"/>
          </w:tcPr>
          <w:p w14:paraId="78192D63" w14:textId="77777777" w:rsidR="00261717" w:rsidRPr="00475555" w:rsidRDefault="00261717" w:rsidP="00261717">
            <w:pPr>
              <w:rPr>
                <w:rFonts w:ascii="Arial" w:hAnsi="Arial" w:cs="Arial"/>
                <w:sz w:val="16"/>
                <w:szCs w:val="16"/>
              </w:rPr>
            </w:pPr>
            <w:r w:rsidRPr="00475555">
              <w:rPr>
                <w:rFonts w:ascii="Arial" w:hAnsi="Arial" w:cs="Arial"/>
                <w:sz w:val="16"/>
                <w:szCs w:val="16"/>
              </w:rPr>
              <w:t>AGRONOMIA</w:t>
            </w:r>
          </w:p>
        </w:tc>
        <w:tc>
          <w:tcPr>
            <w:tcW w:w="1461" w:type="dxa"/>
          </w:tcPr>
          <w:p w14:paraId="78EF21AD" w14:textId="77777777" w:rsidR="00261717" w:rsidRPr="00475555" w:rsidRDefault="00261717" w:rsidP="00261717">
            <w:pPr>
              <w:rPr>
                <w:rFonts w:ascii="Arial" w:hAnsi="Arial" w:cs="Arial"/>
                <w:sz w:val="16"/>
                <w:szCs w:val="16"/>
              </w:rPr>
            </w:pPr>
            <w:r w:rsidRPr="00475555">
              <w:rPr>
                <w:rFonts w:ascii="Arial" w:hAnsi="Arial" w:cs="Arial"/>
                <w:sz w:val="16"/>
                <w:szCs w:val="16"/>
              </w:rPr>
              <w:t>AUXILIAR A T.P.</w:t>
            </w:r>
          </w:p>
        </w:tc>
        <w:tc>
          <w:tcPr>
            <w:tcW w:w="1166" w:type="dxa"/>
          </w:tcPr>
          <w:p w14:paraId="08EBEDA6" w14:textId="77777777" w:rsidR="00261717" w:rsidRPr="00475555" w:rsidRDefault="00261717" w:rsidP="00261717">
            <w:pPr>
              <w:rPr>
                <w:rFonts w:ascii="Arial" w:hAnsi="Arial" w:cs="Arial"/>
                <w:sz w:val="16"/>
                <w:szCs w:val="16"/>
              </w:rPr>
            </w:pPr>
            <w:r w:rsidRPr="00475555">
              <w:rPr>
                <w:rFonts w:ascii="Arial" w:hAnsi="Arial" w:cs="Arial"/>
                <w:sz w:val="16"/>
                <w:szCs w:val="16"/>
              </w:rPr>
              <w:t>000129</w:t>
            </w:r>
          </w:p>
        </w:tc>
        <w:tc>
          <w:tcPr>
            <w:tcW w:w="1433" w:type="dxa"/>
          </w:tcPr>
          <w:p w14:paraId="5E08C043" w14:textId="77777777" w:rsidR="00261717" w:rsidRPr="00475555" w:rsidRDefault="00261717" w:rsidP="00261717">
            <w:pPr>
              <w:rPr>
                <w:rFonts w:ascii="Arial" w:hAnsi="Arial" w:cs="Arial"/>
                <w:sz w:val="16"/>
                <w:szCs w:val="16"/>
              </w:rPr>
            </w:pPr>
            <w:r w:rsidRPr="00475555">
              <w:rPr>
                <w:rFonts w:ascii="Arial" w:hAnsi="Arial" w:cs="Arial"/>
                <w:sz w:val="16"/>
                <w:szCs w:val="16"/>
              </w:rPr>
              <w:t>CONTRATADO</w:t>
            </w:r>
          </w:p>
        </w:tc>
      </w:tr>
      <w:tr w:rsidR="00261717" w:rsidRPr="00475555" w14:paraId="65E3B1D1" w14:textId="77777777" w:rsidTr="00261717">
        <w:tc>
          <w:tcPr>
            <w:tcW w:w="459" w:type="dxa"/>
          </w:tcPr>
          <w:p w14:paraId="62EF697A" w14:textId="77777777" w:rsidR="00261717" w:rsidRPr="00475555" w:rsidRDefault="00261717" w:rsidP="00261717">
            <w:pPr>
              <w:jc w:val="center"/>
              <w:rPr>
                <w:rFonts w:ascii="Arial" w:hAnsi="Arial" w:cs="Arial"/>
                <w:sz w:val="16"/>
                <w:szCs w:val="16"/>
              </w:rPr>
            </w:pPr>
            <w:r w:rsidRPr="00475555">
              <w:rPr>
                <w:rFonts w:ascii="Arial" w:hAnsi="Arial" w:cs="Arial"/>
                <w:sz w:val="16"/>
                <w:szCs w:val="16"/>
              </w:rPr>
              <w:t>5</w:t>
            </w:r>
          </w:p>
        </w:tc>
        <w:tc>
          <w:tcPr>
            <w:tcW w:w="1336" w:type="dxa"/>
          </w:tcPr>
          <w:p w14:paraId="15AE503B" w14:textId="77777777" w:rsidR="00261717" w:rsidRPr="00475555" w:rsidRDefault="00261717" w:rsidP="00261717">
            <w:pPr>
              <w:rPr>
                <w:rFonts w:ascii="Arial" w:hAnsi="Arial" w:cs="Arial"/>
                <w:sz w:val="16"/>
                <w:szCs w:val="16"/>
              </w:rPr>
            </w:pPr>
            <w:r w:rsidRPr="00475555">
              <w:rPr>
                <w:rFonts w:ascii="Arial" w:hAnsi="Arial" w:cs="Arial"/>
                <w:sz w:val="16"/>
                <w:szCs w:val="16"/>
              </w:rPr>
              <w:t>AGRONOMIA</w:t>
            </w:r>
          </w:p>
        </w:tc>
        <w:tc>
          <w:tcPr>
            <w:tcW w:w="1461" w:type="dxa"/>
          </w:tcPr>
          <w:p w14:paraId="5B4891EB" w14:textId="77777777" w:rsidR="00261717" w:rsidRPr="00475555" w:rsidRDefault="00261717" w:rsidP="00261717">
            <w:pPr>
              <w:rPr>
                <w:rFonts w:ascii="Arial" w:hAnsi="Arial" w:cs="Arial"/>
                <w:sz w:val="16"/>
                <w:szCs w:val="16"/>
              </w:rPr>
            </w:pPr>
            <w:r w:rsidRPr="00475555">
              <w:rPr>
                <w:rFonts w:ascii="Arial" w:hAnsi="Arial" w:cs="Arial"/>
                <w:sz w:val="16"/>
                <w:szCs w:val="16"/>
              </w:rPr>
              <w:t>AUXILIAR A T.P.</w:t>
            </w:r>
          </w:p>
        </w:tc>
        <w:tc>
          <w:tcPr>
            <w:tcW w:w="1166" w:type="dxa"/>
          </w:tcPr>
          <w:p w14:paraId="0A12BDD7" w14:textId="77777777" w:rsidR="00261717" w:rsidRPr="00475555" w:rsidRDefault="00261717" w:rsidP="00261717">
            <w:pPr>
              <w:rPr>
                <w:rFonts w:ascii="Arial" w:hAnsi="Arial" w:cs="Arial"/>
                <w:sz w:val="16"/>
                <w:szCs w:val="16"/>
              </w:rPr>
            </w:pPr>
            <w:r w:rsidRPr="00475555">
              <w:rPr>
                <w:rFonts w:ascii="Arial" w:hAnsi="Arial" w:cs="Arial"/>
                <w:sz w:val="16"/>
                <w:szCs w:val="16"/>
              </w:rPr>
              <w:t>000213</w:t>
            </w:r>
          </w:p>
        </w:tc>
        <w:tc>
          <w:tcPr>
            <w:tcW w:w="1433" w:type="dxa"/>
          </w:tcPr>
          <w:p w14:paraId="0C098FF0" w14:textId="77777777" w:rsidR="00261717" w:rsidRPr="00475555" w:rsidRDefault="00261717" w:rsidP="00261717">
            <w:pPr>
              <w:rPr>
                <w:rFonts w:ascii="Arial" w:hAnsi="Arial" w:cs="Arial"/>
                <w:sz w:val="16"/>
                <w:szCs w:val="16"/>
              </w:rPr>
            </w:pPr>
            <w:r w:rsidRPr="00475555">
              <w:rPr>
                <w:rFonts w:ascii="Arial" w:hAnsi="Arial" w:cs="Arial"/>
                <w:sz w:val="16"/>
                <w:szCs w:val="16"/>
              </w:rPr>
              <w:t>CONTRATADO</w:t>
            </w:r>
          </w:p>
        </w:tc>
      </w:tr>
      <w:tr w:rsidR="00261717" w:rsidRPr="00475555" w14:paraId="4BE017CD" w14:textId="77777777" w:rsidTr="00261717">
        <w:tc>
          <w:tcPr>
            <w:tcW w:w="459" w:type="dxa"/>
          </w:tcPr>
          <w:p w14:paraId="6B2991A4" w14:textId="77777777" w:rsidR="00261717" w:rsidRPr="00475555" w:rsidRDefault="00261717" w:rsidP="00261717">
            <w:pPr>
              <w:jc w:val="center"/>
              <w:rPr>
                <w:rFonts w:ascii="Arial" w:hAnsi="Arial" w:cs="Arial"/>
                <w:sz w:val="16"/>
                <w:szCs w:val="16"/>
              </w:rPr>
            </w:pPr>
            <w:r w:rsidRPr="00475555">
              <w:rPr>
                <w:rFonts w:ascii="Arial" w:hAnsi="Arial" w:cs="Arial"/>
                <w:sz w:val="16"/>
                <w:szCs w:val="16"/>
              </w:rPr>
              <w:t>6</w:t>
            </w:r>
          </w:p>
        </w:tc>
        <w:tc>
          <w:tcPr>
            <w:tcW w:w="1336" w:type="dxa"/>
          </w:tcPr>
          <w:p w14:paraId="34C51DF1" w14:textId="77777777" w:rsidR="00261717" w:rsidRPr="00475555" w:rsidRDefault="00261717" w:rsidP="00261717">
            <w:pPr>
              <w:rPr>
                <w:rFonts w:ascii="Arial" w:hAnsi="Arial" w:cs="Arial"/>
                <w:sz w:val="16"/>
                <w:szCs w:val="16"/>
              </w:rPr>
            </w:pPr>
            <w:r w:rsidRPr="00475555">
              <w:rPr>
                <w:rFonts w:ascii="Arial" w:hAnsi="Arial" w:cs="Arial"/>
                <w:sz w:val="16"/>
                <w:szCs w:val="16"/>
              </w:rPr>
              <w:t>AGRONOMIA</w:t>
            </w:r>
          </w:p>
        </w:tc>
        <w:tc>
          <w:tcPr>
            <w:tcW w:w="1461" w:type="dxa"/>
          </w:tcPr>
          <w:p w14:paraId="091A669E" w14:textId="77777777" w:rsidR="00261717" w:rsidRPr="00475555" w:rsidRDefault="00261717" w:rsidP="00261717">
            <w:pPr>
              <w:rPr>
                <w:rFonts w:ascii="Arial" w:hAnsi="Arial" w:cs="Arial"/>
                <w:sz w:val="16"/>
                <w:szCs w:val="16"/>
              </w:rPr>
            </w:pPr>
            <w:r w:rsidRPr="00475555">
              <w:rPr>
                <w:rFonts w:ascii="Arial" w:hAnsi="Arial" w:cs="Arial"/>
                <w:sz w:val="16"/>
                <w:szCs w:val="16"/>
              </w:rPr>
              <w:t>JEFE DE PRACTICAS A T.C.</w:t>
            </w:r>
          </w:p>
        </w:tc>
        <w:tc>
          <w:tcPr>
            <w:tcW w:w="1166" w:type="dxa"/>
          </w:tcPr>
          <w:p w14:paraId="54DF7A7D" w14:textId="77777777" w:rsidR="00261717" w:rsidRPr="00475555" w:rsidRDefault="00261717" w:rsidP="00261717">
            <w:pPr>
              <w:rPr>
                <w:rFonts w:ascii="Arial" w:hAnsi="Arial" w:cs="Arial"/>
                <w:sz w:val="16"/>
                <w:szCs w:val="16"/>
              </w:rPr>
            </w:pPr>
            <w:r w:rsidRPr="00475555">
              <w:rPr>
                <w:rFonts w:ascii="Arial" w:hAnsi="Arial" w:cs="Arial"/>
                <w:sz w:val="16"/>
                <w:szCs w:val="16"/>
              </w:rPr>
              <w:t>000635</w:t>
            </w:r>
          </w:p>
        </w:tc>
        <w:tc>
          <w:tcPr>
            <w:tcW w:w="1433" w:type="dxa"/>
          </w:tcPr>
          <w:p w14:paraId="1C6AE501" w14:textId="77777777" w:rsidR="00261717" w:rsidRPr="00475555" w:rsidRDefault="00261717" w:rsidP="00261717">
            <w:pPr>
              <w:rPr>
                <w:rFonts w:ascii="Arial" w:hAnsi="Arial" w:cs="Arial"/>
                <w:sz w:val="16"/>
                <w:szCs w:val="16"/>
              </w:rPr>
            </w:pPr>
            <w:r w:rsidRPr="00475555">
              <w:rPr>
                <w:rFonts w:ascii="Arial" w:hAnsi="Arial" w:cs="Arial"/>
                <w:sz w:val="16"/>
                <w:szCs w:val="16"/>
              </w:rPr>
              <w:t>CONTRATADO</w:t>
            </w:r>
          </w:p>
        </w:tc>
      </w:tr>
      <w:tr w:rsidR="00261717" w:rsidRPr="00475555" w14:paraId="46D4425E" w14:textId="77777777" w:rsidTr="00261717">
        <w:tc>
          <w:tcPr>
            <w:tcW w:w="459" w:type="dxa"/>
          </w:tcPr>
          <w:p w14:paraId="6EFDF567" w14:textId="77777777" w:rsidR="00261717" w:rsidRPr="00475555" w:rsidRDefault="00261717" w:rsidP="00261717">
            <w:pPr>
              <w:jc w:val="center"/>
              <w:rPr>
                <w:rFonts w:ascii="Arial" w:hAnsi="Arial" w:cs="Arial"/>
                <w:sz w:val="16"/>
                <w:szCs w:val="16"/>
              </w:rPr>
            </w:pPr>
            <w:r w:rsidRPr="00475555">
              <w:rPr>
                <w:rFonts w:ascii="Arial" w:hAnsi="Arial" w:cs="Arial"/>
                <w:sz w:val="16"/>
                <w:szCs w:val="16"/>
              </w:rPr>
              <w:t>7</w:t>
            </w:r>
          </w:p>
        </w:tc>
        <w:tc>
          <w:tcPr>
            <w:tcW w:w="1336" w:type="dxa"/>
          </w:tcPr>
          <w:p w14:paraId="1FBC59C5" w14:textId="77777777" w:rsidR="00261717" w:rsidRPr="00475555" w:rsidRDefault="00261717" w:rsidP="00261717">
            <w:pPr>
              <w:rPr>
                <w:rFonts w:ascii="Arial" w:hAnsi="Arial" w:cs="Arial"/>
                <w:sz w:val="16"/>
                <w:szCs w:val="16"/>
              </w:rPr>
            </w:pPr>
            <w:r w:rsidRPr="00475555">
              <w:rPr>
                <w:rFonts w:ascii="Arial" w:hAnsi="Arial" w:cs="Arial"/>
                <w:sz w:val="16"/>
                <w:szCs w:val="16"/>
              </w:rPr>
              <w:t>AGRONOMIA</w:t>
            </w:r>
          </w:p>
        </w:tc>
        <w:tc>
          <w:tcPr>
            <w:tcW w:w="1461" w:type="dxa"/>
          </w:tcPr>
          <w:p w14:paraId="17CC9D08" w14:textId="77777777" w:rsidR="00261717" w:rsidRPr="00475555" w:rsidRDefault="00261717" w:rsidP="00261717">
            <w:pPr>
              <w:rPr>
                <w:rFonts w:ascii="Arial" w:hAnsi="Arial" w:cs="Arial"/>
                <w:sz w:val="16"/>
                <w:szCs w:val="16"/>
              </w:rPr>
            </w:pPr>
            <w:r w:rsidRPr="00475555">
              <w:rPr>
                <w:rFonts w:ascii="Arial" w:hAnsi="Arial" w:cs="Arial"/>
                <w:sz w:val="16"/>
                <w:szCs w:val="16"/>
              </w:rPr>
              <w:t>PRINCIPAL A D.E.</w:t>
            </w:r>
          </w:p>
        </w:tc>
        <w:tc>
          <w:tcPr>
            <w:tcW w:w="1166" w:type="dxa"/>
          </w:tcPr>
          <w:p w14:paraId="1FB0F3CE" w14:textId="77777777" w:rsidR="00261717" w:rsidRPr="00475555" w:rsidRDefault="00261717" w:rsidP="00261717">
            <w:pPr>
              <w:rPr>
                <w:rFonts w:ascii="Arial" w:hAnsi="Arial" w:cs="Arial"/>
                <w:sz w:val="16"/>
                <w:szCs w:val="16"/>
              </w:rPr>
            </w:pPr>
            <w:r w:rsidRPr="00475555">
              <w:rPr>
                <w:rFonts w:ascii="Arial" w:hAnsi="Arial" w:cs="Arial"/>
                <w:sz w:val="16"/>
                <w:szCs w:val="16"/>
              </w:rPr>
              <w:t>000280</w:t>
            </w:r>
          </w:p>
        </w:tc>
        <w:tc>
          <w:tcPr>
            <w:tcW w:w="1433" w:type="dxa"/>
          </w:tcPr>
          <w:p w14:paraId="6285ECA4" w14:textId="77777777" w:rsidR="00261717" w:rsidRPr="00475555" w:rsidRDefault="00261717" w:rsidP="00261717">
            <w:pPr>
              <w:rPr>
                <w:rFonts w:ascii="Arial" w:hAnsi="Arial" w:cs="Arial"/>
                <w:sz w:val="16"/>
                <w:szCs w:val="16"/>
              </w:rPr>
            </w:pPr>
            <w:r w:rsidRPr="00475555">
              <w:rPr>
                <w:rFonts w:ascii="Arial" w:hAnsi="Arial" w:cs="Arial"/>
                <w:sz w:val="16"/>
                <w:szCs w:val="16"/>
              </w:rPr>
              <w:t>CONTRATADO</w:t>
            </w:r>
          </w:p>
        </w:tc>
      </w:tr>
      <w:tr w:rsidR="00261717" w:rsidRPr="00475555" w14:paraId="5AC6F721" w14:textId="77777777" w:rsidTr="00261717">
        <w:tc>
          <w:tcPr>
            <w:tcW w:w="459" w:type="dxa"/>
          </w:tcPr>
          <w:p w14:paraId="5802F47A" w14:textId="77777777" w:rsidR="00261717" w:rsidRPr="00475555" w:rsidRDefault="00261717" w:rsidP="00261717">
            <w:pPr>
              <w:jc w:val="center"/>
              <w:rPr>
                <w:rFonts w:ascii="Arial" w:hAnsi="Arial" w:cs="Arial"/>
                <w:sz w:val="16"/>
                <w:szCs w:val="16"/>
              </w:rPr>
            </w:pPr>
            <w:r w:rsidRPr="00475555">
              <w:rPr>
                <w:rFonts w:ascii="Arial" w:hAnsi="Arial" w:cs="Arial"/>
                <w:sz w:val="16"/>
                <w:szCs w:val="16"/>
              </w:rPr>
              <w:t>8</w:t>
            </w:r>
          </w:p>
        </w:tc>
        <w:tc>
          <w:tcPr>
            <w:tcW w:w="1336" w:type="dxa"/>
          </w:tcPr>
          <w:p w14:paraId="0469CE7B" w14:textId="77777777" w:rsidR="00261717" w:rsidRPr="00475555" w:rsidRDefault="00261717" w:rsidP="00261717">
            <w:pPr>
              <w:rPr>
                <w:rFonts w:ascii="Arial" w:hAnsi="Arial" w:cs="Arial"/>
                <w:sz w:val="16"/>
                <w:szCs w:val="16"/>
              </w:rPr>
            </w:pPr>
            <w:r w:rsidRPr="00475555">
              <w:rPr>
                <w:rFonts w:ascii="Arial" w:hAnsi="Arial" w:cs="Arial"/>
                <w:sz w:val="16"/>
                <w:szCs w:val="16"/>
              </w:rPr>
              <w:t>AGRONOMIA</w:t>
            </w:r>
          </w:p>
        </w:tc>
        <w:tc>
          <w:tcPr>
            <w:tcW w:w="1461" w:type="dxa"/>
          </w:tcPr>
          <w:p w14:paraId="6A22F635" w14:textId="77777777" w:rsidR="00261717" w:rsidRPr="00475555" w:rsidRDefault="00261717" w:rsidP="00261717">
            <w:pPr>
              <w:rPr>
                <w:rFonts w:ascii="Arial" w:hAnsi="Arial" w:cs="Arial"/>
                <w:sz w:val="16"/>
                <w:szCs w:val="16"/>
              </w:rPr>
            </w:pPr>
            <w:r w:rsidRPr="00475555">
              <w:rPr>
                <w:rFonts w:ascii="Arial" w:hAnsi="Arial" w:cs="Arial"/>
                <w:sz w:val="16"/>
                <w:szCs w:val="16"/>
              </w:rPr>
              <w:t>TIPO B1</w:t>
            </w:r>
          </w:p>
        </w:tc>
        <w:tc>
          <w:tcPr>
            <w:tcW w:w="1166" w:type="dxa"/>
          </w:tcPr>
          <w:p w14:paraId="5A4C51ED" w14:textId="77777777" w:rsidR="00261717" w:rsidRPr="00475555" w:rsidRDefault="00261717" w:rsidP="00261717">
            <w:pPr>
              <w:rPr>
                <w:rFonts w:ascii="Arial" w:hAnsi="Arial" w:cs="Arial"/>
                <w:sz w:val="16"/>
                <w:szCs w:val="16"/>
              </w:rPr>
            </w:pPr>
            <w:r w:rsidRPr="00475555">
              <w:rPr>
                <w:rFonts w:ascii="Arial" w:hAnsi="Arial" w:cs="Arial"/>
                <w:sz w:val="16"/>
                <w:szCs w:val="16"/>
              </w:rPr>
              <w:t>001171</w:t>
            </w:r>
          </w:p>
        </w:tc>
        <w:tc>
          <w:tcPr>
            <w:tcW w:w="1433" w:type="dxa"/>
          </w:tcPr>
          <w:p w14:paraId="3CEFE8E9" w14:textId="77777777" w:rsidR="00261717" w:rsidRPr="00475555" w:rsidRDefault="00261717" w:rsidP="00261717">
            <w:pPr>
              <w:rPr>
                <w:rFonts w:ascii="Arial" w:hAnsi="Arial" w:cs="Arial"/>
                <w:sz w:val="16"/>
                <w:szCs w:val="16"/>
              </w:rPr>
            </w:pPr>
            <w:r w:rsidRPr="00475555">
              <w:rPr>
                <w:rFonts w:ascii="Arial" w:hAnsi="Arial" w:cs="Arial"/>
                <w:sz w:val="16"/>
                <w:szCs w:val="16"/>
              </w:rPr>
              <w:t>CONTRATADO</w:t>
            </w:r>
          </w:p>
        </w:tc>
      </w:tr>
      <w:tr w:rsidR="00261717" w:rsidRPr="00475555" w14:paraId="09BA1457" w14:textId="77777777" w:rsidTr="00261717">
        <w:tc>
          <w:tcPr>
            <w:tcW w:w="459" w:type="dxa"/>
          </w:tcPr>
          <w:p w14:paraId="1E038794" w14:textId="77777777" w:rsidR="00261717" w:rsidRPr="00475555" w:rsidRDefault="00261717" w:rsidP="00261717">
            <w:pPr>
              <w:jc w:val="center"/>
              <w:rPr>
                <w:rFonts w:ascii="Arial" w:hAnsi="Arial" w:cs="Arial"/>
                <w:sz w:val="16"/>
                <w:szCs w:val="16"/>
              </w:rPr>
            </w:pPr>
            <w:r w:rsidRPr="00475555">
              <w:rPr>
                <w:rFonts w:ascii="Arial" w:hAnsi="Arial" w:cs="Arial"/>
                <w:sz w:val="16"/>
                <w:szCs w:val="16"/>
              </w:rPr>
              <w:t>9</w:t>
            </w:r>
          </w:p>
        </w:tc>
        <w:tc>
          <w:tcPr>
            <w:tcW w:w="1336" w:type="dxa"/>
          </w:tcPr>
          <w:p w14:paraId="08750366" w14:textId="77777777" w:rsidR="00261717" w:rsidRPr="00475555" w:rsidRDefault="00261717" w:rsidP="00261717">
            <w:pPr>
              <w:rPr>
                <w:rFonts w:ascii="Arial" w:hAnsi="Arial" w:cs="Arial"/>
                <w:sz w:val="16"/>
                <w:szCs w:val="16"/>
              </w:rPr>
            </w:pPr>
            <w:r w:rsidRPr="00475555">
              <w:rPr>
                <w:rFonts w:ascii="Arial" w:hAnsi="Arial" w:cs="Arial"/>
                <w:sz w:val="16"/>
                <w:szCs w:val="16"/>
              </w:rPr>
              <w:t>AGRONOMIA</w:t>
            </w:r>
          </w:p>
        </w:tc>
        <w:tc>
          <w:tcPr>
            <w:tcW w:w="1461" w:type="dxa"/>
          </w:tcPr>
          <w:p w14:paraId="0C10103D" w14:textId="77777777" w:rsidR="00261717" w:rsidRPr="00475555" w:rsidRDefault="00261717" w:rsidP="00261717">
            <w:pPr>
              <w:rPr>
                <w:rFonts w:ascii="Arial" w:hAnsi="Arial" w:cs="Arial"/>
                <w:sz w:val="16"/>
                <w:szCs w:val="16"/>
              </w:rPr>
            </w:pPr>
            <w:r w:rsidRPr="00475555">
              <w:rPr>
                <w:rFonts w:ascii="Arial" w:hAnsi="Arial" w:cs="Arial"/>
                <w:sz w:val="16"/>
                <w:szCs w:val="16"/>
              </w:rPr>
              <w:t>TIPO B1</w:t>
            </w:r>
          </w:p>
        </w:tc>
        <w:tc>
          <w:tcPr>
            <w:tcW w:w="1166" w:type="dxa"/>
          </w:tcPr>
          <w:p w14:paraId="5F4B9FC4" w14:textId="77777777" w:rsidR="00261717" w:rsidRPr="00475555" w:rsidRDefault="00261717" w:rsidP="00261717">
            <w:pPr>
              <w:rPr>
                <w:rFonts w:ascii="Arial" w:hAnsi="Arial" w:cs="Arial"/>
                <w:sz w:val="16"/>
                <w:szCs w:val="16"/>
              </w:rPr>
            </w:pPr>
            <w:r w:rsidRPr="00475555">
              <w:rPr>
                <w:rFonts w:ascii="Arial" w:hAnsi="Arial" w:cs="Arial"/>
                <w:sz w:val="16"/>
                <w:szCs w:val="16"/>
              </w:rPr>
              <w:t>001185</w:t>
            </w:r>
          </w:p>
        </w:tc>
        <w:tc>
          <w:tcPr>
            <w:tcW w:w="1433" w:type="dxa"/>
          </w:tcPr>
          <w:p w14:paraId="733D1777" w14:textId="77777777" w:rsidR="00261717" w:rsidRPr="00475555" w:rsidRDefault="00261717" w:rsidP="00261717">
            <w:pPr>
              <w:rPr>
                <w:rFonts w:ascii="Arial" w:hAnsi="Arial" w:cs="Arial"/>
                <w:sz w:val="16"/>
                <w:szCs w:val="16"/>
              </w:rPr>
            </w:pPr>
            <w:r w:rsidRPr="00475555">
              <w:rPr>
                <w:rFonts w:ascii="Arial" w:hAnsi="Arial" w:cs="Arial"/>
                <w:sz w:val="16"/>
                <w:szCs w:val="16"/>
              </w:rPr>
              <w:t>CONTRATADO</w:t>
            </w:r>
          </w:p>
        </w:tc>
      </w:tr>
    </w:tbl>
    <w:p w14:paraId="78FE92C8" w14:textId="5951F585" w:rsidR="00261717" w:rsidRDefault="00261717" w:rsidP="00B26352">
      <w:pPr>
        <w:pStyle w:val="Textoindependiente"/>
        <w:spacing w:after="0" w:line="300" w:lineRule="auto"/>
        <w:ind w:left="425" w:right="527"/>
        <w:jc w:val="both"/>
        <w:rPr>
          <w:rFonts w:ascii="Arial" w:hAnsi="Arial" w:cs="Arial"/>
          <w:bCs/>
          <w:sz w:val="22"/>
          <w:szCs w:val="22"/>
        </w:rPr>
      </w:pPr>
    </w:p>
    <w:p w14:paraId="3844DAB0" w14:textId="77777777" w:rsidR="00261717" w:rsidRDefault="00261717" w:rsidP="00B26352">
      <w:pPr>
        <w:pStyle w:val="Textoindependiente"/>
        <w:spacing w:after="0" w:line="300" w:lineRule="auto"/>
        <w:ind w:left="425" w:right="527"/>
        <w:jc w:val="both"/>
        <w:rPr>
          <w:rFonts w:ascii="Arial" w:hAnsi="Arial" w:cs="Arial"/>
          <w:bCs/>
          <w:sz w:val="22"/>
          <w:szCs w:val="22"/>
        </w:rPr>
      </w:pPr>
    </w:p>
    <w:p w14:paraId="23ACBE96" w14:textId="35184294" w:rsidR="00261717" w:rsidRDefault="00261717" w:rsidP="00B26352">
      <w:pPr>
        <w:pStyle w:val="Textoindependiente"/>
        <w:spacing w:after="0" w:line="300" w:lineRule="auto"/>
        <w:ind w:left="425" w:right="527"/>
        <w:jc w:val="both"/>
        <w:rPr>
          <w:rFonts w:ascii="Arial" w:hAnsi="Arial" w:cs="Arial"/>
          <w:bCs/>
          <w:sz w:val="22"/>
          <w:szCs w:val="22"/>
        </w:rPr>
      </w:pPr>
    </w:p>
    <w:p w14:paraId="7EBF098B" w14:textId="01DE1B47" w:rsidR="00261717" w:rsidRDefault="00261717" w:rsidP="00B26352">
      <w:pPr>
        <w:pStyle w:val="Textoindependiente"/>
        <w:spacing w:after="0" w:line="300" w:lineRule="auto"/>
        <w:ind w:left="425" w:right="527"/>
        <w:jc w:val="both"/>
        <w:rPr>
          <w:rFonts w:ascii="Arial" w:hAnsi="Arial" w:cs="Arial"/>
          <w:bCs/>
          <w:sz w:val="22"/>
          <w:szCs w:val="22"/>
        </w:rPr>
      </w:pPr>
    </w:p>
    <w:p w14:paraId="40C916FC" w14:textId="7D83911F" w:rsidR="00261717" w:rsidRDefault="00261717" w:rsidP="00B26352">
      <w:pPr>
        <w:pStyle w:val="Textoindependiente"/>
        <w:spacing w:after="0" w:line="300" w:lineRule="auto"/>
        <w:ind w:left="425" w:right="527"/>
        <w:jc w:val="both"/>
        <w:rPr>
          <w:rFonts w:ascii="Arial" w:hAnsi="Arial" w:cs="Arial"/>
          <w:bCs/>
          <w:sz w:val="22"/>
          <w:szCs w:val="22"/>
        </w:rPr>
      </w:pPr>
    </w:p>
    <w:p w14:paraId="3B633F5C" w14:textId="698271E1" w:rsidR="00261717" w:rsidRDefault="00261717" w:rsidP="00B26352">
      <w:pPr>
        <w:pStyle w:val="Textoindependiente"/>
        <w:spacing w:after="0" w:line="300" w:lineRule="auto"/>
        <w:ind w:left="425" w:right="527"/>
        <w:jc w:val="both"/>
        <w:rPr>
          <w:rFonts w:ascii="Arial" w:hAnsi="Arial" w:cs="Arial"/>
          <w:bCs/>
          <w:sz w:val="22"/>
          <w:szCs w:val="22"/>
        </w:rPr>
      </w:pPr>
    </w:p>
    <w:p w14:paraId="4C57AD30" w14:textId="77777777" w:rsidR="00261717" w:rsidRDefault="00261717" w:rsidP="00B26352">
      <w:pPr>
        <w:pStyle w:val="Textoindependiente"/>
        <w:spacing w:after="0" w:line="300" w:lineRule="auto"/>
        <w:ind w:left="425" w:right="527"/>
        <w:jc w:val="both"/>
        <w:rPr>
          <w:rFonts w:ascii="Arial" w:hAnsi="Arial" w:cs="Arial"/>
          <w:bCs/>
          <w:sz w:val="22"/>
          <w:szCs w:val="22"/>
        </w:rPr>
      </w:pPr>
    </w:p>
    <w:p w14:paraId="3D9D7C28" w14:textId="5DB0E365" w:rsidR="00261717" w:rsidRDefault="00261717" w:rsidP="00B26352">
      <w:pPr>
        <w:pStyle w:val="Textoindependiente"/>
        <w:spacing w:after="0" w:line="300" w:lineRule="auto"/>
        <w:ind w:left="425" w:right="527"/>
        <w:jc w:val="both"/>
        <w:rPr>
          <w:rFonts w:ascii="Arial" w:hAnsi="Arial" w:cs="Arial"/>
          <w:bCs/>
          <w:sz w:val="22"/>
          <w:szCs w:val="22"/>
        </w:rPr>
      </w:pPr>
    </w:p>
    <w:p w14:paraId="661083DD" w14:textId="229F9DE3" w:rsidR="00261717" w:rsidRDefault="00261717" w:rsidP="00B26352">
      <w:pPr>
        <w:pStyle w:val="Textoindependiente"/>
        <w:spacing w:after="0" w:line="300" w:lineRule="auto"/>
        <w:ind w:left="425" w:right="527"/>
        <w:jc w:val="both"/>
        <w:rPr>
          <w:rFonts w:ascii="Arial" w:hAnsi="Arial" w:cs="Arial"/>
          <w:bCs/>
          <w:sz w:val="22"/>
          <w:szCs w:val="22"/>
        </w:rPr>
      </w:pPr>
    </w:p>
    <w:p w14:paraId="6078D6D1" w14:textId="16D60976" w:rsidR="00261717" w:rsidRDefault="00261717" w:rsidP="00B26352">
      <w:pPr>
        <w:pStyle w:val="Textoindependiente"/>
        <w:spacing w:after="0" w:line="300" w:lineRule="auto"/>
        <w:ind w:left="425" w:right="527"/>
        <w:jc w:val="both"/>
        <w:rPr>
          <w:rFonts w:ascii="Arial" w:hAnsi="Arial" w:cs="Arial"/>
          <w:bCs/>
          <w:sz w:val="22"/>
          <w:szCs w:val="22"/>
        </w:rPr>
      </w:pPr>
    </w:p>
    <w:p w14:paraId="2C35BF2C" w14:textId="097A9B70" w:rsidR="00261717" w:rsidRDefault="00261717" w:rsidP="00B26352">
      <w:pPr>
        <w:pStyle w:val="Textoindependiente"/>
        <w:spacing w:after="0" w:line="300" w:lineRule="auto"/>
        <w:ind w:left="425" w:right="527"/>
        <w:jc w:val="both"/>
        <w:rPr>
          <w:rFonts w:ascii="Arial" w:hAnsi="Arial" w:cs="Arial"/>
          <w:bCs/>
          <w:sz w:val="22"/>
          <w:szCs w:val="22"/>
        </w:rPr>
      </w:pPr>
      <w:proofErr w:type="gramStart"/>
      <w:r>
        <w:rPr>
          <w:rFonts w:ascii="Arial" w:hAnsi="Arial" w:cs="Arial"/>
          <w:bCs/>
          <w:sz w:val="22"/>
          <w:szCs w:val="22"/>
        </w:rPr>
        <w:t>Asimismo</w:t>
      </w:r>
      <w:proofErr w:type="gramEnd"/>
      <w:r>
        <w:rPr>
          <w:rFonts w:ascii="Arial" w:hAnsi="Arial" w:cs="Arial"/>
          <w:bCs/>
          <w:sz w:val="22"/>
          <w:szCs w:val="22"/>
        </w:rPr>
        <w:t xml:space="preserve"> en Oficio </w:t>
      </w:r>
      <w:r w:rsidR="001D19EC">
        <w:rPr>
          <w:rFonts w:ascii="Arial" w:hAnsi="Arial" w:cs="Arial"/>
          <w:bCs/>
          <w:sz w:val="22"/>
          <w:szCs w:val="22"/>
        </w:rPr>
        <w:t>múltiple</w:t>
      </w:r>
      <w:r>
        <w:rPr>
          <w:rFonts w:ascii="Arial" w:hAnsi="Arial" w:cs="Arial"/>
          <w:bCs/>
          <w:sz w:val="22"/>
          <w:szCs w:val="22"/>
        </w:rPr>
        <w:t xml:space="preserve"> señala que </w:t>
      </w:r>
      <w:r w:rsidR="001D19EC">
        <w:rPr>
          <w:rFonts w:ascii="Arial" w:hAnsi="Arial" w:cs="Arial"/>
          <w:bCs/>
          <w:sz w:val="22"/>
          <w:szCs w:val="22"/>
        </w:rPr>
        <w:t>la contrata es partir del 03 de abril hasta el 31 de diciembre del 2023, para lo cual la fecha límite de presentación de propuesta de contrata es hasta el 13 de marzo del 2023.</w:t>
      </w:r>
    </w:p>
    <w:p w14:paraId="3FA9C1A6" w14:textId="72083D70" w:rsidR="001D19EC" w:rsidRDefault="001D19EC" w:rsidP="00B26352">
      <w:pPr>
        <w:pStyle w:val="Textoindependiente"/>
        <w:spacing w:after="0" w:line="300" w:lineRule="auto"/>
        <w:ind w:left="425" w:right="527"/>
        <w:jc w:val="both"/>
        <w:rPr>
          <w:rFonts w:ascii="Arial" w:hAnsi="Arial" w:cs="Arial"/>
          <w:bCs/>
          <w:sz w:val="22"/>
          <w:szCs w:val="22"/>
        </w:rPr>
      </w:pPr>
      <w:r>
        <w:rPr>
          <w:rFonts w:ascii="Arial" w:hAnsi="Arial" w:cs="Arial"/>
          <w:bCs/>
          <w:sz w:val="22"/>
          <w:szCs w:val="22"/>
        </w:rPr>
        <w:t>El decano señala que los docentes, miembros del consejo de facultad, se tomaran vacaciones a partir del 01 de febrero, por tal razón esta propuesta se debe efectivizar antes de salir de vacaciones.</w:t>
      </w:r>
    </w:p>
    <w:p w14:paraId="5348D825" w14:textId="56F6AC58" w:rsidR="001D19EC" w:rsidRDefault="001D19EC" w:rsidP="001D19EC">
      <w:pPr>
        <w:pStyle w:val="Textoindependiente"/>
        <w:spacing w:line="300" w:lineRule="auto"/>
        <w:ind w:left="425" w:right="527"/>
        <w:jc w:val="both"/>
        <w:rPr>
          <w:rFonts w:ascii="Arial" w:hAnsi="Arial" w:cs="Arial"/>
          <w:bCs/>
          <w:sz w:val="22"/>
          <w:szCs w:val="22"/>
        </w:rPr>
      </w:pPr>
      <w:r>
        <w:rPr>
          <w:rFonts w:ascii="Arial" w:hAnsi="Arial" w:cs="Arial"/>
          <w:bCs/>
          <w:sz w:val="22"/>
          <w:szCs w:val="22"/>
        </w:rPr>
        <w:t xml:space="preserve">Por tal razón el consejo acuerda efectivizar el inicio del proceso de contrata docente, y después del debate correspondiente y de acuerdo al </w:t>
      </w:r>
      <w:r w:rsidRPr="001D19EC">
        <w:rPr>
          <w:rFonts w:ascii="Arial" w:hAnsi="Arial" w:cs="Arial"/>
          <w:bCs/>
          <w:sz w:val="22"/>
          <w:szCs w:val="22"/>
        </w:rPr>
        <w:t>REGLAMENTO PARA LA CONTRATACIÓN DE DOCENTES Y JEFES DE PRÁCTICA MEDIANTE INVITACIÓN</w:t>
      </w:r>
      <w:r>
        <w:rPr>
          <w:rFonts w:ascii="Arial" w:hAnsi="Arial" w:cs="Arial"/>
          <w:bCs/>
          <w:sz w:val="22"/>
          <w:szCs w:val="22"/>
        </w:rPr>
        <w:t xml:space="preserve">, aprobado mediante resolución </w:t>
      </w:r>
      <w:proofErr w:type="spellStart"/>
      <w:r w:rsidR="00967EB5">
        <w:rPr>
          <w:rFonts w:ascii="Arial" w:hAnsi="Arial" w:cs="Arial"/>
          <w:bCs/>
          <w:sz w:val="22"/>
          <w:szCs w:val="22"/>
        </w:rPr>
        <w:t>N°</w:t>
      </w:r>
      <w:proofErr w:type="spellEnd"/>
      <w:r w:rsidR="00967EB5">
        <w:rPr>
          <w:rFonts w:ascii="Arial" w:hAnsi="Arial" w:cs="Arial"/>
          <w:bCs/>
          <w:sz w:val="22"/>
          <w:szCs w:val="22"/>
        </w:rPr>
        <w:t xml:space="preserve"> 1239-CU-2022 y que en Articulo 11° señala lo siguiente:</w:t>
      </w:r>
    </w:p>
    <w:p w14:paraId="503E8DD3" w14:textId="38EB57E0" w:rsidR="00967EB5" w:rsidRDefault="00967EB5" w:rsidP="00967EB5">
      <w:pPr>
        <w:pStyle w:val="Textoindependiente"/>
        <w:spacing w:line="300" w:lineRule="auto"/>
        <w:ind w:left="1134" w:right="527" w:hanging="709"/>
        <w:jc w:val="both"/>
        <w:rPr>
          <w:rFonts w:ascii="Arial" w:hAnsi="Arial" w:cs="Arial"/>
          <w:bCs/>
          <w:sz w:val="22"/>
          <w:szCs w:val="22"/>
        </w:rPr>
      </w:pPr>
      <w:r w:rsidRPr="00967EB5">
        <w:rPr>
          <w:rFonts w:ascii="Arial" w:hAnsi="Arial" w:cs="Arial"/>
          <w:bCs/>
          <w:i/>
          <w:iCs/>
          <w:sz w:val="22"/>
          <w:szCs w:val="22"/>
        </w:rPr>
        <w:t xml:space="preserve">Art. 11° El Consejo de facultad mediante resolución designa la Comisión Evaluadora de Contratos para el semestre académico correspondiente, la cual deberá estar conformada por el </w:t>
      </w:r>
      <w:proofErr w:type="gramStart"/>
      <w:r w:rsidRPr="00967EB5">
        <w:rPr>
          <w:rFonts w:ascii="Arial" w:hAnsi="Arial" w:cs="Arial"/>
          <w:bCs/>
          <w:i/>
          <w:iCs/>
          <w:sz w:val="22"/>
          <w:szCs w:val="22"/>
        </w:rPr>
        <w:t>Director</w:t>
      </w:r>
      <w:proofErr w:type="gramEnd"/>
      <w:r w:rsidRPr="00967EB5">
        <w:rPr>
          <w:rFonts w:ascii="Arial" w:hAnsi="Arial" w:cs="Arial"/>
          <w:bCs/>
          <w:i/>
          <w:iCs/>
          <w:sz w:val="22"/>
          <w:szCs w:val="22"/>
        </w:rPr>
        <w:t xml:space="preserve"> de Departamento Académico, Director de la Escuela profesional, un docente ordinario del Departamento Académico relacionado a las asignaturas para la contrata y un estudiante, actuando como secretario de dicha comisión el Secretario Docente</w:t>
      </w:r>
      <w:r>
        <w:rPr>
          <w:rFonts w:ascii="Arial" w:hAnsi="Arial" w:cs="Arial"/>
          <w:bCs/>
          <w:sz w:val="22"/>
          <w:szCs w:val="22"/>
        </w:rPr>
        <w:t>.</w:t>
      </w:r>
    </w:p>
    <w:p w14:paraId="33205DE5" w14:textId="616FA7DF" w:rsidR="00967EB5" w:rsidRPr="00967EB5" w:rsidRDefault="00967EB5" w:rsidP="001D19EC">
      <w:pPr>
        <w:pStyle w:val="Textoindependiente"/>
        <w:spacing w:line="300" w:lineRule="auto"/>
        <w:ind w:left="425" w:right="527"/>
        <w:jc w:val="both"/>
        <w:rPr>
          <w:rFonts w:ascii="Arial" w:hAnsi="Arial" w:cs="Arial"/>
          <w:bCs/>
          <w:sz w:val="22"/>
          <w:szCs w:val="22"/>
        </w:rPr>
      </w:pPr>
      <w:r>
        <w:rPr>
          <w:rFonts w:ascii="Arial" w:hAnsi="Arial" w:cs="Arial"/>
          <w:bCs/>
          <w:sz w:val="22"/>
          <w:szCs w:val="22"/>
        </w:rPr>
        <w:t xml:space="preserve">Después del debate y propuesta realizadas SE APRUEBA POR MAYORIA que la </w:t>
      </w:r>
      <w:r w:rsidRPr="00967EB5">
        <w:rPr>
          <w:rFonts w:ascii="Arial" w:hAnsi="Arial" w:cs="Arial"/>
          <w:b/>
          <w:sz w:val="22"/>
          <w:szCs w:val="22"/>
        </w:rPr>
        <w:t>Comisión Evaluadora de Contratos</w:t>
      </w:r>
      <w:r>
        <w:rPr>
          <w:rFonts w:ascii="Arial" w:hAnsi="Arial" w:cs="Arial"/>
          <w:b/>
          <w:sz w:val="22"/>
          <w:szCs w:val="22"/>
        </w:rPr>
        <w:t xml:space="preserve"> </w:t>
      </w:r>
      <w:r w:rsidRPr="00967EB5">
        <w:rPr>
          <w:rFonts w:ascii="Arial" w:hAnsi="Arial" w:cs="Arial"/>
          <w:bCs/>
          <w:sz w:val="22"/>
          <w:szCs w:val="22"/>
        </w:rPr>
        <w:t>es la siguiente:</w:t>
      </w:r>
    </w:p>
    <w:p w14:paraId="138802D0" w14:textId="22C81561" w:rsidR="00967EB5" w:rsidRDefault="00967EB5" w:rsidP="00FD2200">
      <w:pPr>
        <w:pStyle w:val="Textoindependiente"/>
        <w:numPr>
          <w:ilvl w:val="0"/>
          <w:numId w:val="8"/>
        </w:numPr>
        <w:spacing w:after="0" w:line="300" w:lineRule="auto"/>
        <w:ind w:left="782" w:right="527" w:hanging="357"/>
        <w:jc w:val="both"/>
        <w:rPr>
          <w:rFonts w:ascii="Arial" w:hAnsi="Arial" w:cs="Arial"/>
          <w:bCs/>
          <w:sz w:val="22"/>
          <w:szCs w:val="22"/>
        </w:rPr>
      </w:pPr>
      <w:r>
        <w:rPr>
          <w:rFonts w:ascii="Arial" w:hAnsi="Arial" w:cs="Arial"/>
          <w:bCs/>
          <w:sz w:val="22"/>
          <w:szCs w:val="22"/>
        </w:rPr>
        <w:t>Decano</w:t>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t xml:space="preserve">Dr. </w:t>
      </w:r>
      <w:proofErr w:type="spellStart"/>
      <w:r>
        <w:rPr>
          <w:rFonts w:ascii="Arial" w:hAnsi="Arial" w:cs="Arial"/>
          <w:bCs/>
          <w:sz w:val="22"/>
          <w:szCs w:val="22"/>
        </w:rPr>
        <w:t>Efrain</w:t>
      </w:r>
      <w:proofErr w:type="spellEnd"/>
      <w:r>
        <w:rPr>
          <w:rFonts w:ascii="Arial" w:hAnsi="Arial" w:cs="Arial"/>
          <w:bCs/>
          <w:sz w:val="22"/>
          <w:szCs w:val="22"/>
        </w:rPr>
        <w:t xml:space="preserve"> Lindo Gutarra.</w:t>
      </w:r>
    </w:p>
    <w:p w14:paraId="70E8DDF0" w14:textId="719F442B" w:rsidR="00967EB5" w:rsidRDefault="00967EB5" w:rsidP="00FD2200">
      <w:pPr>
        <w:pStyle w:val="Textoindependiente"/>
        <w:numPr>
          <w:ilvl w:val="0"/>
          <w:numId w:val="8"/>
        </w:numPr>
        <w:spacing w:after="0" w:line="300" w:lineRule="auto"/>
        <w:ind w:left="782" w:right="527" w:hanging="357"/>
        <w:jc w:val="both"/>
        <w:rPr>
          <w:rFonts w:ascii="Arial" w:hAnsi="Arial" w:cs="Arial"/>
          <w:bCs/>
          <w:sz w:val="22"/>
          <w:szCs w:val="22"/>
        </w:rPr>
      </w:pPr>
      <w:r w:rsidRPr="00967EB5">
        <w:rPr>
          <w:rFonts w:ascii="Arial" w:hAnsi="Arial" w:cs="Arial"/>
          <w:bCs/>
          <w:sz w:val="22"/>
          <w:szCs w:val="22"/>
        </w:rPr>
        <w:lastRenderedPageBreak/>
        <w:t>Director de Departamento Académico</w:t>
      </w:r>
      <w:r>
        <w:rPr>
          <w:rFonts w:ascii="Arial" w:hAnsi="Arial" w:cs="Arial"/>
          <w:bCs/>
          <w:sz w:val="22"/>
          <w:szCs w:val="22"/>
        </w:rPr>
        <w:tab/>
      </w:r>
      <w:r w:rsidR="00FD2200">
        <w:rPr>
          <w:rFonts w:ascii="Arial" w:hAnsi="Arial" w:cs="Arial"/>
          <w:bCs/>
          <w:sz w:val="22"/>
          <w:szCs w:val="22"/>
        </w:rPr>
        <w:t>Mag. Luis Barrantes Bedriñana.</w:t>
      </w:r>
    </w:p>
    <w:p w14:paraId="0607260D" w14:textId="295829D2" w:rsidR="00FD2200" w:rsidRDefault="00FD2200" w:rsidP="00FD2200">
      <w:pPr>
        <w:pStyle w:val="Textoindependiente"/>
        <w:numPr>
          <w:ilvl w:val="0"/>
          <w:numId w:val="8"/>
        </w:numPr>
        <w:spacing w:after="0" w:line="300" w:lineRule="auto"/>
        <w:ind w:left="782" w:right="527" w:hanging="357"/>
        <w:jc w:val="both"/>
        <w:rPr>
          <w:rFonts w:ascii="Arial" w:hAnsi="Arial" w:cs="Arial"/>
          <w:bCs/>
          <w:sz w:val="22"/>
          <w:szCs w:val="22"/>
        </w:rPr>
      </w:pPr>
      <w:r w:rsidRPr="00FD2200">
        <w:rPr>
          <w:rFonts w:ascii="Arial" w:hAnsi="Arial" w:cs="Arial"/>
          <w:bCs/>
          <w:sz w:val="22"/>
          <w:szCs w:val="22"/>
        </w:rPr>
        <w:t>Director de la Escuela</w:t>
      </w:r>
      <w:r>
        <w:rPr>
          <w:rFonts w:ascii="Arial" w:hAnsi="Arial" w:cs="Arial"/>
          <w:bCs/>
          <w:sz w:val="22"/>
          <w:szCs w:val="22"/>
        </w:rPr>
        <w:t xml:space="preserve"> profesional</w:t>
      </w:r>
      <w:r>
        <w:rPr>
          <w:rFonts w:ascii="Arial" w:hAnsi="Arial" w:cs="Arial"/>
          <w:bCs/>
          <w:sz w:val="22"/>
          <w:szCs w:val="22"/>
        </w:rPr>
        <w:tab/>
      </w:r>
      <w:r>
        <w:rPr>
          <w:rFonts w:ascii="Arial" w:hAnsi="Arial" w:cs="Arial"/>
          <w:bCs/>
          <w:sz w:val="22"/>
          <w:szCs w:val="22"/>
        </w:rPr>
        <w:tab/>
        <w:t>Dr. Zenón Mata Adauto.</w:t>
      </w:r>
    </w:p>
    <w:p w14:paraId="36491569" w14:textId="33943AB8" w:rsidR="00FD2200" w:rsidRDefault="00FD2200" w:rsidP="00FD2200">
      <w:pPr>
        <w:pStyle w:val="Textoindependiente"/>
        <w:numPr>
          <w:ilvl w:val="0"/>
          <w:numId w:val="8"/>
        </w:numPr>
        <w:spacing w:after="0" w:line="300" w:lineRule="auto"/>
        <w:ind w:left="782" w:right="527" w:hanging="357"/>
        <w:jc w:val="both"/>
        <w:rPr>
          <w:rFonts w:ascii="Arial" w:hAnsi="Arial" w:cs="Arial"/>
          <w:bCs/>
          <w:sz w:val="22"/>
          <w:szCs w:val="22"/>
        </w:rPr>
      </w:pPr>
      <w:r>
        <w:rPr>
          <w:rFonts w:ascii="Arial" w:hAnsi="Arial" w:cs="Arial"/>
          <w:bCs/>
          <w:sz w:val="22"/>
          <w:szCs w:val="22"/>
        </w:rPr>
        <w:t>Docente Ordinario</w:t>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t>Mag. Gilberto Torres Suarez.</w:t>
      </w:r>
    </w:p>
    <w:p w14:paraId="589D6E7F" w14:textId="3E114EFB" w:rsidR="00FD2200" w:rsidRDefault="00FD2200" w:rsidP="00FD2200">
      <w:pPr>
        <w:pStyle w:val="Textoindependiente"/>
        <w:numPr>
          <w:ilvl w:val="0"/>
          <w:numId w:val="8"/>
        </w:numPr>
        <w:spacing w:after="0" w:line="300" w:lineRule="auto"/>
        <w:ind w:left="782" w:right="527" w:hanging="357"/>
        <w:jc w:val="both"/>
        <w:rPr>
          <w:rFonts w:ascii="Arial" w:hAnsi="Arial" w:cs="Arial"/>
          <w:bCs/>
          <w:sz w:val="22"/>
          <w:szCs w:val="22"/>
        </w:rPr>
      </w:pPr>
      <w:r>
        <w:rPr>
          <w:rFonts w:ascii="Arial" w:hAnsi="Arial" w:cs="Arial"/>
          <w:bCs/>
          <w:sz w:val="22"/>
          <w:szCs w:val="22"/>
        </w:rPr>
        <w:t>Estudiante</w:t>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t xml:space="preserve">Claudia </w:t>
      </w:r>
      <w:r w:rsidRPr="00FD2200">
        <w:rPr>
          <w:rFonts w:ascii="Arial" w:hAnsi="Arial" w:cs="Arial"/>
          <w:bCs/>
          <w:sz w:val="22"/>
          <w:szCs w:val="22"/>
        </w:rPr>
        <w:t xml:space="preserve">Rojas </w:t>
      </w:r>
      <w:proofErr w:type="spellStart"/>
      <w:r w:rsidRPr="00FD2200">
        <w:rPr>
          <w:rFonts w:ascii="Arial" w:hAnsi="Arial" w:cs="Arial"/>
          <w:bCs/>
          <w:sz w:val="22"/>
          <w:szCs w:val="22"/>
        </w:rPr>
        <w:t>Ballasco</w:t>
      </w:r>
      <w:proofErr w:type="spellEnd"/>
      <w:r>
        <w:rPr>
          <w:rFonts w:ascii="Arial" w:hAnsi="Arial" w:cs="Arial"/>
          <w:bCs/>
          <w:sz w:val="22"/>
          <w:szCs w:val="22"/>
        </w:rPr>
        <w:t>.</w:t>
      </w:r>
    </w:p>
    <w:p w14:paraId="390FC12F" w14:textId="2F0D3390" w:rsidR="00FD2200" w:rsidRPr="00967EB5" w:rsidRDefault="00FD2200" w:rsidP="00FD2200">
      <w:pPr>
        <w:pStyle w:val="Textoindependiente"/>
        <w:numPr>
          <w:ilvl w:val="0"/>
          <w:numId w:val="8"/>
        </w:numPr>
        <w:spacing w:after="0" w:line="300" w:lineRule="auto"/>
        <w:ind w:left="782" w:right="527" w:hanging="357"/>
        <w:jc w:val="both"/>
        <w:rPr>
          <w:rFonts w:ascii="Arial" w:hAnsi="Arial" w:cs="Arial"/>
          <w:bCs/>
          <w:sz w:val="22"/>
          <w:szCs w:val="22"/>
        </w:rPr>
      </w:pPr>
      <w:r>
        <w:rPr>
          <w:rFonts w:ascii="Arial" w:hAnsi="Arial" w:cs="Arial"/>
          <w:bCs/>
          <w:sz w:val="22"/>
          <w:szCs w:val="22"/>
        </w:rPr>
        <w:t>Secretario</w:t>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t>Ing. Maurino Cahuana Hidalgo</w:t>
      </w:r>
    </w:p>
    <w:p w14:paraId="18E73753" w14:textId="4E25E331" w:rsidR="00967EB5" w:rsidRDefault="00FD2200" w:rsidP="001D19EC">
      <w:pPr>
        <w:pStyle w:val="Textoindependiente"/>
        <w:spacing w:line="300" w:lineRule="auto"/>
        <w:ind w:left="425" w:right="527"/>
        <w:jc w:val="both"/>
        <w:rPr>
          <w:rFonts w:ascii="Arial" w:hAnsi="Arial" w:cs="Arial"/>
          <w:bCs/>
          <w:sz w:val="22"/>
          <w:szCs w:val="22"/>
        </w:rPr>
      </w:pPr>
      <w:r w:rsidRPr="00CC05E7">
        <w:rPr>
          <w:rFonts w:ascii="Arial" w:hAnsi="Arial" w:cs="Arial"/>
          <w:b/>
          <w:sz w:val="22"/>
          <w:szCs w:val="22"/>
        </w:rPr>
        <w:t>Se deberá emitir la resolución correspondiente y la inmediata ejecución</w:t>
      </w:r>
      <w:r>
        <w:rPr>
          <w:rFonts w:ascii="Arial" w:hAnsi="Arial" w:cs="Arial"/>
          <w:bCs/>
          <w:sz w:val="22"/>
          <w:szCs w:val="22"/>
        </w:rPr>
        <w:t>.</w:t>
      </w:r>
    </w:p>
    <w:p w14:paraId="1E89B202" w14:textId="3148E519" w:rsidR="00FD2200" w:rsidRDefault="00FD2200" w:rsidP="00FD2200">
      <w:pPr>
        <w:pStyle w:val="Textoindependiente"/>
        <w:spacing w:line="300" w:lineRule="auto"/>
        <w:ind w:right="527"/>
        <w:jc w:val="both"/>
        <w:rPr>
          <w:rFonts w:ascii="Arial" w:hAnsi="Arial" w:cs="Arial"/>
          <w:bCs/>
          <w:sz w:val="22"/>
          <w:szCs w:val="22"/>
        </w:rPr>
      </w:pPr>
    </w:p>
    <w:p w14:paraId="461D748F" w14:textId="4EA6A805" w:rsidR="00FD2200" w:rsidRDefault="00FD2200" w:rsidP="00FD2200">
      <w:pPr>
        <w:pStyle w:val="Textoindependiente"/>
        <w:spacing w:after="0" w:line="300" w:lineRule="auto"/>
        <w:ind w:left="426" w:right="527" w:hanging="426"/>
        <w:jc w:val="both"/>
        <w:rPr>
          <w:rFonts w:ascii="Arial" w:hAnsi="Arial" w:cs="Arial"/>
          <w:b/>
          <w:sz w:val="22"/>
          <w:szCs w:val="22"/>
        </w:rPr>
      </w:pPr>
      <w:r>
        <w:rPr>
          <w:rFonts w:ascii="Arial" w:hAnsi="Arial" w:cs="Arial"/>
          <w:b/>
          <w:sz w:val="22"/>
          <w:szCs w:val="22"/>
        </w:rPr>
        <w:t>4</w:t>
      </w:r>
      <w:r w:rsidRPr="00A809C9">
        <w:rPr>
          <w:rFonts w:ascii="Arial" w:hAnsi="Arial" w:cs="Arial"/>
          <w:b/>
          <w:sz w:val="22"/>
          <w:szCs w:val="22"/>
        </w:rPr>
        <w:t xml:space="preserve">.- </w:t>
      </w:r>
      <w:r w:rsidRPr="00FD2200">
        <w:rPr>
          <w:rFonts w:ascii="Arial" w:hAnsi="Arial" w:cs="Arial"/>
          <w:b/>
          <w:sz w:val="22"/>
          <w:szCs w:val="22"/>
        </w:rPr>
        <w:t>INFORME FINAL 1er CURSO DE ESPECIALIZACION DE OFIMATICA DE LA FACULTAD DE AGRONOMIA</w:t>
      </w:r>
    </w:p>
    <w:p w14:paraId="2DF4EF91" w14:textId="77777777" w:rsidR="002F64BB" w:rsidRDefault="002F64BB" w:rsidP="00FD2200">
      <w:pPr>
        <w:pStyle w:val="Textoindependiente"/>
        <w:spacing w:line="300" w:lineRule="auto"/>
        <w:ind w:left="425" w:right="527"/>
        <w:jc w:val="both"/>
        <w:rPr>
          <w:rFonts w:ascii="Arial" w:hAnsi="Arial" w:cs="Arial"/>
          <w:bCs/>
          <w:sz w:val="22"/>
          <w:szCs w:val="22"/>
        </w:rPr>
      </w:pPr>
    </w:p>
    <w:p w14:paraId="75EB006C" w14:textId="3024AECE" w:rsidR="002F64BB" w:rsidRDefault="00FD2200" w:rsidP="00FD2200">
      <w:pPr>
        <w:pStyle w:val="Textoindependiente"/>
        <w:spacing w:line="300" w:lineRule="auto"/>
        <w:ind w:left="425" w:right="527"/>
        <w:jc w:val="both"/>
        <w:rPr>
          <w:rFonts w:ascii="Arial" w:hAnsi="Arial" w:cs="Arial"/>
          <w:bCs/>
          <w:sz w:val="22"/>
          <w:szCs w:val="22"/>
        </w:rPr>
      </w:pPr>
      <w:r w:rsidRPr="00A809C9">
        <w:rPr>
          <w:rFonts w:ascii="Arial" w:hAnsi="Arial" w:cs="Arial"/>
          <w:bCs/>
          <w:sz w:val="22"/>
          <w:szCs w:val="22"/>
        </w:rPr>
        <w:t xml:space="preserve">El Decano hace de conocimiento </w:t>
      </w:r>
      <w:r>
        <w:rPr>
          <w:rFonts w:ascii="Arial" w:hAnsi="Arial" w:cs="Arial"/>
          <w:bCs/>
          <w:sz w:val="22"/>
          <w:szCs w:val="22"/>
        </w:rPr>
        <w:t xml:space="preserve">a los miembros del consejo que, </w:t>
      </w:r>
      <w:r w:rsidR="002F64BB">
        <w:rPr>
          <w:rFonts w:ascii="Arial" w:hAnsi="Arial" w:cs="Arial"/>
          <w:bCs/>
          <w:sz w:val="22"/>
          <w:szCs w:val="22"/>
        </w:rPr>
        <w:t>a solicitud de algunos miembros del consejo se presenta a mayor detalle el informe final, el cual ya fue aprobado en su oportunidad, por tal razón en cumplimiento a la solicitud se da a conocer dicho informe con más detalle.</w:t>
      </w:r>
    </w:p>
    <w:p w14:paraId="0A52ECE1" w14:textId="77777777" w:rsidR="002F64BB" w:rsidRDefault="002F64BB" w:rsidP="00FD2200">
      <w:pPr>
        <w:pStyle w:val="Textoindependiente"/>
        <w:spacing w:line="300" w:lineRule="auto"/>
        <w:ind w:left="425" w:right="527"/>
        <w:jc w:val="both"/>
        <w:rPr>
          <w:rFonts w:ascii="Arial" w:hAnsi="Arial" w:cs="Arial"/>
          <w:bCs/>
          <w:sz w:val="22"/>
          <w:szCs w:val="22"/>
        </w:rPr>
      </w:pPr>
    </w:p>
    <w:p w14:paraId="7D15EEF9" w14:textId="2ABF9D9E" w:rsidR="002F64BB" w:rsidRDefault="002F64BB" w:rsidP="002F64BB">
      <w:pPr>
        <w:pStyle w:val="Textoindependiente"/>
        <w:spacing w:after="0" w:line="300" w:lineRule="auto"/>
        <w:ind w:left="426" w:right="527" w:hanging="426"/>
        <w:jc w:val="both"/>
        <w:rPr>
          <w:rFonts w:ascii="Arial" w:hAnsi="Arial" w:cs="Arial"/>
          <w:b/>
          <w:sz w:val="22"/>
          <w:szCs w:val="22"/>
        </w:rPr>
      </w:pPr>
      <w:r>
        <w:rPr>
          <w:rFonts w:ascii="Arial" w:hAnsi="Arial" w:cs="Arial"/>
          <w:b/>
          <w:sz w:val="22"/>
          <w:szCs w:val="22"/>
        </w:rPr>
        <w:t>5</w:t>
      </w:r>
      <w:r w:rsidRPr="00A809C9">
        <w:rPr>
          <w:rFonts w:ascii="Arial" w:hAnsi="Arial" w:cs="Arial"/>
          <w:b/>
          <w:sz w:val="22"/>
          <w:szCs w:val="22"/>
        </w:rPr>
        <w:t xml:space="preserve">.- </w:t>
      </w:r>
      <w:r w:rsidRPr="002F64BB">
        <w:rPr>
          <w:rFonts w:ascii="Arial" w:hAnsi="Arial" w:cs="Arial"/>
          <w:b/>
          <w:sz w:val="22"/>
          <w:szCs w:val="22"/>
        </w:rPr>
        <w:t>SOLICITUD DE RECONSIDERACION PRESENTADO POR ING. L. MENDOZA</w:t>
      </w:r>
    </w:p>
    <w:p w14:paraId="71081435" w14:textId="77777777" w:rsidR="002F64BB" w:rsidRDefault="002F64BB" w:rsidP="002F64BB">
      <w:pPr>
        <w:pStyle w:val="Textoindependiente"/>
        <w:spacing w:line="300" w:lineRule="auto"/>
        <w:ind w:left="425" w:right="527"/>
        <w:jc w:val="both"/>
        <w:rPr>
          <w:rFonts w:ascii="Arial" w:hAnsi="Arial" w:cs="Arial"/>
          <w:bCs/>
          <w:sz w:val="22"/>
          <w:szCs w:val="22"/>
        </w:rPr>
      </w:pPr>
      <w:r w:rsidRPr="00A809C9">
        <w:rPr>
          <w:rFonts w:ascii="Arial" w:hAnsi="Arial" w:cs="Arial"/>
          <w:bCs/>
          <w:sz w:val="22"/>
          <w:szCs w:val="22"/>
        </w:rPr>
        <w:t xml:space="preserve">El Decano hace de conocimiento </w:t>
      </w:r>
      <w:r>
        <w:rPr>
          <w:rFonts w:ascii="Arial" w:hAnsi="Arial" w:cs="Arial"/>
          <w:bCs/>
          <w:sz w:val="22"/>
          <w:szCs w:val="22"/>
        </w:rPr>
        <w:t xml:space="preserve">a los miembros del consejo que, Ing. Luis Mendoza Flores, ha presentado un </w:t>
      </w:r>
      <w:r w:rsidRPr="002F64BB">
        <w:rPr>
          <w:rFonts w:ascii="Arial" w:hAnsi="Arial" w:cs="Arial"/>
          <w:bCs/>
          <w:sz w:val="22"/>
          <w:szCs w:val="22"/>
        </w:rPr>
        <w:t>OFICIO No 002- LMF- FAC. AG. DAFA 2023-UNCP</w:t>
      </w:r>
      <w:r>
        <w:rPr>
          <w:rFonts w:ascii="Arial" w:hAnsi="Arial" w:cs="Arial"/>
          <w:bCs/>
          <w:sz w:val="22"/>
          <w:szCs w:val="22"/>
        </w:rPr>
        <w:t xml:space="preserve">, de fecha </w:t>
      </w:r>
      <w:r w:rsidRPr="002F64BB">
        <w:rPr>
          <w:rFonts w:ascii="Arial" w:hAnsi="Arial" w:cs="Arial"/>
          <w:bCs/>
          <w:sz w:val="22"/>
          <w:szCs w:val="22"/>
        </w:rPr>
        <w:t>09 de enero del 2023</w:t>
      </w:r>
      <w:r>
        <w:rPr>
          <w:rFonts w:ascii="Arial" w:hAnsi="Arial" w:cs="Arial"/>
          <w:bCs/>
          <w:sz w:val="22"/>
          <w:szCs w:val="22"/>
        </w:rPr>
        <w:t xml:space="preserve">, en la que solicita </w:t>
      </w:r>
      <w:r w:rsidRPr="002F64BB">
        <w:rPr>
          <w:rFonts w:ascii="Arial" w:hAnsi="Arial" w:cs="Arial"/>
          <w:bCs/>
          <w:sz w:val="22"/>
          <w:szCs w:val="22"/>
        </w:rPr>
        <w:t>RECONSIDERACION A LA CARTA N°008-2023-URP/UNCP</w:t>
      </w:r>
      <w:r>
        <w:rPr>
          <w:rFonts w:ascii="Arial" w:hAnsi="Arial" w:cs="Arial"/>
          <w:bCs/>
          <w:sz w:val="22"/>
          <w:szCs w:val="22"/>
        </w:rPr>
        <w:t>.</w:t>
      </w:r>
    </w:p>
    <w:p w14:paraId="4CE62597" w14:textId="77777777" w:rsidR="002F64BB" w:rsidRDefault="002F64BB" w:rsidP="002F64BB">
      <w:pPr>
        <w:pStyle w:val="Textoindependiente"/>
        <w:spacing w:line="300" w:lineRule="auto"/>
        <w:ind w:left="425" w:right="527"/>
        <w:jc w:val="both"/>
        <w:rPr>
          <w:rFonts w:ascii="Arial" w:hAnsi="Arial" w:cs="Arial"/>
          <w:bCs/>
          <w:sz w:val="22"/>
          <w:szCs w:val="22"/>
        </w:rPr>
      </w:pPr>
      <w:r>
        <w:rPr>
          <w:rFonts w:ascii="Arial" w:hAnsi="Arial" w:cs="Arial"/>
          <w:bCs/>
          <w:sz w:val="22"/>
          <w:szCs w:val="22"/>
        </w:rPr>
        <w:t xml:space="preserve">El decano informa que la carta </w:t>
      </w:r>
      <w:proofErr w:type="spellStart"/>
      <w:r>
        <w:rPr>
          <w:rFonts w:ascii="Arial" w:hAnsi="Arial" w:cs="Arial"/>
          <w:bCs/>
          <w:sz w:val="22"/>
          <w:szCs w:val="22"/>
        </w:rPr>
        <w:t>N°</w:t>
      </w:r>
      <w:proofErr w:type="spellEnd"/>
      <w:r>
        <w:rPr>
          <w:rFonts w:ascii="Arial" w:hAnsi="Arial" w:cs="Arial"/>
          <w:bCs/>
          <w:sz w:val="22"/>
          <w:szCs w:val="22"/>
        </w:rPr>
        <w:t xml:space="preserve"> 008-2023URP/UNCP, no es emitida por el consejo de facultad y que se da lectura del contenido de dicha carta a los miembros del consejo de facultad.</w:t>
      </w:r>
    </w:p>
    <w:p w14:paraId="6170FDAD" w14:textId="1955BDCB" w:rsidR="002F64BB" w:rsidRDefault="002F64BB" w:rsidP="002F64BB">
      <w:pPr>
        <w:pStyle w:val="Textoindependiente"/>
        <w:spacing w:line="300" w:lineRule="auto"/>
        <w:ind w:left="425" w:right="527"/>
        <w:jc w:val="both"/>
        <w:rPr>
          <w:rFonts w:ascii="Arial" w:hAnsi="Arial" w:cs="Arial"/>
          <w:bCs/>
          <w:sz w:val="22"/>
          <w:szCs w:val="22"/>
        </w:rPr>
      </w:pPr>
      <w:r>
        <w:rPr>
          <w:rFonts w:ascii="Arial" w:hAnsi="Arial" w:cs="Arial"/>
          <w:bCs/>
          <w:sz w:val="22"/>
          <w:szCs w:val="22"/>
        </w:rPr>
        <w:t>El decano menciona que la solicitud del Ing. Mendoza no esta en debate, pero sí de carácter de información a los miembros del consejo de facultad.</w:t>
      </w:r>
    </w:p>
    <w:p w14:paraId="336C53D2" w14:textId="095ECFCB" w:rsidR="002F64BB" w:rsidRDefault="00097BA7" w:rsidP="002F64BB">
      <w:pPr>
        <w:pStyle w:val="Textoindependiente"/>
        <w:spacing w:line="300" w:lineRule="auto"/>
        <w:ind w:left="425" w:right="527"/>
        <w:jc w:val="both"/>
        <w:rPr>
          <w:rFonts w:ascii="Arial" w:hAnsi="Arial" w:cs="Arial"/>
          <w:bCs/>
          <w:sz w:val="22"/>
          <w:szCs w:val="22"/>
        </w:rPr>
      </w:pPr>
      <w:r>
        <w:rPr>
          <w:rFonts w:ascii="Arial" w:hAnsi="Arial" w:cs="Arial"/>
          <w:bCs/>
          <w:sz w:val="22"/>
          <w:szCs w:val="22"/>
        </w:rPr>
        <w:t>Asimismo,</w:t>
      </w:r>
      <w:r w:rsidR="002F64BB">
        <w:rPr>
          <w:rFonts w:ascii="Arial" w:hAnsi="Arial" w:cs="Arial"/>
          <w:bCs/>
          <w:sz w:val="22"/>
          <w:szCs w:val="22"/>
        </w:rPr>
        <w:t xml:space="preserve"> el Decano informa que mediante </w:t>
      </w:r>
      <w:r>
        <w:rPr>
          <w:rFonts w:ascii="Arial" w:hAnsi="Arial" w:cs="Arial"/>
          <w:bCs/>
          <w:sz w:val="22"/>
          <w:szCs w:val="22"/>
        </w:rPr>
        <w:t xml:space="preserve">Proveído </w:t>
      </w:r>
      <w:proofErr w:type="spellStart"/>
      <w:r>
        <w:rPr>
          <w:rFonts w:ascii="Arial" w:hAnsi="Arial" w:cs="Arial"/>
          <w:bCs/>
          <w:sz w:val="22"/>
          <w:szCs w:val="22"/>
        </w:rPr>
        <w:t>N°</w:t>
      </w:r>
      <w:proofErr w:type="spellEnd"/>
      <w:r>
        <w:rPr>
          <w:rFonts w:ascii="Arial" w:hAnsi="Arial" w:cs="Arial"/>
          <w:bCs/>
          <w:sz w:val="22"/>
          <w:szCs w:val="22"/>
        </w:rPr>
        <w:t xml:space="preserve"> 045-2023-UNCP-VRAC de fecha 13 de enero, el Vicerrector Académico está solicitando un informe de lo actuado en el proceso de ratificación del Ing. Luis Mendoza Flores y que el secretario docente deberá realizar dicho informe.</w:t>
      </w:r>
    </w:p>
    <w:p w14:paraId="15565752" w14:textId="77777777" w:rsidR="00097BA7" w:rsidRDefault="00097BA7" w:rsidP="002F64BB">
      <w:pPr>
        <w:pStyle w:val="Textoindependiente"/>
        <w:spacing w:line="300" w:lineRule="auto"/>
        <w:ind w:left="425" w:right="527"/>
        <w:jc w:val="both"/>
        <w:rPr>
          <w:rFonts w:ascii="Arial" w:hAnsi="Arial" w:cs="Arial"/>
          <w:bCs/>
          <w:sz w:val="22"/>
          <w:szCs w:val="22"/>
        </w:rPr>
      </w:pPr>
    </w:p>
    <w:p w14:paraId="453B9353" w14:textId="22B12089" w:rsidR="00097BA7" w:rsidRDefault="00097BA7" w:rsidP="00097BA7">
      <w:pPr>
        <w:pStyle w:val="Textoindependiente"/>
        <w:spacing w:after="0" w:line="300" w:lineRule="auto"/>
        <w:ind w:left="426" w:right="527" w:hanging="426"/>
        <w:jc w:val="both"/>
        <w:rPr>
          <w:rFonts w:ascii="Arial" w:hAnsi="Arial" w:cs="Arial"/>
          <w:b/>
          <w:sz w:val="22"/>
          <w:szCs w:val="22"/>
        </w:rPr>
      </w:pPr>
      <w:r>
        <w:rPr>
          <w:rFonts w:ascii="Arial" w:hAnsi="Arial" w:cs="Arial"/>
          <w:b/>
          <w:sz w:val="22"/>
          <w:szCs w:val="22"/>
        </w:rPr>
        <w:t>6</w:t>
      </w:r>
      <w:r w:rsidRPr="00A809C9">
        <w:rPr>
          <w:rFonts w:ascii="Arial" w:hAnsi="Arial" w:cs="Arial"/>
          <w:b/>
          <w:sz w:val="22"/>
          <w:szCs w:val="22"/>
        </w:rPr>
        <w:t xml:space="preserve">.- </w:t>
      </w:r>
      <w:r w:rsidRPr="00097BA7">
        <w:rPr>
          <w:rFonts w:ascii="Arial" w:hAnsi="Arial" w:cs="Arial"/>
          <w:b/>
          <w:sz w:val="22"/>
          <w:szCs w:val="22"/>
        </w:rPr>
        <w:t>POI 2023 PARA AGRONOMIA</w:t>
      </w:r>
    </w:p>
    <w:p w14:paraId="46A8510B" w14:textId="4C22F417" w:rsidR="00097BA7" w:rsidRDefault="00097BA7" w:rsidP="00097BA7">
      <w:pPr>
        <w:pStyle w:val="Textoindependiente"/>
        <w:spacing w:line="300" w:lineRule="auto"/>
        <w:ind w:left="425" w:right="527"/>
        <w:jc w:val="both"/>
        <w:rPr>
          <w:rFonts w:ascii="Arial" w:hAnsi="Arial" w:cs="Arial"/>
          <w:bCs/>
          <w:sz w:val="22"/>
          <w:szCs w:val="22"/>
        </w:rPr>
      </w:pPr>
      <w:r w:rsidRPr="00A809C9">
        <w:rPr>
          <w:rFonts w:ascii="Arial" w:hAnsi="Arial" w:cs="Arial"/>
          <w:bCs/>
          <w:sz w:val="22"/>
          <w:szCs w:val="22"/>
        </w:rPr>
        <w:t xml:space="preserve">El Decano hace de conocimiento </w:t>
      </w:r>
      <w:r>
        <w:rPr>
          <w:rFonts w:ascii="Arial" w:hAnsi="Arial" w:cs="Arial"/>
          <w:bCs/>
          <w:sz w:val="22"/>
          <w:szCs w:val="22"/>
        </w:rPr>
        <w:t xml:space="preserve">a los miembros del consejo que, esta en proceso de solicitar y ser considerado dentro del POI 2023 las necesidades que tuvieran los diferentes laboratorios y unidades de la FAG, para ello se deberá coordinar con el M. Sc. Juan Carlos </w:t>
      </w:r>
      <w:r w:rsidR="007F5D54">
        <w:rPr>
          <w:rFonts w:ascii="Arial" w:hAnsi="Arial" w:cs="Arial"/>
          <w:bCs/>
          <w:sz w:val="22"/>
          <w:szCs w:val="22"/>
        </w:rPr>
        <w:t>Cerrón</w:t>
      </w:r>
      <w:r>
        <w:rPr>
          <w:rFonts w:ascii="Arial" w:hAnsi="Arial" w:cs="Arial"/>
          <w:bCs/>
          <w:sz w:val="22"/>
          <w:szCs w:val="22"/>
        </w:rPr>
        <w:t xml:space="preserve"> Aliaga y el Economista, </w:t>
      </w:r>
      <w:r w:rsidR="007F5D54">
        <w:rPr>
          <w:rFonts w:ascii="Arial" w:hAnsi="Arial" w:cs="Arial"/>
          <w:bCs/>
          <w:sz w:val="22"/>
          <w:szCs w:val="22"/>
        </w:rPr>
        <w:t>Jesús</w:t>
      </w:r>
      <w:r>
        <w:rPr>
          <w:rFonts w:ascii="Arial" w:hAnsi="Arial" w:cs="Arial"/>
          <w:bCs/>
          <w:sz w:val="22"/>
          <w:szCs w:val="22"/>
        </w:rPr>
        <w:t xml:space="preserve"> Rivera, para que sean insertados y planificados a nivel de la UNCP, la fecha </w:t>
      </w:r>
      <w:r w:rsidR="007F5D54">
        <w:rPr>
          <w:rFonts w:ascii="Arial" w:hAnsi="Arial" w:cs="Arial"/>
          <w:bCs/>
          <w:sz w:val="22"/>
          <w:szCs w:val="22"/>
        </w:rPr>
        <w:t>límite</w:t>
      </w:r>
      <w:r>
        <w:rPr>
          <w:rFonts w:ascii="Arial" w:hAnsi="Arial" w:cs="Arial"/>
          <w:bCs/>
          <w:sz w:val="22"/>
          <w:szCs w:val="22"/>
        </w:rPr>
        <w:t xml:space="preserve"> de presentación de estas </w:t>
      </w:r>
      <w:r w:rsidR="007F5D54">
        <w:rPr>
          <w:rFonts w:ascii="Arial" w:hAnsi="Arial" w:cs="Arial"/>
          <w:bCs/>
          <w:sz w:val="22"/>
          <w:szCs w:val="22"/>
        </w:rPr>
        <w:t>necesidades</w:t>
      </w:r>
      <w:r>
        <w:rPr>
          <w:rFonts w:ascii="Arial" w:hAnsi="Arial" w:cs="Arial"/>
          <w:bCs/>
          <w:sz w:val="22"/>
          <w:szCs w:val="22"/>
        </w:rPr>
        <w:t xml:space="preserve"> es el 18 de enero y posterior a ello ya no se podrá realizar pedidos de equipos, materiales, útiles, </w:t>
      </w:r>
      <w:r w:rsidR="007F5D54">
        <w:rPr>
          <w:rFonts w:ascii="Arial" w:hAnsi="Arial" w:cs="Arial"/>
          <w:bCs/>
          <w:sz w:val="22"/>
          <w:szCs w:val="22"/>
        </w:rPr>
        <w:t>etc.</w:t>
      </w:r>
      <w:r>
        <w:rPr>
          <w:rFonts w:ascii="Arial" w:hAnsi="Arial" w:cs="Arial"/>
          <w:bCs/>
          <w:sz w:val="22"/>
          <w:szCs w:val="22"/>
        </w:rPr>
        <w:t xml:space="preserve">, porque al no estar dentro del POI de la FAG, no podrá ser </w:t>
      </w:r>
      <w:r w:rsidR="007F5D54">
        <w:rPr>
          <w:rFonts w:ascii="Arial" w:hAnsi="Arial" w:cs="Arial"/>
          <w:bCs/>
          <w:sz w:val="22"/>
          <w:szCs w:val="22"/>
        </w:rPr>
        <w:t>entendido</w:t>
      </w:r>
      <w:r>
        <w:rPr>
          <w:rFonts w:ascii="Arial" w:hAnsi="Arial" w:cs="Arial"/>
          <w:bCs/>
          <w:sz w:val="22"/>
          <w:szCs w:val="22"/>
        </w:rPr>
        <w:t>., es responsabilidad de cada responsable</w:t>
      </w:r>
      <w:r w:rsidR="007F5D54">
        <w:rPr>
          <w:rFonts w:ascii="Arial" w:hAnsi="Arial" w:cs="Arial"/>
          <w:bCs/>
          <w:sz w:val="22"/>
          <w:szCs w:val="22"/>
        </w:rPr>
        <w:t>.</w:t>
      </w:r>
    </w:p>
    <w:p w14:paraId="73FAF2D0" w14:textId="7D421B4E" w:rsidR="007F5D54" w:rsidRDefault="007F5D54" w:rsidP="00097BA7">
      <w:pPr>
        <w:pStyle w:val="Textoindependiente"/>
        <w:spacing w:line="300" w:lineRule="auto"/>
        <w:ind w:left="425" w:right="527"/>
        <w:jc w:val="both"/>
        <w:rPr>
          <w:rFonts w:ascii="Arial" w:hAnsi="Arial" w:cs="Arial"/>
          <w:bCs/>
          <w:sz w:val="22"/>
          <w:szCs w:val="22"/>
        </w:rPr>
      </w:pPr>
    </w:p>
    <w:p w14:paraId="5080F3FF" w14:textId="1F0680DB" w:rsidR="007F5D54" w:rsidRDefault="007F5D54" w:rsidP="007F5D54">
      <w:pPr>
        <w:pStyle w:val="Textoindependiente"/>
        <w:spacing w:after="0" w:line="300" w:lineRule="auto"/>
        <w:ind w:left="426" w:right="527" w:hanging="426"/>
        <w:jc w:val="both"/>
        <w:rPr>
          <w:rFonts w:ascii="Arial" w:hAnsi="Arial" w:cs="Arial"/>
          <w:b/>
          <w:sz w:val="22"/>
          <w:szCs w:val="22"/>
        </w:rPr>
      </w:pPr>
      <w:r>
        <w:rPr>
          <w:rFonts w:ascii="Arial" w:hAnsi="Arial" w:cs="Arial"/>
          <w:b/>
          <w:sz w:val="22"/>
          <w:szCs w:val="22"/>
        </w:rPr>
        <w:t>7</w:t>
      </w:r>
      <w:r w:rsidRPr="00A809C9">
        <w:rPr>
          <w:rFonts w:ascii="Arial" w:hAnsi="Arial" w:cs="Arial"/>
          <w:b/>
          <w:sz w:val="22"/>
          <w:szCs w:val="22"/>
        </w:rPr>
        <w:t xml:space="preserve">.- </w:t>
      </w:r>
      <w:r w:rsidRPr="007F5D54">
        <w:rPr>
          <w:rFonts w:ascii="Arial" w:hAnsi="Arial" w:cs="Arial"/>
          <w:b/>
          <w:sz w:val="22"/>
          <w:szCs w:val="22"/>
        </w:rPr>
        <w:t>SOLICITUD DE PERMISO DE VIAJE DE M. Sc. BORIS ROSALES</w:t>
      </w:r>
    </w:p>
    <w:p w14:paraId="67E3F9ED" w14:textId="75AD3C27" w:rsidR="007F5D54" w:rsidRDefault="007F5D54" w:rsidP="007F5D54">
      <w:pPr>
        <w:pStyle w:val="Textoindependiente"/>
        <w:spacing w:line="300" w:lineRule="auto"/>
        <w:ind w:left="425" w:right="527"/>
        <w:jc w:val="both"/>
        <w:rPr>
          <w:rFonts w:ascii="Arial" w:hAnsi="Arial" w:cs="Arial"/>
          <w:bCs/>
          <w:sz w:val="22"/>
          <w:szCs w:val="22"/>
        </w:rPr>
      </w:pPr>
      <w:r w:rsidRPr="00A809C9">
        <w:rPr>
          <w:rFonts w:ascii="Arial" w:hAnsi="Arial" w:cs="Arial"/>
          <w:bCs/>
          <w:sz w:val="22"/>
          <w:szCs w:val="22"/>
        </w:rPr>
        <w:t xml:space="preserve">El Decano hace de conocimiento </w:t>
      </w:r>
      <w:r>
        <w:rPr>
          <w:rFonts w:ascii="Arial" w:hAnsi="Arial" w:cs="Arial"/>
          <w:bCs/>
          <w:sz w:val="22"/>
          <w:szCs w:val="22"/>
        </w:rPr>
        <w:t xml:space="preserve">a los miembros del consejo que, el </w:t>
      </w:r>
      <w:r w:rsidRPr="007F5D54">
        <w:rPr>
          <w:rFonts w:ascii="Arial" w:hAnsi="Arial" w:cs="Arial"/>
          <w:bCs/>
          <w:sz w:val="22"/>
          <w:szCs w:val="22"/>
        </w:rPr>
        <w:t>M. Sc. BORIS ROSALES</w:t>
      </w:r>
      <w:r>
        <w:rPr>
          <w:rFonts w:ascii="Arial" w:hAnsi="Arial" w:cs="Arial"/>
          <w:bCs/>
          <w:sz w:val="22"/>
          <w:szCs w:val="22"/>
        </w:rPr>
        <w:t xml:space="preserve">, presento la solicitud de </w:t>
      </w:r>
      <w:r w:rsidRPr="007F5D54">
        <w:rPr>
          <w:rFonts w:ascii="Arial" w:hAnsi="Arial" w:cs="Arial"/>
          <w:bCs/>
          <w:sz w:val="22"/>
          <w:szCs w:val="22"/>
        </w:rPr>
        <w:t xml:space="preserve">Autorización Viaje de Estudios, Selva central (Mazamari- </w:t>
      </w:r>
      <w:proofErr w:type="spellStart"/>
      <w:r w:rsidRPr="007F5D54">
        <w:rPr>
          <w:rFonts w:ascii="Arial" w:hAnsi="Arial" w:cs="Arial"/>
          <w:bCs/>
          <w:sz w:val="22"/>
          <w:szCs w:val="22"/>
        </w:rPr>
        <w:t>Llaylla</w:t>
      </w:r>
      <w:proofErr w:type="spellEnd"/>
      <w:r w:rsidRPr="007F5D54">
        <w:rPr>
          <w:rFonts w:ascii="Arial" w:hAnsi="Arial" w:cs="Arial"/>
          <w:bCs/>
          <w:sz w:val="22"/>
          <w:szCs w:val="22"/>
        </w:rPr>
        <w:t xml:space="preserve"> – Satipo)</w:t>
      </w:r>
      <w:r>
        <w:rPr>
          <w:rFonts w:ascii="Arial" w:hAnsi="Arial" w:cs="Arial"/>
          <w:bCs/>
          <w:sz w:val="22"/>
          <w:szCs w:val="22"/>
        </w:rPr>
        <w:t xml:space="preserve">, para los días </w:t>
      </w:r>
      <w:r w:rsidRPr="007F5D54">
        <w:rPr>
          <w:rFonts w:ascii="Arial" w:hAnsi="Arial" w:cs="Arial"/>
          <w:bCs/>
          <w:sz w:val="22"/>
          <w:szCs w:val="22"/>
        </w:rPr>
        <w:t>10 y 11 de enero de 2023</w:t>
      </w:r>
      <w:r>
        <w:rPr>
          <w:rFonts w:ascii="Arial" w:hAnsi="Arial" w:cs="Arial"/>
          <w:bCs/>
          <w:sz w:val="22"/>
          <w:szCs w:val="22"/>
        </w:rPr>
        <w:t>, y menciona que no hubo consejo antes de esos días, no pudo debatir la autorización por ello en su condición de Decano y en base a sus atribuciones AUTORIZO dicho viaje de estudios por ello solicita a miembros del consejo en vías de regularización la aprobación del viaje, siendo APROBADO POR MAYORIA, por lo que se solicitará al docente a realizar el informe correspondiente.</w:t>
      </w:r>
    </w:p>
    <w:p w14:paraId="79DC608F" w14:textId="4F11EFC1" w:rsidR="007F5D54" w:rsidRDefault="007F5D54" w:rsidP="007F5D54">
      <w:pPr>
        <w:pStyle w:val="Textoindependiente"/>
        <w:spacing w:after="0" w:line="300" w:lineRule="auto"/>
        <w:ind w:left="426" w:right="527" w:hanging="426"/>
        <w:jc w:val="both"/>
        <w:rPr>
          <w:rFonts w:ascii="Arial" w:hAnsi="Arial" w:cs="Arial"/>
          <w:b/>
          <w:sz w:val="22"/>
          <w:szCs w:val="22"/>
        </w:rPr>
      </w:pPr>
      <w:r>
        <w:rPr>
          <w:rFonts w:ascii="Arial" w:hAnsi="Arial" w:cs="Arial"/>
          <w:b/>
          <w:sz w:val="22"/>
          <w:szCs w:val="22"/>
        </w:rPr>
        <w:t>8</w:t>
      </w:r>
      <w:r w:rsidRPr="00A809C9">
        <w:rPr>
          <w:rFonts w:ascii="Arial" w:hAnsi="Arial" w:cs="Arial"/>
          <w:b/>
          <w:sz w:val="22"/>
          <w:szCs w:val="22"/>
        </w:rPr>
        <w:t xml:space="preserve">.- </w:t>
      </w:r>
      <w:r w:rsidRPr="007F5D54">
        <w:rPr>
          <w:rFonts w:ascii="Arial" w:hAnsi="Arial" w:cs="Arial"/>
          <w:b/>
          <w:sz w:val="22"/>
          <w:szCs w:val="22"/>
        </w:rPr>
        <w:t>SOLICITUD DE PERMISO DE VIALE DE Dr. FERNANDO PUERTAS</w:t>
      </w:r>
    </w:p>
    <w:p w14:paraId="1671459D" w14:textId="2CF84B4E" w:rsidR="007F5D54" w:rsidRDefault="007F5D54" w:rsidP="007F5D54">
      <w:pPr>
        <w:pStyle w:val="Textoindependiente"/>
        <w:spacing w:line="300" w:lineRule="auto"/>
        <w:ind w:left="425" w:right="527"/>
        <w:jc w:val="both"/>
        <w:rPr>
          <w:rFonts w:ascii="Arial" w:hAnsi="Arial" w:cs="Arial"/>
          <w:bCs/>
          <w:sz w:val="22"/>
          <w:szCs w:val="22"/>
        </w:rPr>
      </w:pPr>
      <w:r w:rsidRPr="00A809C9">
        <w:rPr>
          <w:rFonts w:ascii="Arial" w:hAnsi="Arial" w:cs="Arial"/>
          <w:bCs/>
          <w:sz w:val="22"/>
          <w:szCs w:val="22"/>
        </w:rPr>
        <w:t xml:space="preserve">El Decano hace de conocimiento </w:t>
      </w:r>
      <w:r>
        <w:rPr>
          <w:rFonts w:ascii="Arial" w:hAnsi="Arial" w:cs="Arial"/>
          <w:bCs/>
          <w:sz w:val="22"/>
          <w:szCs w:val="22"/>
        </w:rPr>
        <w:t xml:space="preserve">a los miembros del consejo que, el </w:t>
      </w:r>
      <w:r w:rsidRPr="007F5D54">
        <w:rPr>
          <w:rFonts w:ascii="Arial" w:hAnsi="Arial" w:cs="Arial"/>
          <w:bCs/>
          <w:sz w:val="22"/>
          <w:szCs w:val="22"/>
        </w:rPr>
        <w:t>Dr. FERNANDO PUERTAS</w:t>
      </w:r>
      <w:r>
        <w:rPr>
          <w:rFonts w:ascii="Arial" w:hAnsi="Arial" w:cs="Arial"/>
          <w:bCs/>
          <w:sz w:val="22"/>
          <w:szCs w:val="22"/>
        </w:rPr>
        <w:t xml:space="preserve">, presento la solicitud </w:t>
      </w:r>
      <w:r w:rsidRPr="007F5D54">
        <w:rPr>
          <w:rFonts w:ascii="Arial" w:hAnsi="Arial" w:cs="Arial"/>
          <w:bCs/>
          <w:sz w:val="22"/>
          <w:szCs w:val="22"/>
        </w:rPr>
        <w:t>Autorización Viaje de Estudios – Pasantía a Selva Central - Junín</w:t>
      </w:r>
      <w:r>
        <w:rPr>
          <w:rFonts w:ascii="Arial" w:hAnsi="Arial" w:cs="Arial"/>
          <w:bCs/>
          <w:sz w:val="22"/>
          <w:szCs w:val="22"/>
        </w:rPr>
        <w:t xml:space="preserve">, para los días </w:t>
      </w:r>
      <w:r w:rsidR="0037001E" w:rsidRPr="0037001E">
        <w:rPr>
          <w:rFonts w:ascii="Arial" w:hAnsi="Arial" w:cs="Arial"/>
          <w:bCs/>
          <w:sz w:val="22"/>
          <w:szCs w:val="22"/>
        </w:rPr>
        <w:t xml:space="preserve">12, 13 y 14 de enero </w:t>
      </w:r>
      <w:r w:rsidRPr="007F5D54">
        <w:rPr>
          <w:rFonts w:ascii="Arial" w:hAnsi="Arial" w:cs="Arial"/>
          <w:bCs/>
          <w:sz w:val="22"/>
          <w:szCs w:val="22"/>
        </w:rPr>
        <w:t>de 2023</w:t>
      </w:r>
      <w:r>
        <w:rPr>
          <w:rFonts w:ascii="Arial" w:hAnsi="Arial" w:cs="Arial"/>
          <w:bCs/>
          <w:sz w:val="22"/>
          <w:szCs w:val="22"/>
        </w:rPr>
        <w:t xml:space="preserve">, y menciona que no hubo consejo antes de esos días, no pudo debatir la autorización por ello en su condición de Decano y en base a sus atribuciones AUTORIZO dicho viaje de estudios por ello solicita a miembros del consejo en vías de regularización la aprobación del viaje, siendo APROBADO POR </w:t>
      </w:r>
      <w:r w:rsidR="0037001E">
        <w:rPr>
          <w:rFonts w:ascii="Arial" w:hAnsi="Arial" w:cs="Arial"/>
          <w:bCs/>
          <w:sz w:val="22"/>
          <w:szCs w:val="22"/>
        </w:rPr>
        <w:t>UNANIMIDAD</w:t>
      </w:r>
      <w:r>
        <w:rPr>
          <w:rFonts w:ascii="Arial" w:hAnsi="Arial" w:cs="Arial"/>
          <w:bCs/>
          <w:sz w:val="22"/>
          <w:szCs w:val="22"/>
        </w:rPr>
        <w:t>, por lo que se solicitará al docente a realizar el informe correspondiente.</w:t>
      </w:r>
    </w:p>
    <w:p w14:paraId="5DD567AD" w14:textId="77777777" w:rsidR="0037001E" w:rsidRDefault="0037001E" w:rsidP="002A6B34">
      <w:pPr>
        <w:pStyle w:val="Textoindependiente"/>
        <w:spacing w:after="0" w:line="300" w:lineRule="auto"/>
        <w:ind w:left="425" w:right="527"/>
        <w:jc w:val="both"/>
        <w:rPr>
          <w:rFonts w:ascii="Arial" w:hAnsi="Arial" w:cs="Arial"/>
          <w:bCs/>
          <w:sz w:val="22"/>
          <w:szCs w:val="22"/>
        </w:rPr>
      </w:pPr>
    </w:p>
    <w:p w14:paraId="482BE207" w14:textId="77777777" w:rsidR="00837EC4" w:rsidRPr="009D5CEC" w:rsidRDefault="00837EC4" w:rsidP="00837EC4">
      <w:pPr>
        <w:rPr>
          <w:rFonts w:ascii="Arial" w:hAnsi="Arial" w:cs="Arial"/>
          <w:sz w:val="22"/>
          <w:szCs w:val="22"/>
          <w:lang w:val="es-PE"/>
        </w:rPr>
      </w:pPr>
    </w:p>
    <w:p w14:paraId="4FFFF8E6" w14:textId="6F33E5A0" w:rsidR="005125D7" w:rsidRDefault="005F5A2A" w:rsidP="005125D7">
      <w:pPr>
        <w:spacing w:line="300" w:lineRule="auto"/>
        <w:jc w:val="both"/>
        <w:rPr>
          <w:rFonts w:ascii="Arial" w:hAnsi="Arial" w:cs="Arial"/>
          <w:sz w:val="22"/>
          <w:szCs w:val="22"/>
          <w:lang w:val="es-PE"/>
        </w:rPr>
      </w:pPr>
      <w:r>
        <w:rPr>
          <w:rFonts w:ascii="Arial" w:hAnsi="Arial" w:cs="Arial"/>
          <w:sz w:val="22"/>
          <w:szCs w:val="22"/>
          <w:lang w:val="es-PE"/>
        </w:rPr>
        <w:t>S</w:t>
      </w:r>
      <w:r w:rsidRPr="00C32F48">
        <w:rPr>
          <w:rFonts w:ascii="Arial" w:hAnsi="Arial" w:cs="Arial"/>
          <w:sz w:val="22"/>
          <w:szCs w:val="22"/>
          <w:lang w:val="es-PE"/>
        </w:rPr>
        <w:t xml:space="preserve">iendo las </w:t>
      </w:r>
      <w:r w:rsidR="005125D7">
        <w:rPr>
          <w:rFonts w:ascii="Arial" w:hAnsi="Arial" w:cs="Arial"/>
          <w:sz w:val="22"/>
          <w:szCs w:val="22"/>
          <w:lang w:val="es-PE"/>
        </w:rPr>
        <w:t>0</w:t>
      </w:r>
      <w:r w:rsidR="00CC05E7">
        <w:rPr>
          <w:rFonts w:ascii="Arial" w:hAnsi="Arial" w:cs="Arial"/>
          <w:sz w:val="22"/>
          <w:szCs w:val="22"/>
          <w:lang w:val="es-PE"/>
        </w:rPr>
        <w:t>7</w:t>
      </w:r>
      <w:r w:rsidR="005125D7">
        <w:rPr>
          <w:rFonts w:ascii="Arial" w:hAnsi="Arial" w:cs="Arial"/>
          <w:sz w:val="22"/>
          <w:szCs w:val="22"/>
          <w:lang w:val="es-PE"/>
        </w:rPr>
        <w:t>.</w:t>
      </w:r>
      <w:r w:rsidR="00CC05E7">
        <w:rPr>
          <w:rFonts w:ascii="Arial" w:hAnsi="Arial" w:cs="Arial"/>
          <w:sz w:val="22"/>
          <w:szCs w:val="22"/>
          <w:lang w:val="es-PE"/>
        </w:rPr>
        <w:t>1</w:t>
      </w:r>
      <w:r w:rsidR="005125D7">
        <w:rPr>
          <w:rFonts w:ascii="Arial" w:hAnsi="Arial" w:cs="Arial"/>
          <w:sz w:val="22"/>
          <w:szCs w:val="22"/>
          <w:lang w:val="es-PE"/>
        </w:rPr>
        <w:t>5</w:t>
      </w:r>
      <w:r>
        <w:rPr>
          <w:rFonts w:ascii="Arial" w:hAnsi="Arial" w:cs="Arial"/>
          <w:sz w:val="22"/>
          <w:szCs w:val="22"/>
          <w:lang w:val="es-PE"/>
        </w:rPr>
        <w:t xml:space="preserve"> </w:t>
      </w:r>
      <w:r w:rsidR="005125D7">
        <w:rPr>
          <w:rFonts w:ascii="Arial" w:hAnsi="Arial" w:cs="Arial"/>
          <w:sz w:val="22"/>
          <w:szCs w:val="22"/>
          <w:lang w:val="es-PE"/>
        </w:rPr>
        <w:t>p</w:t>
      </w:r>
      <w:r w:rsidRPr="00C32F48">
        <w:rPr>
          <w:rFonts w:ascii="Arial" w:hAnsi="Arial" w:cs="Arial"/>
          <w:sz w:val="22"/>
          <w:szCs w:val="22"/>
          <w:lang w:val="es-PE"/>
        </w:rPr>
        <w:t xml:space="preserve">.m. del mismo día finaliza la sesión </w:t>
      </w:r>
      <w:r>
        <w:rPr>
          <w:rFonts w:ascii="Arial" w:hAnsi="Arial" w:cs="Arial"/>
          <w:sz w:val="22"/>
          <w:szCs w:val="22"/>
          <w:lang w:val="es-PE"/>
        </w:rPr>
        <w:t>extra</w:t>
      </w:r>
      <w:r w:rsidRPr="00C32F48">
        <w:rPr>
          <w:rFonts w:ascii="Arial" w:hAnsi="Arial" w:cs="Arial"/>
          <w:sz w:val="22"/>
          <w:szCs w:val="22"/>
          <w:lang w:val="es-PE"/>
        </w:rPr>
        <w:t>ordinaria del Consejo de Facultad, firmando a continuación los participantes:</w:t>
      </w:r>
    </w:p>
    <w:p w14:paraId="29FC7037" w14:textId="0E0AB01B" w:rsidR="005125D7" w:rsidRDefault="005125D7" w:rsidP="005125D7">
      <w:pPr>
        <w:tabs>
          <w:tab w:val="left" w:pos="709"/>
        </w:tabs>
        <w:spacing w:line="276" w:lineRule="auto"/>
        <w:jc w:val="both"/>
        <w:rPr>
          <w:rFonts w:ascii="Arial" w:hAnsi="Arial" w:cs="Arial"/>
          <w:sz w:val="22"/>
          <w:szCs w:val="22"/>
          <w:lang w:val="es-PE"/>
        </w:rPr>
      </w:pPr>
      <w:r>
        <w:rPr>
          <w:rFonts w:ascii="Arial" w:hAnsi="Arial" w:cs="Arial"/>
          <w:noProof/>
          <w:sz w:val="22"/>
          <w:szCs w:val="22"/>
          <w:lang w:val="en-US" w:eastAsia="en-US"/>
        </w:rPr>
        <w:drawing>
          <wp:anchor distT="0" distB="0" distL="114300" distR="114300" simplePos="0" relativeHeight="251687936" behindDoc="0" locked="0" layoutInCell="1" allowOverlap="1" wp14:anchorId="3042FBB2" wp14:editId="0E26683F">
            <wp:simplePos x="0" y="0"/>
            <wp:positionH relativeFrom="column">
              <wp:posOffset>200025</wp:posOffset>
            </wp:positionH>
            <wp:positionV relativeFrom="paragraph">
              <wp:posOffset>10795</wp:posOffset>
            </wp:positionV>
            <wp:extent cx="2246630" cy="880745"/>
            <wp:effectExtent l="0" t="0" r="1270"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46630" cy="8807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32F48">
        <w:rPr>
          <w:rFonts w:ascii="Arial" w:hAnsi="Arial" w:cs="Arial"/>
          <w:noProof/>
          <w:sz w:val="22"/>
          <w:szCs w:val="22"/>
          <w:lang w:val="en-US" w:eastAsia="en-US"/>
        </w:rPr>
        <w:drawing>
          <wp:anchor distT="0" distB="0" distL="114300" distR="114300" simplePos="0" relativeHeight="251680768" behindDoc="0" locked="0" layoutInCell="1" allowOverlap="1" wp14:anchorId="076718AB" wp14:editId="192A06F4">
            <wp:simplePos x="0" y="0"/>
            <wp:positionH relativeFrom="column">
              <wp:posOffset>3238500</wp:posOffset>
            </wp:positionH>
            <wp:positionV relativeFrom="paragraph">
              <wp:posOffset>11430</wp:posOffset>
            </wp:positionV>
            <wp:extent cx="2050686" cy="847725"/>
            <wp:effectExtent l="0" t="0" r="6985" b="0"/>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2050686" cy="847725"/>
                    </a:xfrm>
                    <a:prstGeom prst="rect">
                      <a:avLst/>
                    </a:prstGeom>
                  </pic:spPr>
                </pic:pic>
              </a:graphicData>
            </a:graphic>
            <wp14:sizeRelH relativeFrom="page">
              <wp14:pctWidth>0</wp14:pctWidth>
            </wp14:sizeRelH>
            <wp14:sizeRelV relativeFrom="page">
              <wp14:pctHeight>0</wp14:pctHeight>
            </wp14:sizeRelV>
          </wp:anchor>
        </w:drawing>
      </w:r>
    </w:p>
    <w:p w14:paraId="5469AD98" w14:textId="231F76F6" w:rsidR="005125D7" w:rsidRPr="00C32F48" w:rsidRDefault="005125D7" w:rsidP="005125D7">
      <w:pPr>
        <w:tabs>
          <w:tab w:val="left" w:pos="709"/>
        </w:tabs>
        <w:spacing w:line="276" w:lineRule="auto"/>
        <w:jc w:val="both"/>
        <w:rPr>
          <w:rFonts w:ascii="Arial" w:hAnsi="Arial" w:cs="Arial"/>
          <w:sz w:val="22"/>
          <w:szCs w:val="22"/>
          <w:lang w:val="es-PE"/>
        </w:rPr>
      </w:pPr>
    </w:p>
    <w:p w14:paraId="75358239" w14:textId="2433078A" w:rsidR="005125D7" w:rsidRPr="00C32F48" w:rsidRDefault="005125D7" w:rsidP="005125D7">
      <w:pPr>
        <w:tabs>
          <w:tab w:val="left" w:pos="709"/>
        </w:tabs>
        <w:spacing w:line="276" w:lineRule="auto"/>
        <w:jc w:val="both"/>
        <w:rPr>
          <w:rFonts w:ascii="Arial" w:hAnsi="Arial" w:cs="Arial"/>
          <w:sz w:val="22"/>
          <w:szCs w:val="22"/>
          <w:lang w:val="es-PE"/>
        </w:rPr>
      </w:pPr>
    </w:p>
    <w:p w14:paraId="20D1B507" w14:textId="5A97D672" w:rsidR="005125D7" w:rsidRPr="00C32F48" w:rsidRDefault="005125D7" w:rsidP="005125D7">
      <w:pPr>
        <w:tabs>
          <w:tab w:val="left" w:pos="709"/>
        </w:tabs>
        <w:spacing w:line="276" w:lineRule="auto"/>
        <w:jc w:val="both"/>
        <w:rPr>
          <w:rFonts w:ascii="Arial" w:hAnsi="Arial" w:cs="Arial"/>
          <w:sz w:val="22"/>
          <w:szCs w:val="22"/>
          <w:lang w:val="es-PE"/>
        </w:rPr>
      </w:pPr>
    </w:p>
    <w:p w14:paraId="281A8BCF" w14:textId="77777777" w:rsidR="005125D7" w:rsidRPr="00C32F48" w:rsidRDefault="005125D7" w:rsidP="005125D7">
      <w:pPr>
        <w:tabs>
          <w:tab w:val="left" w:pos="709"/>
        </w:tabs>
        <w:spacing w:line="276" w:lineRule="auto"/>
        <w:jc w:val="both"/>
        <w:rPr>
          <w:rFonts w:ascii="Arial" w:hAnsi="Arial" w:cs="Arial"/>
          <w:sz w:val="22"/>
          <w:szCs w:val="22"/>
          <w:lang w:val="es-PE"/>
        </w:rPr>
      </w:pPr>
    </w:p>
    <w:p w14:paraId="1D725BDE" w14:textId="77777777" w:rsidR="005125D7" w:rsidRPr="00C32F48" w:rsidRDefault="005125D7" w:rsidP="005125D7">
      <w:pPr>
        <w:tabs>
          <w:tab w:val="left" w:pos="709"/>
        </w:tabs>
        <w:spacing w:line="276" w:lineRule="auto"/>
        <w:jc w:val="both"/>
        <w:rPr>
          <w:rFonts w:ascii="Arial" w:hAnsi="Arial" w:cs="Arial"/>
          <w:sz w:val="22"/>
          <w:szCs w:val="22"/>
          <w:lang w:val="es-PE"/>
        </w:rPr>
      </w:pPr>
      <w:r w:rsidRPr="00C32F48">
        <w:rPr>
          <w:rFonts w:ascii="Arial" w:hAnsi="Arial" w:cs="Arial"/>
          <w:sz w:val="22"/>
          <w:szCs w:val="22"/>
          <w:lang w:val="es-PE"/>
        </w:rPr>
        <w:t xml:space="preserve">             Dr. Efraín Lindo Gutarra</w:t>
      </w:r>
      <w:r w:rsidRPr="00C32F48">
        <w:rPr>
          <w:rFonts w:ascii="Arial" w:hAnsi="Arial" w:cs="Arial"/>
          <w:sz w:val="22"/>
          <w:szCs w:val="22"/>
          <w:lang w:val="es-PE"/>
        </w:rPr>
        <w:tab/>
      </w:r>
      <w:r w:rsidRPr="00C32F48">
        <w:rPr>
          <w:rFonts w:ascii="Arial" w:hAnsi="Arial" w:cs="Arial"/>
          <w:sz w:val="22"/>
          <w:szCs w:val="22"/>
          <w:lang w:val="es-PE"/>
        </w:rPr>
        <w:tab/>
        <w:t xml:space="preserve">                Ing. Maurino Cahuana Hidalgo.</w:t>
      </w:r>
    </w:p>
    <w:p w14:paraId="473B1B0E" w14:textId="53E2DAEF" w:rsidR="005125D7" w:rsidRDefault="005125D7" w:rsidP="005125D7">
      <w:pPr>
        <w:tabs>
          <w:tab w:val="left" w:pos="709"/>
        </w:tabs>
        <w:spacing w:line="276" w:lineRule="auto"/>
        <w:jc w:val="both"/>
        <w:rPr>
          <w:rFonts w:ascii="Arial" w:hAnsi="Arial" w:cs="Arial"/>
          <w:sz w:val="22"/>
          <w:szCs w:val="22"/>
          <w:lang w:val="es-PE"/>
        </w:rPr>
      </w:pPr>
      <w:r>
        <w:rPr>
          <w:noProof/>
          <w:lang w:val="en-US" w:eastAsia="en-US"/>
        </w:rPr>
        <w:drawing>
          <wp:anchor distT="0" distB="0" distL="114300" distR="114300" simplePos="0" relativeHeight="251681792" behindDoc="0" locked="0" layoutInCell="1" allowOverlap="1" wp14:anchorId="7C598645" wp14:editId="23422663">
            <wp:simplePos x="0" y="0"/>
            <wp:positionH relativeFrom="margin">
              <wp:posOffset>2277745</wp:posOffset>
            </wp:positionH>
            <wp:positionV relativeFrom="paragraph">
              <wp:posOffset>172720</wp:posOffset>
            </wp:positionV>
            <wp:extent cx="1419225" cy="723900"/>
            <wp:effectExtent l="0" t="0" r="9525" b="0"/>
            <wp:wrapNone/>
            <wp:docPr id="10" name="Imagen 10"/>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rotWithShape="1">
                    <a:blip r:embed="rId9">
                      <a:extLst>
                        <a:ext uri="{BEBA8EAE-BF5A-486C-A8C5-ECC9F3942E4B}">
                          <a14:imgProps xmlns:a14="http://schemas.microsoft.com/office/drawing/2010/main">
                            <a14:imgLayer r:embed="rId10">
                              <a14:imgEffect>
                                <a14:sharpenSoften amount="50000"/>
                              </a14:imgEffect>
                            </a14:imgLayer>
                          </a14:imgProps>
                        </a:ext>
                        <a:ext uri="{28A0092B-C50C-407E-A947-70E740481C1C}">
                          <a14:useLocalDpi xmlns:a14="http://schemas.microsoft.com/office/drawing/2010/main" val="0"/>
                        </a:ext>
                      </a:extLst>
                    </a:blip>
                    <a:srcRect l="41602" t="31826"/>
                    <a:stretch/>
                  </pic:blipFill>
                  <pic:spPr bwMode="auto">
                    <a:xfrm>
                      <a:off x="0" y="0"/>
                      <a:ext cx="1419225" cy="7239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32F48">
        <w:rPr>
          <w:rFonts w:ascii="Arial" w:hAnsi="Arial" w:cs="Arial"/>
          <w:sz w:val="22"/>
          <w:szCs w:val="22"/>
          <w:lang w:val="es-PE"/>
        </w:rPr>
        <w:t xml:space="preserve">                         Decano</w:t>
      </w:r>
      <w:r w:rsidRPr="00C32F48">
        <w:rPr>
          <w:rFonts w:ascii="Arial" w:hAnsi="Arial" w:cs="Arial"/>
          <w:sz w:val="22"/>
          <w:szCs w:val="22"/>
          <w:lang w:val="es-PE"/>
        </w:rPr>
        <w:tab/>
      </w:r>
      <w:r w:rsidRPr="00C32F48">
        <w:rPr>
          <w:rFonts w:ascii="Arial" w:hAnsi="Arial" w:cs="Arial"/>
          <w:sz w:val="22"/>
          <w:szCs w:val="22"/>
          <w:lang w:val="es-PE"/>
        </w:rPr>
        <w:tab/>
      </w:r>
      <w:r w:rsidRPr="00C32F48">
        <w:rPr>
          <w:rFonts w:ascii="Arial" w:hAnsi="Arial" w:cs="Arial"/>
          <w:sz w:val="22"/>
          <w:szCs w:val="22"/>
          <w:lang w:val="es-PE"/>
        </w:rPr>
        <w:tab/>
      </w:r>
      <w:r w:rsidRPr="00C32F48">
        <w:rPr>
          <w:rFonts w:ascii="Arial" w:hAnsi="Arial" w:cs="Arial"/>
          <w:sz w:val="22"/>
          <w:szCs w:val="22"/>
          <w:lang w:val="es-PE"/>
        </w:rPr>
        <w:tab/>
      </w:r>
      <w:r w:rsidRPr="00C32F48">
        <w:rPr>
          <w:rFonts w:ascii="Arial" w:hAnsi="Arial" w:cs="Arial"/>
          <w:sz w:val="22"/>
          <w:szCs w:val="22"/>
          <w:lang w:val="es-PE"/>
        </w:rPr>
        <w:tab/>
        <w:t xml:space="preserve">   </w:t>
      </w:r>
      <w:proofErr w:type="gramStart"/>
      <w:r>
        <w:rPr>
          <w:rFonts w:ascii="Arial" w:hAnsi="Arial" w:cs="Arial"/>
          <w:sz w:val="22"/>
          <w:szCs w:val="22"/>
          <w:lang w:val="es-PE"/>
        </w:rPr>
        <w:t>S</w:t>
      </w:r>
      <w:r w:rsidRPr="00C32F48">
        <w:rPr>
          <w:rFonts w:ascii="Arial" w:hAnsi="Arial" w:cs="Arial"/>
          <w:sz w:val="22"/>
          <w:szCs w:val="22"/>
          <w:lang w:val="es-PE"/>
        </w:rPr>
        <w:t>ecretario</w:t>
      </w:r>
      <w:proofErr w:type="gramEnd"/>
      <w:r w:rsidRPr="00C32F48">
        <w:rPr>
          <w:rFonts w:ascii="Arial" w:hAnsi="Arial" w:cs="Arial"/>
          <w:sz w:val="22"/>
          <w:szCs w:val="22"/>
          <w:lang w:val="es-PE"/>
        </w:rPr>
        <w:t xml:space="preserve"> Docente</w:t>
      </w:r>
    </w:p>
    <w:p w14:paraId="4189C5E5" w14:textId="77777777" w:rsidR="005125D7" w:rsidRDefault="005125D7" w:rsidP="005125D7">
      <w:pPr>
        <w:tabs>
          <w:tab w:val="left" w:pos="709"/>
        </w:tabs>
        <w:spacing w:line="276" w:lineRule="auto"/>
        <w:jc w:val="both"/>
        <w:rPr>
          <w:rFonts w:ascii="Arial" w:hAnsi="Arial" w:cs="Arial"/>
          <w:sz w:val="22"/>
          <w:szCs w:val="22"/>
          <w:lang w:val="es-PE"/>
        </w:rPr>
      </w:pPr>
    </w:p>
    <w:p w14:paraId="5D79CBEA" w14:textId="7ACADF3B" w:rsidR="005125D7" w:rsidRDefault="005125D7" w:rsidP="005125D7">
      <w:pPr>
        <w:tabs>
          <w:tab w:val="left" w:pos="709"/>
        </w:tabs>
        <w:spacing w:line="276" w:lineRule="auto"/>
        <w:jc w:val="both"/>
        <w:rPr>
          <w:rFonts w:ascii="Arial" w:hAnsi="Arial" w:cs="Arial"/>
          <w:sz w:val="22"/>
          <w:szCs w:val="22"/>
          <w:lang w:val="es-PE"/>
        </w:rPr>
      </w:pPr>
    </w:p>
    <w:p w14:paraId="2490B52A" w14:textId="77777777" w:rsidR="005125D7" w:rsidRDefault="005125D7" w:rsidP="005125D7">
      <w:pPr>
        <w:tabs>
          <w:tab w:val="left" w:pos="709"/>
        </w:tabs>
        <w:spacing w:line="276" w:lineRule="auto"/>
        <w:jc w:val="both"/>
        <w:rPr>
          <w:rFonts w:ascii="Arial" w:hAnsi="Arial" w:cs="Arial"/>
          <w:sz w:val="22"/>
          <w:szCs w:val="22"/>
          <w:lang w:val="es-PE"/>
        </w:rPr>
      </w:pPr>
    </w:p>
    <w:p w14:paraId="17445094" w14:textId="22768DAF" w:rsidR="005125D7" w:rsidRDefault="005125D7" w:rsidP="005125D7">
      <w:pPr>
        <w:tabs>
          <w:tab w:val="left" w:pos="709"/>
        </w:tabs>
        <w:spacing w:line="276" w:lineRule="auto"/>
        <w:jc w:val="both"/>
        <w:rPr>
          <w:rFonts w:ascii="Arial" w:hAnsi="Arial" w:cs="Arial"/>
          <w:color w:val="000000"/>
          <w:sz w:val="22"/>
          <w:szCs w:val="22"/>
          <w:lang w:val="es-ES_tradnl"/>
        </w:rPr>
      </w:pPr>
      <w:r w:rsidRPr="00C32F48">
        <w:rPr>
          <w:rFonts w:ascii="Arial" w:hAnsi="Arial" w:cs="Arial"/>
          <w:sz w:val="22"/>
          <w:szCs w:val="22"/>
          <w:lang w:val="es-PE"/>
        </w:rPr>
        <w:t xml:space="preserve">                                                                        </w:t>
      </w:r>
    </w:p>
    <w:p w14:paraId="32D405C6" w14:textId="6E301073" w:rsidR="005125D7" w:rsidRDefault="005125D7" w:rsidP="005125D7">
      <w:pPr>
        <w:tabs>
          <w:tab w:val="left" w:pos="709"/>
        </w:tabs>
        <w:spacing w:line="276" w:lineRule="auto"/>
        <w:jc w:val="center"/>
        <w:rPr>
          <w:rFonts w:ascii="Arial" w:hAnsi="Arial" w:cs="Arial"/>
          <w:color w:val="000000"/>
          <w:sz w:val="22"/>
          <w:szCs w:val="22"/>
          <w:lang w:val="es-ES_tradnl"/>
        </w:rPr>
      </w:pPr>
      <w:r w:rsidRPr="009011AF">
        <w:rPr>
          <w:rFonts w:ascii="Arial" w:hAnsi="Arial" w:cs="Arial"/>
          <w:color w:val="000000"/>
          <w:sz w:val="22"/>
          <w:szCs w:val="22"/>
          <w:lang w:val="es-ES_tradnl"/>
        </w:rPr>
        <w:t xml:space="preserve">Dr. Zenón Mata Adauto                                 </w:t>
      </w:r>
    </w:p>
    <w:p w14:paraId="0AEE45C3" w14:textId="77777777" w:rsidR="005125D7" w:rsidRPr="009011AF" w:rsidRDefault="005125D7" w:rsidP="005125D7">
      <w:pPr>
        <w:tabs>
          <w:tab w:val="left" w:pos="709"/>
        </w:tabs>
        <w:spacing w:line="276" w:lineRule="auto"/>
        <w:jc w:val="center"/>
        <w:rPr>
          <w:rFonts w:ascii="Arial" w:hAnsi="Arial" w:cs="Arial"/>
          <w:color w:val="000000"/>
          <w:sz w:val="22"/>
          <w:szCs w:val="22"/>
          <w:lang w:val="es-ES_tradnl"/>
        </w:rPr>
      </w:pPr>
    </w:p>
    <w:p w14:paraId="71F71298" w14:textId="77777777" w:rsidR="005125D7" w:rsidRPr="009011AF" w:rsidRDefault="005125D7" w:rsidP="005125D7">
      <w:pPr>
        <w:tabs>
          <w:tab w:val="left" w:pos="709"/>
        </w:tabs>
        <w:spacing w:line="276" w:lineRule="auto"/>
        <w:jc w:val="center"/>
        <w:rPr>
          <w:rFonts w:ascii="Arial" w:hAnsi="Arial" w:cs="Arial"/>
          <w:color w:val="000000"/>
          <w:sz w:val="22"/>
          <w:szCs w:val="22"/>
          <w:lang w:val="es-ES_tradnl"/>
        </w:rPr>
      </w:pPr>
      <w:r>
        <w:rPr>
          <w:rFonts w:ascii="Arial" w:hAnsi="Arial" w:cs="Arial"/>
          <w:noProof/>
          <w:color w:val="000000"/>
          <w:sz w:val="22"/>
          <w:szCs w:val="22"/>
          <w:lang w:val="en-US" w:eastAsia="en-US"/>
        </w:rPr>
        <w:drawing>
          <wp:anchor distT="0" distB="0" distL="114300" distR="114300" simplePos="0" relativeHeight="251683840" behindDoc="0" locked="0" layoutInCell="1" allowOverlap="1" wp14:anchorId="1BAE9118" wp14:editId="13010C9B">
            <wp:simplePos x="0" y="0"/>
            <wp:positionH relativeFrom="page">
              <wp:posOffset>4542790</wp:posOffset>
            </wp:positionH>
            <wp:positionV relativeFrom="paragraph">
              <wp:posOffset>9525</wp:posOffset>
            </wp:positionV>
            <wp:extent cx="1495425" cy="860425"/>
            <wp:effectExtent l="0" t="0" r="0" b="0"/>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95425" cy="8604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E91395F" w14:textId="77777777" w:rsidR="005125D7" w:rsidRPr="009011AF" w:rsidRDefault="005125D7" w:rsidP="005125D7">
      <w:pPr>
        <w:tabs>
          <w:tab w:val="left" w:pos="709"/>
        </w:tabs>
        <w:spacing w:line="276" w:lineRule="auto"/>
        <w:jc w:val="center"/>
        <w:rPr>
          <w:rFonts w:ascii="Arial" w:hAnsi="Arial" w:cs="Arial"/>
          <w:color w:val="000000"/>
          <w:sz w:val="22"/>
          <w:szCs w:val="22"/>
          <w:lang w:val="es-ES_tradnl"/>
        </w:rPr>
      </w:pPr>
      <w:r w:rsidRPr="00D27523">
        <w:rPr>
          <w:rFonts w:ascii="Arial" w:hAnsi="Arial" w:cs="Arial"/>
          <w:noProof/>
          <w:sz w:val="22"/>
          <w:szCs w:val="22"/>
          <w:lang w:val="en-US" w:eastAsia="en-US"/>
        </w:rPr>
        <w:drawing>
          <wp:anchor distT="0" distB="0" distL="114300" distR="114300" simplePos="0" relativeHeight="251682816" behindDoc="1" locked="0" layoutInCell="1" allowOverlap="1" wp14:anchorId="2A4D4358" wp14:editId="711D40D0">
            <wp:simplePos x="0" y="0"/>
            <wp:positionH relativeFrom="margin">
              <wp:posOffset>752475</wp:posOffset>
            </wp:positionH>
            <wp:positionV relativeFrom="paragraph">
              <wp:posOffset>10795</wp:posOffset>
            </wp:positionV>
            <wp:extent cx="933450" cy="826135"/>
            <wp:effectExtent l="0" t="0" r="0" b="0"/>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extLst>
                        <a:ext uri="{BEBA8EAE-BF5A-486C-A8C5-ECC9F3942E4B}">
                          <a14:imgProps xmlns:a14="http://schemas.microsoft.com/office/drawing/2010/main">
                            <a14:imgLayer r:embed="rId13">
                              <a14:imgEffect>
                                <a14:sharpenSoften amount="50000"/>
                              </a14:imgEffect>
                            </a14:imgLayer>
                          </a14:imgProps>
                        </a:ext>
                        <a:ext uri="{28A0092B-C50C-407E-A947-70E740481C1C}">
                          <a14:useLocalDpi xmlns:a14="http://schemas.microsoft.com/office/drawing/2010/main" val="0"/>
                        </a:ext>
                      </a:extLst>
                    </a:blip>
                    <a:stretch>
                      <a:fillRect/>
                    </a:stretch>
                  </pic:blipFill>
                  <pic:spPr>
                    <a:xfrm>
                      <a:off x="0" y="0"/>
                      <a:ext cx="933450" cy="826135"/>
                    </a:xfrm>
                    <a:prstGeom prst="rect">
                      <a:avLst/>
                    </a:prstGeom>
                  </pic:spPr>
                </pic:pic>
              </a:graphicData>
            </a:graphic>
            <wp14:sizeRelH relativeFrom="page">
              <wp14:pctWidth>0</wp14:pctWidth>
            </wp14:sizeRelH>
            <wp14:sizeRelV relativeFrom="page">
              <wp14:pctHeight>0</wp14:pctHeight>
            </wp14:sizeRelV>
          </wp:anchor>
        </w:drawing>
      </w:r>
    </w:p>
    <w:p w14:paraId="1452B793" w14:textId="77777777" w:rsidR="005125D7" w:rsidRPr="009011AF" w:rsidRDefault="005125D7" w:rsidP="005125D7">
      <w:pPr>
        <w:tabs>
          <w:tab w:val="left" w:pos="709"/>
        </w:tabs>
        <w:spacing w:line="276" w:lineRule="auto"/>
        <w:jc w:val="center"/>
        <w:rPr>
          <w:rFonts w:ascii="Arial" w:hAnsi="Arial" w:cs="Arial"/>
          <w:color w:val="000000"/>
          <w:sz w:val="22"/>
          <w:szCs w:val="22"/>
          <w:lang w:val="es-ES_tradnl"/>
        </w:rPr>
      </w:pPr>
    </w:p>
    <w:p w14:paraId="44592F82" w14:textId="77777777" w:rsidR="005125D7" w:rsidRPr="009011AF" w:rsidRDefault="005125D7" w:rsidP="005125D7">
      <w:pPr>
        <w:tabs>
          <w:tab w:val="left" w:pos="709"/>
        </w:tabs>
        <w:spacing w:line="276" w:lineRule="auto"/>
        <w:jc w:val="center"/>
        <w:rPr>
          <w:rFonts w:ascii="Arial" w:hAnsi="Arial" w:cs="Arial"/>
          <w:color w:val="000000"/>
          <w:sz w:val="22"/>
          <w:szCs w:val="22"/>
          <w:lang w:val="es-ES_tradnl"/>
        </w:rPr>
      </w:pPr>
    </w:p>
    <w:p w14:paraId="2C807568" w14:textId="77777777" w:rsidR="005125D7" w:rsidRPr="009011AF" w:rsidRDefault="005125D7" w:rsidP="005125D7">
      <w:pPr>
        <w:tabs>
          <w:tab w:val="left" w:pos="709"/>
        </w:tabs>
        <w:spacing w:line="276" w:lineRule="auto"/>
        <w:jc w:val="center"/>
        <w:rPr>
          <w:rFonts w:ascii="Arial" w:hAnsi="Arial" w:cs="Arial"/>
          <w:color w:val="000000"/>
          <w:sz w:val="22"/>
          <w:szCs w:val="22"/>
          <w:lang w:val="es-ES_tradnl"/>
        </w:rPr>
      </w:pPr>
    </w:p>
    <w:p w14:paraId="6DBC3B1F" w14:textId="77777777" w:rsidR="00CC05E7" w:rsidRDefault="005125D7" w:rsidP="005125D7">
      <w:pPr>
        <w:tabs>
          <w:tab w:val="left" w:pos="709"/>
        </w:tabs>
        <w:spacing w:line="276" w:lineRule="auto"/>
        <w:rPr>
          <w:rFonts w:ascii="Arial" w:hAnsi="Arial" w:cs="Arial"/>
          <w:sz w:val="22"/>
          <w:szCs w:val="22"/>
        </w:rPr>
      </w:pPr>
      <w:r>
        <w:rPr>
          <w:rFonts w:ascii="Arial" w:hAnsi="Arial" w:cs="Arial"/>
          <w:color w:val="000000"/>
          <w:sz w:val="22"/>
          <w:szCs w:val="22"/>
          <w:lang w:val="es-ES_tradnl"/>
        </w:rPr>
        <w:t xml:space="preserve">               </w:t>
      </w:r>
      <w:r w:rsidRPr="009011AF">
        <w:rPr>
          <w:rFonts w:ascii="Arial" w:hAnsi="Arial" w:cs="Arial"/>
          <w:color w:val="000000"/>
          <w:sz w:val="22"/>
          <w:szCs w:val="22"/>
          <w:lang w:val="es-ES_tradnl"/>
        </w:rPr>
        <w:t>Mag. Gilberto Torres Suarez</w:t>
      </w:r>
      <w:r>
        <w:rPr>
          <w:rFonts w:ascii="Arial" w:hAnsi="Arial" w:cs="Arial"/>
          <w:color w:val="000000"/>
          <w:sz w:val="22"/>
          <w:szCs w:val="22"/>
          <w:lang w:val="es-ES_tradnl"/>
        </w:rPr>
        <w:t xml:space="preserve">                             Mag. Carlos Suasnabar Astete</w:t>
      </w:r>
      <w:r>
        <w:rPr>
          <w:rFonts w:ascii="Arial" w:hAnsi="Arial" w:cs="Arial"/>
          <w:sz w:val="22"/>
          <w:szCs w:val="22"/>
        </w:rPr>
        <w:t xml:space="preserve">   </w:t>
      </w:r>
    </w:p>
    <w:p w14:paraId="5724CED4" w14:textId="34FD1FDD" w:rsidR="005125D7" w:rsidRDefault="005125D7" w:rsidP="005125D7">
      <w:pPr>
        <w:tabs>
          <w:tab w:val="left" w:pos="709"/>
        </w:tabs>
        <w:spacing w:line="276" w:lineRule="auto"/>
        <w:rPr>
          <w:rFonts w:ascii="Arial" w:hAnsi="Arial" w:cs="Arial"/>
          <w:sz w:val="22"/>
          <w:szCs w:val="22"/>
        </w:rPr>
      </w:pPr>
      <w:r>
        <w:rPr>
          <w:rFonts w:ascii="Arial" w:hAnsi="Arial" w:cs="Arial"/>
          <w:sz w:val="22"/>
          <w:szCs w:val="22"/>
        </w:rPr>
        <w:t xml:space="preserve">   </w:t>
      </w:r>
    </w:p>
    <w:p w14:paraId="3A1F6FC3" w14:textId="77777777" w:rsidR="005125D7" w:rsidRDefault="005125D7" w:rsidP="005125D7">
      <w:pPr>
        <w:tabs>
          <w:tab w:val="left" w:pos="709"/>
        </w:tabs>
        <w:spacing w:line="276" w:lineRule="auto"/>
        <w:rPr>
          <w:rFonts w:ascii="Arial" w:hAnsi="Arial" w:cs="Arial"/>
          <w:sz w:val="22"/>
          <w:szCs w:val="22"/>
        </w:rPr>
      </w:pPr>
    </w:p>
    <w:p w14:paraId="630F5006" w14:textId="77777777" w:rsidR="005125D7" w:rsidRDefault="005125D7" w:rsidP="005125D7">
      <w:pPr>
        <w:tabs>
          <w:tab w:val="left" w:pos="709"/>
        </w:tabs>
        <w:spacing w:line="276" w:lineRule="auto"/>
        <w:rPr>
          <w:rFonts w:ascii="Arial" w:hAnsi="Arial" w:cs="Arial"/>
          <w:sz w:val="22"/>
          <w:szCs w:val="22"/>
        </w:rPr>
      </w:pPr>
    </w:p>
    <w:p w14:paraId="5D7DDB42" w14:textId="13C59F28" w:rsidR="005125D7" w:rsidRDefault="00CC05E7" w:rsidP="005125D7">
      <w:pPr>
        <w:tabs>
          <w:tab w:val="left" w:pos="709"/>
        </w:tabs>
        <w:spacing w:line="276" w:lineRule="auto"/>
        <w:rPr>
          <w:rFonts w:ascii="Arial" w:hAnsi="Arial" w:cs="Arial"/>
          <w:sz w:val="22"/>
          <w:szCs w:val="22"/>
        </w:rPr>
      </w:pPr>
      <w:r w:rsidRPr="00930D5D">
        <w:rPr>
          <w:rFonts w:ascii="Arial" w:hAnsi="Arial" w:cs="Arial"/>
          <w:noProof/>
          <w:color w:val="000000"/>
          <w:sz w:val="22"/>
          <w:szCs w:val="22"/>
          <w:lang w:val="es-ES_tradnl"/>
        </w:rPr>
        <w:drawing>
          <wp:anchor distT="0" distB="0" distL="114300" distR="114300" simplePos="0" relativeHeight="251689984" behindDoc="0" locked="0" layoutInCell="1" allowOverlap="1" wp14:anchorId="7CE6B018" wp14:editId="7530D618">
            <wp:simplePos x="0" y="0"/>
            <wp:positionH relativeFrom="column">
              <wp:posOffset>3781425</wp:posOffset>
            </wp:positionH>
            <wp:positionV relativeFrom="paragraph">
              <wp:posOffset>6985</wp:posOffset>
            </wp:positionV>
            <wp:extent cx="638485" cy="647700"/>
            <wp:effectExtent l="0" t="0" r="9525" b="0"/>
            <wp:wrapNone/>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cstate="print">
                      <a:extLst>
                        <a:ext uri="{BEBA8EAE-BF5A-486C-A8C5-ECC9F3942E4B}">
                          <a14:imgProps xmlns:a14="http://schemas.microsoft.com/office/drawing/2010/main">
                            <a14:imgLayer r:embed="rId15">
                              <a14:imgEffect>
                                <a14:brightnessContrast bright="40000" contrast="40000"/>
                              </a14:imgEffect>
                            </a14:imgLayer>
                          </a14:imgProps>
                        </a:ext>
                        <a:ext uri="{28A0092B-C50C-407E-A947-70E740481C1C}">
                          <a14:useLocalDpi xmlns:a14="http://schemas.microsoft.com/office/drawing/2010/main" val="0"/>
                        </a:ext>
                      </a:extLst>
                    </a:blip>
                    <a:stretch>
                      <a:fillRect/>
                    </a:stretch>
                  </pic:blipFill>
                  <pic:spPr>
                    <a:xfrm>
                      <a:off x="0" y="0"/>
                      <a:ext cx="638485" cy="647700"/>
                    </a:xfrm>
                    <a:prstGeom prst="rect">
                      <a:avLst/>
                    </a:prstGeom>
                  </pic:spPr>
                </pic:pic>
              </a:graphicData>
            </a:graphic>
            <wp14:sizeRelH relativeFrom="page">
              <wp14:pctWidth>0</wp14:pctWidth>
            </wp14:sizeRelH>
            <wp14:sizeRelV relativeFrom="page">
              <wp14:pctHeight>0</wp14:pctHeight>
            </wp14:sizeRelV>
          </wp:anchor>
        </w:drawing>
      </w:r>
    </w:p>
    <w:p w14:paraId="40514E17" w14:textId="500DDEC8" w:rsidR="005125D7" w:rsidRDefault="005125D7" w:rsidP="005125D7">
      <w:pPr>
        <w:tabs>
          <w:tab w:val="left" w:pos="709"/>
        </w:tabs>
        <w:spacing w:line="276" w:lineRule="auto"/>
        <w:rPr>
          <w:rFonts w:ascii="Arial" w:hAnsi="Arial" w:cs="Arial"/>
          <w:sz w:val="22"/>
          <w:szCs w:val="22"/>
        </w:rPr>
      </w:pPr>
      <w:r>
        <w:rPr>
          <w:rFonts w:ascii="Arial" w:hAnsi="Arial" w:cs="Arial"/>
          <w:noProof/>
          <w:sz w:val="22"/>
          <w:szCs w:val="22"/>
          <w:lang w:val="en-US" w:eastAsia="en-US"/>
        </w:rPr>
        <w:drawing>
          <wp:anchor distT="0" distB="0" distL="114300" distR="114300" simplePos="0" relativeHeight="251684864" behindDoc="1" locked="0" layoutInCell="1" allowOverlap="1" wp14:anchorId="7DB7F0EE" wp14:editId="1C50C719">
            <wp:simplePos x="0" y="0"/>
            <wp:positionH relativeFrom="column">
              <wp:posOffset>1066800</wp:posOffset>
            </wp:positionH>
            <wp:positionV relativeFrom="paragraph">
              <wp:posOffset>41275</wp:posOffset>
            </wp:positionV>
            <wp:extent cx="910478" cy="495300"/>
            <wp:effectExtent l="0" t="0" r="4445" b="0"/>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cstate="print">
                      <a:extLst>
                        <a:ext uri="{BEBA8EAE-BF5A-486C-A8C5-ECC9F3942E4B}">
                          <a14:imgProps xmlns:a14="http://schemas.microsoft.com/office/drawing/2010/main">
                            <a14:imgLayer r:embed="rId17">
                              <a14:imgEffect>
                                <a14:sharpenSoften amount="50000"/>
                              </a14:imgEffect>
                              <a14:imgEffect>
                                <a14:brightnessContrast bright="2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910478" cy="495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A2D9D67" w14:textId="5C89210C" w:rsidR="005125D7" w:rsidRDefault="005125D7" w:rsidP="005125D7">
      <w:pPr>
        <w:tabs>
          <w:tab w:val="left" w:pos="709"/>
        </w:tabs>
        <w:spacing w:line="276" w:lineRule="auto"/>
        <w:rPr>
          <w:rFonts w:ascii="Arial" w:hAnsi="Arial" w:cs="Arial"/>
          <w:sz w:val="22"/>
          <w:szCs w:val="22"/>
        </w:rPr>
      </w:pPr>
    </w:p>
    <w:p w14:paraId="12FC321E" w14:textId="77777777" w:rsidR="005125D7" w:rsidRDefault="005125D7" w:rsidP="005125D7">
      <w:pPr>
        <w:tabs>
          <w:tab w:val="left" w:pos="709"/>
        </w:tabs>
        <w:spacing w:line="276" w:lineRule="auto"/>
        <w:rPr>
          <w:rFonts w:ascii="Arial" w:hAnsi="Arial" w:cs="Arial"/>
          <w:sz w:val="22"/>
          <w:szCs w:val="22"/>
        </w:rPr>
      </w:pPr>
    </w:p>
    <w:p w14:paraId="701B5720" w14:textId="345857ED" w:rsidR="005125D7" w:rsidRDefault="005125D7" w:rsidP="005125D7">
      <w:pPr>
        <w:tabs>
          <w:tab w:val="left" w:pos="709"/>
        </w:tabs>
        <w:spacing w:line="276" w:lineRule="auto"/>
        <w:rPr>
          <w:rFonts w:ascii="Arial" w:hAnsi="Arial" w:cs="Arial"/>
          <w:color w:val="000000"/>
          <w:sz w:val="22"/>
          <w:szCs w:val="22"/>
          <w:lang w:val="es-ES_tradnl"/>
        </w:rPr>
      </w:pPr>
      <w:r>
        <w:rPr>
          <w:rFonts w:ascii="Arial" w:hAnsi="Arial" w:cs="Arial"/>
          <w:color w:val="000000"/>
          <w:sz w:val="22"/>
          <w:szCs w:val="22"/>
          <w:lang w:val="es-ES_tradnl"/>
        </w:rPr>
        <w:t xml:space="preserve">                 </w:t>
      </w:r>
      <w:r w:rsidRPr="009011AF">
        <w:rPr>
          <w:rFonts w:ascii="Arial" w:hAnsi="Arial" w:cs="Arial"/>
          <w:color w:val="000000"/>
          <w:sz w:val="22"/>
          <w:szCs w:val="22"/>
          <w:lang w:val="es-ES_tradnl"/>
        </w:rPr>
        <w:t xml:space="preserve">M. Sc </w:t>
      </w:r>
      <w:r w:rsidRPr="00CE6F0C">
        <w:rPr>
          <w:rFonts w:ascii="Arial" w:hAnsi="Arial" w:cs="Arial"/>
          <w:color w:val="000000"/>
          <w:sz w:val="22"/>
          <w:szCs w:val="22"/>
          <w:lang w:val="es-ES_tradnl"/>
        </w:rPr>
        <w:t xml:space="preserve">Boris Rosales </w:t>
      </w:r>
      <w:proofErr w:type="spellStart"/>
      <w:r w:rsidRPr="00CE6F0C">
        <w:rPr>
          <w:rFonts w:ascii="Arial" w:hAnsi="Arial" w:cs="Arial"/>
          <w:color w:val="000000"/>
          <w:sz w:val="22"/>
          <w:szCs w:val="22"/>
          <w:lang w:val="es-ES_tradnl"/>
        </w:rPr>
        <w:t>Tabraj</w:t>
      </w:r>
      <w:proofErr w:type="spellEnd"/>
      <w:r>
        <w:rPr>
          <w:rFonts w:ascii="Arial" w:hAnsi="Arial" w:cs="Arial"/>
          <w:color w:val="000000"/>
          <w:sz w:val="22"/>
          <w:szCs w:val="22"/>
          <w:lang w:val="es-ES_tradnl"/>
        </w:rPr>
        <w:t xml:space="preserve">                          Estudiante </w:t>
      </w:r>
      <w:r w:rsidR="00CC05E7" w:rsidRPr="00CC05E7">
        <w:rPr>
          <w:rFonts w:ascii="Arial" w:hAnsi="Arial" w:cs="Arial"/>
          <w:color w:val="000000"/>
          <w:sz w:val="22"/>
          <w:szCs w:val="22"/>
          <w:lang w:val="es-ES_tradnl"/>
        </w:rPr>
        <w:t>Yauri Champi Frank</w:t>
      </w:r>
    </w:p>
    <w:p w14:paraId="63EA6999" w14:textId="77777777" w:rsidR="005125D7" w:rsidRDefault="005125D7" w:rsidP="005125D7">
      <w:pPr>
        <w:tabs>
          <w:tab w:val="left" w:pos="709"/>
        </w:tabs>
        <w:spacing w:line="276" w:lineRule="auto"/>
        <w:rPr>
          <w:rFonts w:ascii="Arial" w:hAnsi="Arial" w:cs="Arial"/>
          <w:color w:val="000000"/>
          <w:sz w:val="22"/>
          <w:szCs w:val="22"/>
          <w:lang w:val="es-ES_tradnl"/>
        </w:rPr>
      </w:pPr>
    </w:p>
    <w:p w14:paraId="32E1FFE7" w14:textId="77777777" w:rsidR="005125D7" w:rsidRDefault="005125D7" w:rsidP="005125D7">
      <w:pPr>
        <w:tabs>
          <w:tab w:val="left" w:pos="709"/>
        </w:tabs>
        <w:spacing w:line="276" w:lineRule="auto"/>
        <w:rPr>
          <w:rFonts w:ascii="Arial" w:hAnsi="Arial" w:cs="Arial"/>
          <w:color w:val="000000"/>
          <w:sz w:val="22"/>
          <w:szCs w:val="22"/>
          <w:lang w:val="es-ES_tradnl"/>
        </w:rPr>
      </w:pPr>
    </w:p>
    <w:p w14:paraId="23231B49" w14:textId="77777777" w:rsidR="005125D7" w:rsidRDefault="005125D7" w:rsidP="005125D7">
      <w:pPr>
        <w:tabs>
          <w:tab w:val="left" w:pos="709"/>
        </w:tabs>
        <w:spacing w:line="276" w:lineRule="auto"/>
        <w:rPr>
          <w:rFonts w:ascii="Arial" w:hAnsi="Arial" w:cs="Arial"/>
          <w:color w:val="000000"/>
          <w:sz w:val="22"/>
          <w:szCs w:val="22"/>
          <w:lang w:val="es-ES_tradnl"/>
        </w:rPr>
      </w:pPr>
    </w:p>
    <w:p w14:paraId="14DA753F" w14:textId="77777777" w:rsidR="005125D7" w:rsidRDefault="005125D7" w:rsidP="005125D7">
      <w:pPr>
        <w:tabs>
          <w:tab w:val="left" w:pos="709"/>
        </w:tabs>
        <w:spacing w:line="276" w:lineRule="auto"/>
        <w:rPr>
          <w:rFonts w:ascii="Arial" w:hAnsi="Arial" w:cs="Arial"/>
          <w:color w:val="000000"/>
          <w:sz w:val="22"/>
          <w:szCs w:val="22"/>
          <w:lang w:val="es-ES_tradnl"/>
        </w:rPr>
      </w:pPr>
    </w:p>
    <w:p w14:paraId="1BD0AE6E" w14:textId="77777777" w:rsidR="005125D7" w:rsidRDefault="005125D7" w:rsidP="005125D7">
      <w:pPr>
        <w:tabs>
          <w:tab w:val="left" w:pos="709"/>
        </w:tabs>
        <w:spacing w:line="276" w:lineRule="auto"/>
        <w:rPr>
          <w:rFonts w:ascii="Arial" w:hAnsi="Arial" w:cs="Arial"/>
          <w:sz w:val="22"/>
          <w:szCs w:val="22"/>
        </w:rPr>
      </w:pPr>
    </w:p>
    <w:p w14:paraId="596B29F5" w14:textId="2FC082CF" w:rsidR="0039444F" w:rsidRDefault="0039444F" w:rsidP="005125D7">
      <w:pPr>
        <w:tabs>
          <w:tab w:val="left" w:pos="426"/>
        </w:tabs>
        <w:spacing w:line="300" w:lineRule="auto"/>
        <w:ind w:left="426"/>
        <w:jc w:val="both"/>
      </w:pPr>
    </w:p>
    <w:sectPr w:rsidR="0039444F" w:rsidSect="009A6705">
      <w:headerReference w:type="default" r:id="rId18"/>
      <w:pgSz w:w="11906" w:h="16838" w:code="9"/>
      <w:pgMar w:top="1560" w:right="1183" w:bottom="1276"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C5F699" w14:textId="77777777" w:rsidR="003E7034" w:rsidRDefault="003E7034">
      <w:r>
        <w:separator/>
      </w:r>
    </w:p>
  </w:endnote>
  <w:endnote w:type="continuationSeparator" w:id="0">
    <w:p w14:paraId="075C35CA" w14:textId="77777777" w:rsidR="003E7034" w:rsidRDefault="003E70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616A1A" w14:textId="77777777" w:rsidR="003E7034" w:rsidRDefault="003E7034">
      <w:r>
        <w:separator/>
      </w:r>
    </w:p>
  </w:footnote>
  <w:footnote w:type="continuationSeparator" w:id="0">
    <w:p w14:paraId="32F7972D" w14:textId="77777777" w:rsidR="003E7034" w:rsidRDefault="003E70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46497" w14:textId="77777777" w:rsidR="009A6705" w:rsidRPr="00D94C80" w:rsidRDefault="00CC3CE0" w:rsidP="009A6705">
    <w:pPr>
      <w:jc w:val="center"/>
      <w:rPr>
        <w:b/>
        <w:szCs w:val="32"/>
      </w:rPr>
    </w:pPr>
    <w:r>
      <w:rPr>
        <w:b/>
        <w:noProof/>
        <w:szCs w:val="32"/>
        <w:lang w:val="es-PE" w:eastAsia="es-PE"/>
      </w:rPr>
      <w:drawing>
        <wp:anchor distT="0" distB="0" distL="114300" distR="114300" simplePos="0" relativeHeight="251660288" behindDoc="0" locked="0" layoutInCell="1" allowOverlap="1" wp14:anchorId="6A007677" wp14:editId="2ECDA99E">
          <wp:simplePos x="0" y="0"/>
          <wp:positionH relativeFrom="column">
            <wp:posOffset>6920062</wp:posOffset>
          </wp:positionH>
          <wp:positionV relativeFrom="paragraph">
            <wp:posOffset>-207740</wp:posOffset>
          </wp:positionV>
          <wp:extent cx="808391" cy="660704"/>
          <wp:effectExtent l="0" t="0" r="0" b="6350"/>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8391" cy="660704"/>
                  </a:xfrm>
                  <a:prstGeom prst="rect">
                    <a:avLst/>
                  </a:prstGeom>
                  <a:noFill/>
                </pic:spPr>
              </pic:pic>
            </a:graphicData>
          </a:graphic>
          <wp14:sizeRelH relativeFrom="page">
            <wp14:pctWidth>0</wp14:pctWidth>
          </wp14:sizeRelH>
          <wp14:sizeRelV relativeFrom="page">
            <wp14:pctHeight>0</wp14:pctHeight>
          </wp14:sizeRelV>
        </wp:anchor>
      </w:drawing>
    </w:r>
    <w:r w:rsidRPr="0076252C">
      <w:rPr>
        <w:i/>
        <w:noProof/>
        <w:sz w:val="18"/>
        <w:lang w:val="es-PE" w:eastAsia="es-PE"/>
      </w:rPr>
      <w:drawing>
        <wp:anchor distT="0" distB="0" distL="114300" distR="114300" simplePos="0" relativeHeight="251659264" behindDoc="0" locked="0" layoutInCell="1" allowOverlap="1" wp14:anchorId="22F0EBF1" wp14:editId="0F98325A">
          <wp:simplePos x="0" y="0"/>
          <wp:positionH relativeFrom="column">
            <wp:posOffset>-131229</wp:posOffset>
          </wp:positionH>
          <wp:positionV relativeFrom="paragraph">
            <wp:posOffset>-208040</wp:posOffset>
          </wp:positionV>
          <wp:extent cx="552090" cy="640589"/>
          <wp:effectExtent l="0" t="0" r="635" b="7620"/>
          <wp:wrapNone/>
          <wp:docPr id="11" name="Imagen 11" descr="agronom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agronomia"/>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54350" cy="643211"/>
                  </a:xfrm>
                  <a:prstGeom prst="rect">
                    <a:avLst/>
                  </a:prstGeom>
                  <a:noFill/>
                  <a:ln>
                    <a:noFill/>
                  </a:ln>
                </pic:spPr>
              </pic:pic>
            </a:graphicData>
          </a:graphic>
          <wp14:sizeRelH relativeFrom="page">
            <wp14:pctWidth>0</wp14:pctWidth>
          </wp14:sizeRelH>
          <wp14:sizeRelV relativeFrom="page">
            <wp14:pctHeight>0</wp14:pctHeight>
          </wp14:sizeRelV>
        </wp:anchor>
      </w:drawing>
    </w:r>
    <w:r w:rsidRPr="00D94C80">
      <w:rPr>
        <w:b/>
        <w:szCs w:val="32"/>
      </w:rPr>
      <w:t>UNIVERSIDAD NACIONAL DEL CENTRO DEL PERÚ</w:t>
    </w:r>
  </w:p>
  <w:p w14:paraId="09539860" w14:textId="77777777" w:rsidR="009A6705" w:rsidRPr="00D94C80" w:rsidRDefault="009A6705" w:rsidP="009A6705">
    <w:pPr>
      <w:jc w:val="center"/>
      <w:rPr>
        <w:b/>
        <w:sz w:val="8"/>
        <w:szCs w:val="12"/>
      </w:rPr>
    </w:pPr>
  </w:p>
  <w:p w14:paraId="67095219" w14:textId="77777777" w:rsidR="009A6705" w:rsidRDefault="00CC3CE0" w:rsidP="009A6705">
    <w:pPr>
      <w:jc w:val="center"/>
      <w:rPr>
        <w:b/>
        <w:szCs w:val="30"/>
      </w:rPr>
    </w:pPr>
    <w:r w:rsidRPr="00D94C80">
      <w:rPr>
        <w:b/>
        <w:szCs w:val="30"/>
      </w:rPr>
      <w:t>FACULTAD DE AGRONOMÍA</w:t>
    </w:r>
  </w:p>
  <w:p w14:paraId="6B9F6966" w14:textId="77777777" w:rsidR="009A6705" w:rsidRDefault="00CC3CE0" w:rsidP="009A6705">
    <w:pPr>
      <w:jc w:val="center"/>
      <w:rPr>
        <w:b/>
        <w:szCs w:val="30"/>
      </w:rPr>
    </w:pPr>
    <w:r>
      <w:rPr>
        <w:b/>
        <w:noProof/>
        <w:szCs w:val="30"/>
        <w:lang w:val="es-PE" w:eastAsia="es-PE"/>
      </w:rPr>
      <mc:AlternateContent>
        <mc:Choice Requires="wps">
          <w:drawing>
            <wp:anchor distT="0" distB="0" distL="114300" distR="114300" simplePos="0" relativeHeight="251661312" behindDoc="0" locked="0" layoutInCell="1" allowOverlap="1" wp14:anchorId="5CD06A34" wp14:editId="42873FFB">
              <wp:simplePos x="0" y="0"/>
              <wp:positionH relativeFrom="column">
                <wp:posOffset>-97155</wp:posOffset>
              </wp:positionH>
              <wp:positionV relativeFrom="paragraph">
                <wp:posOffset>190273</wp:posOffset>
              </wp:positionV>
              <wp:extent cx="5984543" cy="0"/>
              <wp:effectExtent l="0" t="0" r="35560" b="19050"/>
              <wp:wrapNone/>
              <wp:docPr id="4" name="Conector rec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4543" cy="0"/>
                      </a:xfrm>
                      <a:prstGeom prst="line">
                        <a:avLst/>
                      </a:prstGeom>
                      <a:ln>
                        <a:headEnd/>
                        <a:tailEnd/>
                      </a:ln>
                    </wps:spPr>
                    <wps:style>
                      <a:lnRef idx="3">
                        <a:schemeClr val="dk1"/>
                      </a:lnRef>
                      <a:fillRef idx="0">
                        <a:schemeClr val="dk1"/>
                      </a:fillRef>
                      <a:effectRef idx="2">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5CC9999" id="Conector recto 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15pt" to="463.5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" strokecolor="black [3200]" strokeweight="1.5pt">
              <v:stroke joinstyle="miter"/>
            </v:line>
          </w:pict>
        </mc:Fallback>
      </mc:AlternateContent>
    </w:r>
  </w:p>
  <w:p w14:paraId="5D9B6E2E" w14:textId="77777777" w:rsidR="009A6705" w:rsidRDefault="009A670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77D05"/>
    <w:multiLevelType w:val="hybridMultilevel"/>
    <w:tmpl w:val="201638FE"/>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09023EA7"/>
    <w:multiLevelType w:val="hybridMultilevel"/>
    <w:tmpl w:val="4CF01344"/>
    <w:lvl w:ilvl="0" w:tplc="280A0001">
      <w:start w:val="1"/>
      <w:numFmt w:val="bullet"/>
      <w:lvlText w:val=""/>
      <w:lvlJc w:val="left"/>
      <w:pPr>
        <w:ind w:left="1440" w:hanging="360"/>
      </w:pPr>
      <w:rPr>
        <w:rFonts w:ascii="Symbol" w:hAnsi="Symbol" w:hint="default"/>
      </w:rPr>
    </w:lvl>
    <w:lvl w:ilvl="1" w:tplc="280A0003" w:tentative="1">
      <w:start w:val="1"/>
      <w:numFmt w:val="bullet"/>
      <w:lvlText w:val="o"/>
      <w:lvlJc w:val="left"/>
      <w:pPr>
        <w:ind w:left="2160" w:hanging="360"/>
      </w:pPr>
      <w:rPr>
        <w:rFonts w:ascii="Courier New" w:hAnsi="Courier New" w:cs="Courier New" w:hint="default"/>
      </w:rPr>
    </w:lvl>
    <w:lvl w:ilvl="2" w:tplc="280A0005" w:tentative="1">
      <w:start w:val="1"/>
      <w:numFmt w:val="bullet"/>
      <w:lvlText w:val=""/>
      <w:lvlJc w:val="left"/>
      <w:pPr>
        <w:ind w:left="2880" w:hanging="360"/>
      </w:pPr>
      <w:rPr>
        <w:rFonts w:ascii="Wingdings" w:hAnsi="Wingdings" w:hint="default"/>
      </w:rPr>
    </w:lvl>
    <w:lvl w:ilvl="3" w:tplc="280A0001" w:tentative="1">
      <w:start w:val="1"/>
      <w:numFmt w:val="bullet"/>
      <w:lvlText w:val=""/>
      <w:lvlJc w:val="left"/>
      <w:pPr>
        <w:ind w:left="3600" w:hanging="360"/>
      </w:pPr>
      <w:rPr>
        <w:rFonts w:ascii="Symbol" w:hAnsi="Symbol" w:hint="default"/>
      </w:rPr>
    </w:lvl>
    <w:lvl w:ilvl="4" w:tplc="280A0003" w:tentative="1">
      <w:start w:val="1"/>
      <w:numFmt w:val="bullet"/>
      <w:lvlText w:val="o"/>
      <w:lvlJc w:val="left"/>
      <w:pPr>
        <w:ind w:left="4320" w:hanging="360"/>
      </w:pPr>
      <w:rPr>
        <w:rFonts w:ascii="Courier New" w:hAnsi="Courier New" w:cs="Courier New" w:hint="default"/>
      </w:rPr>
    </w:lvl>
    <w:lvl w:ilvl="5" w:tplc="280A0005" w:tentative="1">
      <w:start w:val="1"/>
      <w:numFmt w:val="bullet"/>
      <w:lvlText w:val=""/>
      <w:lvlJc w:val="left"/>
      <w:pPr>
        <w:ind w:left="5040" w:hanging="360"/>
      </w:pPr>
      <w:rPr>
        <w:rFonts w:ascii="Wingdings" w:hAnsi="Wingdings" w:hint="default"/>
      </w:rPr>
    </w:lvl>
    <w:lvl w:ilvl="6" w:tplc="280A0001" w:tentative="1">
      <w:start w:val="1"/>
      <w:numFmt w:val="bullet"/>
      <w:lvlText w:val=""/>
      <w:lvlJc w:val="left"/>
      <w:pPr>
        <w:ind w:left="5760" w:hanging="360"/>
      </w:pPr>
      <w:rPr>
        <w:rFonts w:ascii="Symbol" w:hAnsi="Symbol" w:hint="default"/>
      </w:rPr>
    </w:lvl>
    <w:lvl w:ilvl="7" w:tplc="280A0003" w:tentative="1">
      <w:start w:val="1"/>
      <w:numFmt w:val="bullet"/>
      <w:lvlText w:val="o"/>
      <w:lvlJc w:val="left"/>
      <w:pPr>
        <w:ind w:left="6480" w:hanging="360"/>
      </w:pPr>
      <w:rPr>
        <w:rFonts w:ascii="Courier New" w:hAnsi="Courier New" w:cs="Courier New" w:hint="default"/>
      </w:rPr>
    </w:lvl>
    <w:lvl w:ilvl="8" w:tplc="280A0005" w:tentative="1">
      <w:start w:val="1"/>
      <w:numFmt w:val="bullet"/>
      <w:lvlText w:val=""/>
      <w:lvlJc w:val="left"/>
      <w:pPr>
        <w:ind w:left="7200" w:hanging="360"/>
      </w:pPr>
      <w:rPr>
        <w:rFonts w:ascii="Wingdings" w:hAnsi="Wingdings" w:hint="default"/>
      </w:rPr>
    </w:lvl>
  </w:abstractNum>
  <w:abstractNum w:abstractNumId="2" w15:restartNumberingAfterBreak="0">
    <w:nsid w:val="0AE06921"/>
    <w:multiLevelType w:val="hybridMultilevel"/>
    <w:tmpl w:val="0616DF70"/>
    <w:lvl w:ilvl="0" w:tplc="9B2207BC">
      <w:start w:val="1"/>
      <w:numFmt w:val="bullet"/>
      <w:lvlText w:val="-"/>
      <w:lvlJc w:val="left"/>
      <w:pPr>
        <w:ind w:left="785" w:hanging="360"/>
      </w:pPr>
      <w:rPr>
        <w:rFonts w:ascii="Arial" w:eastAsia="Times New Roman" w:hAnsi="Arial" w:cs="Arial" w:hint="default"/>
      </w:rPr>
    </w:lvl>
    <w:lvl w:ilvl="1" w:tplc="280A0003" w:tentative="1">
      <w:start w:val="1"/>
      <w:numFmt w:val="bullet"/>
      <w:lvlText w:val="o"/>
      <w:lvlJc w:val="left"/>
      <w:pPr>
        <w:ind w:left="1505" w:hanging="360"/>
      </w:pPr>
      <w:rPr>
        <w:rFonts w:ascii="Courier New" w:hAnsi="Courier New" w:cs="Courier New" w:hint="default"/>
      </w:rPr>
    </w:lvl>
    <w:lvl w:ilvl="2" w:tplc="280A0005" w:tentative="1">
      <w:start w:val="1"/>
      <w:numFmt w:val="bullet"/>
      <w:lvlText w:val=""/>
      <w:lvlJc w:val="left"/>
      <w:pPr>
        <w:ind w:left="2225" w:hanging="360"/>
      </w:pPr>
      <w:rPr>
        <w:rFonts w:ascii="Wingdings" w:hAnsi="Wingdings" w:hint="default"/>
      </w:rPr>
    </w:lvl>
    <w:lvl w:ilvl="3" w:tplc="280A0001" w:tentative="1">
      <w:start w:val="1"/>
      <w:numFmt w:val="bullet"/>
      <w:lvlText w:val=""/>
      <w:lvlJc w:val="left"/>
      <w:pPr>
        <w:ind w:left="2945" w:hanging="360"/>
      </w:pPr>
      <w:rPr>
        <w:rFonts w:ascii="Symbol" w:hAnsi="Symbol" w:hint="default"/>
      </w:rPr>
    </w:lvl>
    <w:lvl w:ilvl="4" w:tplc="280A0003" w:tentative="1">
      <w:start w:val="1"/>
      <w:numFmt w:val="bullet"/>
      <w:lvlText w:val="o"/>
      <w:lvlJc w:val="left"/>
      <w:pPr>
        <w:ind w:left="3665" w:hanging="360"/>
      </w:pPr>
      <w:rPr>
        <w:rFonts w:ascii="Courier New" w:hAnsi="Courier New" w:cs="Courier New" w:hint="default"/>
      </w:rPr>
    </w:lvl>
    <w:lvl w:ilvl="5" w:tplc="280A0005" w:tentative="1">
      <w:start w:val="1"/>
      <w:numFmt w:val="bullet"/>
      <w:lvlText w:val=""/>
      <w:lvlJc w:val="left"/>
      <w:pPr>
        <w:ind w:left="4385" w:hanging="360"/>
      </w:pPr>
      <w:rPr>
        <w:rFonts w:ascii="Wingdings" w:hAnsi="Wingdings" w:hint="default"/>
      </w:rPr>
    </w:lvl>
    <w:lvl w:ilvl="6" w:tplc="280A0001" w:tentative="1">
      <w:start w:val="1"/>
      <w:numFmt w:val="bullet"/>
      <w:lvlText w:val=""/>
      <w:lvlJc w:val="left"/>
      <w:pPr>
        <w:ind w:left="5105" w:hanging="360"/>
      </w:pPr>
      <w:rPr>
        <w:rFonts w:ascii="Symbol" w:hAnsi="Symbol" w:hint="default"/>
      </w:rPr>
    </w:lvl>
    <w:lvl w:ilvl="7" w:tplc="280A0003" w:tentative="1">
      <w:start w:val="1"/>
      <w:numFmt w:val="bullet"/>
      <w:lvlText w:val="o"/>
      <w:lvlJc w:val="left"/>
      <w:pPr>
        <w:ind w:left="5825" w:hanging="360"/>
      </w:pPr>
      <w:rPr>
        <w:rFonts w:ascii="Courier New" w:hAnsi="Courier New" w:cs="Courier New" w:hint="default"/>
      </w:rPr>
    </w:lvl>
    <w:lvl w:ilvl="8" w:tplc="280A0005" w:tentative="1">
      <w:start w:val="1"/>
      <w:numFmt w:val="bullet"/>
      <w:lvlText w:val=""/>
      <w:lvlJc w:val="left"/>
      <w:pPr>
        <w:ind w:left="6545" w:hanging="360"/>
      </w:pPr>
      <w:rPr>
        <w:rFonts w:ascii="Wingdings" w:hAnsi="Wingdings" w:hint="default"/>
      </w:rPr>
    </w:lvl>
  </w:abstractNum>
  <w:abstractNum w:abstractNumId="3" w15:restartNumberingAfterBreak="0">
    <w:nsid w:val="1314082D"/>
    <w:multiLevelType w:val="hybridMultilevel"/>
    <w:tmpl w:val="DBE2062C"/>
    <w:lvl w:ilvl="0" w:tplc="0DD4C374">
      <w:start w:val="1"/>
      <w:numFmt w:val="lowerLetter"/>
      <w:lvlText w:val="%1."/>
      <w:lvlJc w:val="left"/>
      <w:pPr>
        <w:ind w:left="644" w:hanging="360"/>
      </w:pPr>
      <w:rPr>
        <w:rFonts w:hint="default"/>
      </w:rPr>
    </w:lvl>
    <w:lvl w:ilvl="1" w:tplc="280A0019" w:tentative="1">
      <w:start w:val="1"/>
      <w:numFmt w:val="lowerLetter"/>
      <w:lvlText w:val="%2."/>
      <w:lvlJc w:val="left"/>
      <w:pPr>
        <w:ind w:left="1364" w:hanging="360"/>
      </w:pPr>
    </w:lvl>
    <w:lvl w:ilvl="2" w:tplc="280A001B" w:tentative="1">
      <w:start w:val="1"/>
      <w:numFmt w:val="lowerRoman"/>
      <w:lvlText w:val="%3."/>
      <w:lvlJc w:val="right"/>
      <w:pPr>
        <w:ind w:left="2084" w:hanging="180"/>
      </w:pPr>
    </w:lvl>
    <w:lvl w:ilvl="3" w:tplc="280A000F" w:tentative="1">
      <w:start w:val="1"/>
      <w:numFmt w:val="decimal"/>
      <w:lvlText w:val="%4."/>
      <w:lvlJc w:val="left"/>
      <w:pPr>
        <w:ind w:left="2804" w:hanging="360"/>
      </w:pPr>
    </w:lvl>
    <w:lvl w:ilvl="4" w:tplc="280A0019" w:tentative="1">
      <w:start w:val="1"/>
      <w:numFmt w:val="lowerLetter"/>
      <w:lvlText w:val="%5."/>
      <w:lvlJc w:val="left"/>
      <w:pPr>
        <w:ind w:left="3524" w:hanging="360"/>
      </w:pPr>
    </w:lvl>
    <w:lvl w:ilvl="5" w:tplc="280A001B" w:tentative="1">
      <w:start w:val="1"/>
      <w:numFmt w:val="lowerRoman"/>
      <w:lvlText w:val="%6."/>
      <w:lvlJc w:val="right"/>
      <w:pPr>
        <w:ind w:left="4244" w:hanging="180"/>
      </w:pPr>
    </w:lvl>
    <w:lvl w:ilvl="6" w:tplc="280A000F" w:tentative="1">
      <w:start w:val="1"/>
      <w:numFmt w:val="decimal"/>
      <w:lvlText w:val="%7."/>
      <w:lvlJc w:val="left"/>
      <w:pPr>
        <w:ind w:left="4964" w:hanging="360"/>
      </w:pPr>
    </w:lvl>
    <w:lvl w:ilvl="7" w:tplc="280A0019" w:tentative="1">
      <w:start w:val="1"/>
      <w:numFmt w:val="lowerLetter"/>
      <w:lvlText w:val="%8."/>
      <w:lvlJc w:val="left"/>
      <w:pPr>
        <w:ind w:left="5684" w:hanging="360"/>
      </w:pPr>
    </w:lvl>
    <w:lvl w:ilvl="8" w:tplc="280A001B" w:tentative="1">
      <w:start w:val="1"/>
      <w:numFmt w:val="lowerRoman"/>
      <w:lvlText w:val="%9."/>
      <w:lvlJc w:val="right"/>
      <w:pPr>
        <w:ind w:left="6404" w:hanging="180"/>
      </w:pPr>
    </w:lvl>
  </w:abstractNum>
  <w:abstractNum w:abstractNumId="4" w15:restartNumberingAfterBreak="0">
    <w:nsid w:val="30A72C2E"/>
    <w:multiLevelType w:val="hybridMultilevel"/>
    <w:tmpl w:val="EC8A014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43A4243B"/>
    <w:multiLevelType w:val="hybridMultilevel"/>
    <w:tmpl w:val="55921D04"/>
    <w:lvl w:ilvl="0" w:tplc="280A000F">
      <w:start w:val="1"/>
      <w:numFmt w:val="decimal"/>
      <w:lvlText w:val="%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6" w15:restartNumberingAfterBreak="0">
    <w:nsid w:val="4D3F3654"/>
    <w:multiLevelType w:val="hybridMultilevel"/>
    <w:tmpl w:val="E8C2E4B6"/>
    <w:lvl w:ilvl="0" w:tplc="280A0001">
      <w:start w:val="1"/>
      <w:numFmt w:val="bullet"/>
      <w:lvlText w:val=""/>
      <w:lvlJc w:val="left"/>
      <w:pPr>
        <w:ind w:left="1575" w:hanging="360"/>
      </w:pPr>
      <w:rPr>
        <w:rFonts w:ascii="Symbol" w:hAnsi="Symbol" w:hint="default"/>
      </w:rPr>
    </w:lvl>
    <w:lvl w:ilvl="1" w:tplc="280A0003" w:tentative="1">
      <w:start w:val="1"/>
      <w:numFmt w:val="bullet"/>
      <w:lvlText w:val="o"/>
      <w:lvlJc w:val="left"/>
      <w:pPr>
        <w:ind w:left="2295" w:hanging="360"/>
      </w:pPr>
      <w:rPr>
        <w:rFonts w:ascii="Courier New" w:hAnsi="Courier New" w:cs="Courier New" w:hint="default"/>
      </w:rPr>
    </w:lvl>
    <w:lvl w:ilvl="2" w:tplc="280A0005" w:tentative="1">
      <w:start w:val="1"/>
      <w:numFmt w:val="bullet"/>
      <w:lvlText w:val=""/>
      <w:lvlJc w:val="left"/>
      <w:pPr>
        <w:ind w:left="3015" w:hanging="360"/>
      </w:pPr>
      <w:rPr>
        <w:rFonts w:ascii="Wingdings" w:hAnsi="Wingdings" w:hint="default"/>
      </w:rPr>
    </w:lvl>
    <w:lvl w:ilvl="3" w:tplc="280A0001" w:tentative="1">
      <w:start w:val="1"/>
      <w:numFmt w:val="bullet"/>
      <w:lvlText w:val=""/>
      <w:lvlJc w:val="left"/>
      <w:pPr>
        <w:ind w:left="3735" w:hanging="360"/>
      </w:pPr>
      <w:rPr>
        <w:rFonts w:ascii="Symbol" w:hAnsi="Symbol" w:hint="default"/>
      </w:rPr>
    </w:lvl>
    <w:lvl w:ilvl="4" w:tplc="280A0003" w:tentative="1">
      <w:start w:val="1"/>
      <w:numFmt w:val="bullet"/>
      <w:lvlText w:val="o"/>
      <w:lvlJc w:val="left"/>
      <w:pPr>
        <w:ind w:left="4455" w:hanging="360"/>
      </w:pPr>
      <w:rPr>
        <w:rFonts w:ascii="Courier New" w:hAnsi="Courier New" w:cs="Courier New" w:hint="default"/>
      </w:rPr>
    </w:lvl>
    <w:lvl w:ilvl="5" w:tplc="280A0005" w:tentative="1">
      <w:start w:val="1"/>
      <w:numFmt w:val="bullet"/>
      <w:lvlText w:val=""/>
      <w:lvlJc w:val="left"/>
      <w:pPr>
        <w:ind w:left="5175" w:hanging="360"/>
      </w:pPr>
      <w:rPr>
        <w:rFonts w:ascii="Wingdings" w:hAnsi="Wingdings" w:hint="default"/>
      </w:rPr>
    </w:lvl>
    <w:lvl w:ilvl="6" w:tplc="280A0001" w:tentative="1">
      <w:start w:val="1"/>
      <w:numFmt w:val="bullet"/>
      <w:lvlText w:val=""/>
      <w:lvlJc w:val="left"/>
      <w:pPr>
        <w:ind w:left="5895" w:hanging="360"/>
      </w:pPr>
      <w:rPr>
        <w:rFonts w:ascii="Symbol" w:hAnsi="Symbol" w:hint="default"/>
      </w:rPr>
    </w:lvl>
    <w:lvl w:ilvl="7" w:tplc="280A0003" w:tentative="1">
      <w:start w:val="1"/>
      <w:numFmt w:val="bullet"/>
      <w:lvlText w:val="o"/>
      <w:lvlJc w:val="left"/>
      <w:pPr>
        <w:ind w:left="6615" w:hanging="360"/>
      </w:pPr>
      <w:rPr>
        <w:rFonts w:ascii="Courier New" w:hAnsi="Courier New" w:cs="Courier New" w:hint="default"/>
      </w:rPr>
    </w:lvl>
    <w:lvl w:ilvl="8" w:tplc="280A0005" w:tentative="1">
      <w:start w:val="1"/>
      <w:numFmt w:val="bullet"/>
      <w:lvlText w:val=""/>
      <w:lvlJc w:val="left"/>
      <w:pPr>
        <w:ind w:left="7335" w:hanging="360"/>
      </w:pPr>
      <w:rPr>
        <w:rFonts w:ascii="Wingdings" w:hAnsi="Wingdings" w:hint="default"/>
      </w:rPr>
    </w:lvl>
  </w:abstractNum>
  <w:abstractNum w:abstractNumId="7" w15:restartNumberingAfterBreak="0">
    <w:nsid w:val="759D692B"/>
    <w:multiLevelType w:val="hybridMultilevel"/>
    <w:tmpl w:val="D98A27C0"/>
    <w:lvl w:ilvl="0" w:tplc="2DDA699A">
      <w:start w:val="3"/>
      <w:numFmt w:val="bullet"/>
      <w:lvlText w:val="-"/>
      <w:lvlJc w:val="left"/>
      <w:pPr>
        <w:ind w:left="785" w:hanging="360"/>
      </w:pPr>
      <w:rPr>
        <w:rFonts w:ascii="Arial" w:eastAsia="Times New Roman" w:hAnsi="Arial" w:cs="Arial" w:hint="default"/>
      </w:rPr>
    </w:lvl>
    <w:lvl w:ilvl="1" w:tplc="280A0003" w:tentative="1">
      <w:start w:val="1"/>
      <w:numFmt w:val="bullet"/>
      <w:lvlText w:val="o"/>
      <w:lvlJc w:val="left"/>
      <w:pPr>
        <w:ind w:left="1505" w:hanging="360"/>
      </w:pPr>
      <w:rPr>
        <w:rFonts w:ascii="Courier New" w:hAnsi="Courier New" w:cs="Courier New" w:hint="default"/>
      </w:rPr>
    </w:lvl>
    <w:lvl w:ilvl="2" w:tplc="280A0005" w:tentative="1">
      <w:start w:val="1"/>
      <w:numFmt w:val="bullet"/>
      <w:lvlText w:val=""/>
      <w:lvlJc w:val="left"/>
      <w:pPr>
        <w:ind w:left="2225" w:hanging="360"/>
      </w:pPr>
      <w:rPr>
        <w:rFonts w:ascii="Wingdings" w:hAnsi="Wingdings" w:hint="default"/>
      </w:rPr>
    </w:lvl>
    <w:lvl w:ilvl="3" w:tplc="280A0001" w:tentative="1">
      <w:start w:val="1"/>
      <w:numFmt w:val="bullet"/>
      <w:lvlText w:val=""/>
      <w:lvlJc w:val="left"/>
      <w:pPr>
        <w:ind w:left="2945" w:hanging="360"/>
      </w:pPr>
      <w:rPr>
        <w:rFonts w:ascii="Symbol" w:hAnsi="Symbol" w:hint="default"/>
      </w:rPr>
    </w:lvl>
    <w:lvl w:ilvl="4" w:tplc="280A0003" w:tentative="1">
      <w:start w:val="1"/>
      <w:numFmt w:val="bullet"/>
      <w:lvlText w:val="o"/>
      <w:lvlJc w:val="left"/>
      <w:pPr>
        <w:ind w:left="3665" w:hanging="360"/>
      </w:pPr>
      <w:rPr>
        <w:rFonts w:ascii="Courier New" w:hAnsi="Courier New" w:cs="Courier New" w:hint="default"/>
      </w:rPr>
    </w:lvl>
    <w:lvl w:ilvl="5" w:tplc="280A0005" w:tentative="1">
      <w:start w:val="1"/>
      <w:numFmt w:val="bullet"/>
      <w:lvlText w:val=""/>
      <w:lvlJc w:val="left"/>
      <w:pPr>
        <w:ind w:left="4385" w:hanging="360"/>
      </w:pPr>
      <w:rPr>
        <w:rFonts w:ascii="Wingdings" w:hAnsi="Wingdings" w:hint="default"/>
      </w:rPr>
    </w:lvl>
    <w:lvl w:ilvl="6" w:tplc="280A0001" w:tentative="1">
      <w:start w:val="1"/>
      <w:numFmt w:val="bullet"/>
      <w:lvlText w:val=""/>
      <w:lvlJc w:val="left"/>
      <w:pPr>
        <w:ind w:left="5105" w:hanging="360"/>
      </w:pPr>
      <w:rPr>
        <w:rFonts w:ascii="Symbol" w:hAnsi="Symbol" w:hint="default"/>
      </w:rPr>
    </w:lvl>
    <w:lvl w:ilvl="7" w:tplc="280A0003" w:tentative="1">
      <w:start w:val="1"/>
      <w:numFmt w:val="bullet"/>
      <w:lvlText w:val="o"/>
      <w:lvlJc w:val="left"/>
      <w:pPr>
        <w:ind w:left="5825" w:hanging="360"/>
      </w:pPr>
      <w:rPr>
        <w:rFonts w:ascii="Courier New" w:hAnsi="Courier New" w:cs="Courier New" w:hint="default"/>
      </w:rPr>
    </w:lvl>
    <w:lvl w:ilvl="8" w:tplc="280A0005" w:tentative="1">
      <w:start w:val="1"/>
      <w:numFmt w:val="bullet"/>
      <w:lvlText w:val=""/>
      <w:lvlJc w:val="left"/>
      <w:pPr>
        <w:ind w:left="6545" w:hanging="360"/>
      </w:pPr>
      <w:rPr>
        <w:rFonts w:ascii="Wingdings" w:hAnsi="Wingdings" w:hint="default"/>
      </w:rPr>
    </w:lvl>
  </w:abstractNum>
  <w:num w:numId="1" w16cid:durableId="1963026717">
    <w:abstractNumId w:val="0"/>
  </w:num>
  <w:num w:numId="2" w16cid:durableId="1965496158">
    <w:abstractNumId w:val="1"/>
  </w:num>
  <w:num w:numId="3" w16cid:durableId="149299744">
    <w:abstractNumId w:val="6"/>
  </w:num>
  <w:num w:numId="4" w16cid:durableId="1148285210">
    <w:abstractNumId w:val="2"/>
  </w:num>
  <w:num w:numId="5" w16cid:durableId="1524396980">
    <w:abstractNumId w:val="3"/>
  </w:num>
  <w:num w:numId="6" w16cid:durableId="105666576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4191864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6721055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03AB"/>
    <w:rsid w:val="00030228"/>
    <w:rsid w:val="00063766"/>
    <w:rsid w:val="00067D2A"/>
    <w:rsid w:val="00067FB5"/>
    <w:rsid w:val="000839CE"/>
    <w:rsid w:val="00097BA7"/>
    <w:rsid w:val="00125CC7"/>
    <w:rsid w:val="0015091D"/>
    <w:rsid w:val="0016590A"/>
    <w:rsid w:val="00171319"/>
    <w:rsid w:val="001772B1"/>
    <w:rsid w:val="001B2B15"/>
    <w:rsid w:val="001B3BDE"/>
    <w:rsid w:val="001B562A"/>
    <w:rsid w:val="001C7686"/>
    <w:rsid w:val="001C7813"/>
    <w:rsid w:val="001D19EC"/>
    <w:rsid w:val="001F3787"/>
    <w:rsid w:val="00216ACA"/>
    <w:rsid w:val="00233564"/>
    <w:rsid w:val="00261717"/>
    <w:rsid w:val="00264058"/>
    <w:rsid w:val="002A6B34"/>
    <w:rsid w:val="002B0EF4"/>
    <w:rsid w:val="002B2B18"/>
    <w:rsid w:val="002B5CC3"/>
    <w:rsid w:val="002E3215"/>
    <w:rsid w:val="002E45C1"/>
    <w:rsid w:val="002F64BB"/>
    <w:rsid w:val="0030644E"/>
    <w:rsid w:val="00311D03"/>
    <w:rsid w:val="0032426C"/>
    <w:rsid w:val="0035180C"/>
    <w:rsid w:val="00363BBD"/>
    <w:rsid w:val="0037001E"/>
    <w:rsid w:val="003732CA"/>
    <w:rsid w:val="0039444F"/>
    <w:rsid w:val="003C703C"/>
    <w:rsid w:val="003E7034"/>
    <w:rsid w:val="00403D12"/>
    <w:rsid w:val="00432A57"/>
    <w:rsid w:val="005125D7"/>
    <w:rsid w:val="0052296D"/>
    <w:rsid w:val="00575ECF"/>
    <w:rsid w:val="0058347B"/>
    <w:rsid w:val="005F5A2A"/>
    <w:rsid w:val="00600645"/>
    <w:rsid w:val="006F6592"/>
    <w:rsid w:val="00706644"/>
    <w:rsid w:val="00743F43"/>
    <w:rsid w:val="00744B84"/>
    <w:rsid w:val="00751D3F"/>
    <w:rsid w:val="007610C1"/>
    <w:rsid w:val="007611C3"/>
    <w:rsid w:val="00771E57"/>
    <w:rsid w:val="00782106"/>
    <w:rsid w:val="007A1887"/>
    <w:rsid w:val="007F5D54"/>
    <w:rsid w:val="008076F3"/>
    <w:rsid w:val="00810729"/>
    <w:rsid w:val="00837EC4"/>
    <w:rsid w:val="009165BB"/>
    <w:rsid w:val="00917878"/>
    <w:rsid w:val="009354DC"/>
    <w:rsid w:val="009375A0"/>
    <w:rsid w:val="0094445F"/>
    <w:rsid w:val="00953ECE"/>
    <w:rsid w:val="00967EB5"/>
    <w:rsid w:val="009A6705"/>
    <w:rsid w:val="009A71D7"/>
    <w:rsid w:val="009D5CEC"/>
    <w:rsid w:val="00A00A17"/>
    <w:rsid w:val="00A079C6"/>
    <w:rsid w:val="00A42E3C"/>
    <w:rsid w:val="00A45DB7"/>
    <w:rsid w:val="00A47763"/>
    <w:rsid w:val="00A61F1E"/>
    <w:rsid w:val="00A809C9"/>
    <w:rsid w:val="00B26352"/>
    <w:rsid w:val="00B4162B"/>
    <w:rsid w:val="00B42B61"/>
    <w:rsid w:val="00B64FC5"/>
    <w:rsid w:val="00BA293C"/>
    <w:rsid w:val="00BD068E"/>
    <w:rsid w:val="00BF071A"/>
    <w:rsid w:val="00C803AB"/>
    <w:rsid w:val="00CB38C3"/>
    <w:rsid w:val="00CB67BE"/>
    <w:rsid w:val="00CC05E7"/>
    <w:rsid w:val="00CC3CE0"/>
    <w:rsid w:val="00D036EC"/>
    <w:rsid w:val="00D56733"/>
    <w:rsid w:val="00D82F2D"/>
    <w:rsid w:val="00D83C2F"/>
    <w:rsid w:val="00EA5D56"/>
    <w:rsid w:val="00ED37B3"/>
    <w:rsid w:val="00EF3A8C"/>
    <w:rsid w:val="00F15324"/>
    <w:rsid w:val="00F32384"/>
    <w:rsid w:val="00F45F74"/>
    <w:rsid w:val="00FD2200"/>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C069DB"/>
  <w15:chartTrackingRefBased/>
  <w15:docId w15:val="{414CC7F1-CA9D-486A-9C64-34CBA8239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03AB"/>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C803AB"/>
    <w:pPr>
      <w:spacing w:after="120"/>
    </w:pPr>
  </w:style>
  <w:style w:type="character" w:customStyle="1" w:styleId="TextoindependienteCar">
    <w:name w:val="Texto independiente Car"/>
    <w:basedOn w:val="Fuentedeprrafopredeter"/>
    <w:link w:val="Textoindependiente"/>
    <w:rsid w:val="00C803AB"/>
    <w:rPr>
      <w:rFonts w:ascii="Times New Roman" w:eastAsia="Times New Roman" w:hAnsi="Times New Roman" w:cs="Times New Roman"/>
      <w:sz w:val="24"/>
      <w:szCs w:val="24"/>
      <w:lang w:val="es-ES" w:eastAsia="es-ES"/>
    </w:rPr>
  </w:style>
  <w:style w:type="paragraph" w:styleId="Encabezado">
    <w:name w:val="header"/>
    <w:basedOn w:val="Normal"/>
    <w:link w:val="EncabezadoCar"/>
    <w:uiPriority w:val="99"/>
    <w:unhideWhenUsed/>
    <w:rsid w:val="00C803AB"/>
    <w:pPr>
      <w:tabs>
        <w:tab w:val="center" w:pos="4419"/>
        <w:tab w:val="right" w:pos="8838"/>
      </w:tabs>
    </w:pPr>
  </w:style>
  <w:style w:type="character" w:customStyle="1" w:styleId="EncabezadoCar">
    <w:name w:val="Encabezado Car"/>
    <w:basedOn w:val="Fuentedeprrafopredeter"/>
    <w:link w:val="Encabezado"/>
    <w:uiPriority w:val="99"/>
    <w:rsid w:val="00C803AB"/>
    <w:rPr>
      <w:rFonts w:ascii="Times New Roman" w:eastAsia="Times New Roman" w:hAnsi="Times New Roman" w:cs="Times New Roman"/>
      <w:sz w:val="24"/>
      <w:szCs w:val="24"/>
      <w:lang w:val="es-ES" w:eastAsia="es-ES"/>
    </w:rPr>
  </w:style>
  <w:style w:type="paragraph" w:styleId="Prrafodelista">
    <w:name w:val="List Paragraph"/>
    <w:basedOn w:val="Normal"/>
    <w:uiPriority w:val="34"/>
    <w:qFormat/>
    <w:rsid w:val="00C803AB"/>
    <w:pPr>
      <w:ind w:left="720"/>
      <w:contextualSpacing/>
    </w:pPr>
  </w:style>
  <w:style w:type="paragraph" w:styleId="Textodeglobo">
    <w:name w:val="Balloon Text"/>
    <w:basedOn w:val="Normal"/>
    <w:link w:val="TextodegloboCar"/>
    <w:uiPriority w:val="99"/>
    <w:semiHidden/>
    <w:unhideWhenUsed/>
    <w:rsid w:val="009165BB"/>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165BB"/>
    <w:rPr>
      <w:rFonts w:ascii="Segoe UI" w:eastAsia="Times New Roman" w:hAnsi="Segoe UI" w:cs="Segoe UI"/>
      <w:sz w:val="18"/>
      <w:szCs w:val="18"/>
      <w:lang w:val="es-ES" w:eastAsia="es-ES"/>
    </w:rPr>
  </w:style>
  <w:style w:type="table" w:styleId="Tablaconcuadrcula">
    <w:name w:val="Table Grid"/>
    <w:basedOn w:val="Tablanormal"/>
    <w:uiPriority w:val="39"/>
    <w:rsid w:val="006F65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microsoft.com/office/2007/relationships/hdphoto" Target="media/hdphoto2.wdp"/><Relationship Id="rId1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png"/><Relationship Id="rId17" Type="http://schemas.microsoft.com/office/2007/relationships/hdphoto" Target="media/hdphoto4.wdp"/><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microsoft.com/office/2007/relationships/hdphoto" Target="media/hdphoto3.wdp"/><Relationship Id="rId10" Type="http://schemas.microsoft.com/office/2007/relationships/hdphoto" Target="media/hdphoto1.wdp"/><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6.png"/></Relationships>
</file>

<file path=word/_rels/header1.xml.rels><?xml version="1.0" encoding="UTF-8" standalone="yes"?>
<Relationships xmlns="http://schemas.openxmlformats.org/package/2006/relationships"><Relationship Id="rId2" Type="http://schemas.openxmlformats.org/officeDocument/2006/relationships/image" Target="media/image9.jpeg"/><Relationship Id="rId1" Type="http://schemas.openxmlformats.org/officeDocument/2006/relationships/image" Target="media/image8.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5</Pages>
  <Words>1393</Words>
  <Characters>7667</Characters>
  <Application>Microsoft Office Word</Application>
  <DocSecurity>0</DocSecurity>
  <Lines>63</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FERNANDO VOLKER PUERTAS RAMOS</dc:creator>
  <cp:keywords/>
  <dc:description/>
  <cp:lastModifiedBy>Cahuana</cp:lastModifiedBy>
  <cp:revision>5</cp:revision>
  <cp:lastPrinted>2022-12-12T15:16:00Z</cp:lastPrinted>
  <dcterms:created xsi:type="dcterms:W3CDTF">2023-01-16T02:24:00Z</dcterms:created>
  <dcterms:modified xsi:type="dcterms:W3CDTF">2023-01-16T04:21:00Z</dcterms:modified>
</cp:coreProperties>
</file>